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4A82" w14:textId="77777777" w:rsidR="00754618" w:rsidRPr="00965C4D" w:rsidRDefault="00754618" w:rsidP="00754618">
      <w:pPr>
        <w:tabs>
          <w:tab w:val="left" w:pos="9781"/>
          <w:tab w:val="left" w:pos="9923"/>
        </w:tabs>
        <w:ind w:left="-7" w:right="465"/>
        <w:rPr>
          <w:rFonts w:ascii="Cambria" w:hAnsi="Cambria" w:cs="Garamond"/>
          <w:b/>
          <w:bCs/>
          <w:smallCaps/>
          <w:noProof/>
          <w:color w:val="943634"/>
          <w:sz w:val="32"/>
          <w:szCs w:val="32"/>
          <w:lang w:val="es-ES" w:eastAsia="es-ES"/>
        </w:rPr>
      </w:pPr>
      <w:r w:rsidRPr="00965C4D">
        <w:rPr>
          <w:rFonts w:ascii="Cambria" w:hAnsi="Cambria" w:cs="Garamond"/>
          <w:b/>
          <w:bCs/>
          <w:smallCaps/>
          <w:noProof/>
          <w:color w:val="943634"/>
          <w:sz w:val="32"/>
          <w:szCs w:val="32"/>
          <w:lang w:val="es-ES" w:eastAsia="es-ES"/>
        </w:rPr>
        <w:t>Marcela Alejandra Sepúlveda Retamal</w:t>
      </w:r>
    </w:p>
    <w:p w14:paraId="33DA36EB" w14:textId="77777777" w:rsidR="00754618" w:rsidRPr="00965C4D" w:rsidRDefault="00754618" w:rsidP="00754618">
      <w:pPr>
        <w:tabs>
          <w:tab w:val="left" w:pos="9781"/>
          <w:tab w:val="left" w:pos="9923"/>
        </w:tabs>
        <w:ind w:left="-7" w:right="465"/>
        <w:rPr>
          <w:rFonts w:ascii="Cambria" w:hAnsi="Cambria" w:cs="Garamond"/>
          <w:b/>
          <w:bCs/>
          <w:noProof/>
          <w:color w:val="0070C0"/>
          <w:sz w:val="22"/>
          <w:szCs w:val="22"/>
          <w:lang w:val="es-ES" w:eastAsia="es-ES"/>
        </w:rPr>
      </w:pPr>
      <w:r w:rsidRPr="00965C4D">
        <w:rPr>
          <w:rFonts w:ascii="Cambria" w:hAnsi="Cambria" w:cs="Garamond"/>
          <w:b/>
          <w:bCs/>
          <w:noProof/>
          <w:sz w:val="22"/>
          <w:szCs w:val="22"/>
          <w:lang w:val="es-ES" w:eastAsia="es-ES"/>
        </w:rPr>
        <w:t>Arqueóloga y Dra. en Prehistoria, Etnología y Antropología</w:t>
      </w:r>
    </w:p>
    <w:p w14:paraId="5579991B" w14:textId="77777777" w:rsidR="00754618" w:rsidRDefault="00000000" w:rsidP="000F2384">
      <w:pPr>
        <w:tabs>
          <w:tab w:val="left" w:pos="9781"/>
          <w:tab w:val="left" w:pos="9923"/>
        </w:tabs>
        <w:overflowPunct w:val="0"/>
        <w:autoSpaceDE w:val="0"/>
        <w:autoSpaceDN w:val="0"/>
        <w:adjustRightInd w:val="0"/>
        <w:ind w:left="142" w:right="465"/>
        <w:textAlignment w:val="baseline"/>
        <w:rPr>
          <w:rFonts w:ascii="Cambria" w:hAnsi="Cambria" w:cs="Garamond"/>
          <w:b/>
          <w:bCs/>
          <w:smallCaps/>
          <w:noProof/>
          <w:sz w:val="28"/>
          <w:szCs w:val="28"/>
          <w:lang w:val="es-ES" w:eastAsia="es-ES"/>
        </w:rPr>
      </w:pPr>
      <w:r>
        <w:rPr>
          <w:noProof/>
        </w:rPr>
        <w:pict w14:anchorId="0D8E81B2">
          <v:rect id="Autoforma 14" o:spid="_x0000_s1026" style="position:absolute;left:0;text-align:left;margin-left:-10.9pt;margin-top:98.9pt;width:306.9pt;height:668.2pt;z-index:251657728;visibility:visible;mso-wrap-distance-left:36pt;mso-position-horizontal-relative:page;mso-position-vertical-relative:page;mso-height-relative:margin" o:allowincell="f" fillcolor="#f9eded" stroked="f">
            <v:fill opacity="22873f"/>
            <v:textbox style="mso-next-textbox:#Autoforma 14" inset="14.4pt,14.4pt,14.4pt,14.4pt">
              <w:txbxContent>
                <w:p w14:paraId="6119FAF7" w14:textId="77777777" w:rsidR="00C95727" w:rsidRPr="008C28F9" w:rsidRDefault="00C95727" w:rsidP="00836823">
                  <w:pPr>
                    <w:pBdr>
                      <w:bottom w:val="single" w:sz="6" w:space="1" w:color="auto"/>
                    </w:pBdr>
                    <w:ind w:left="425" w:right="584"/>
                    <w:rPr>
                      <w:rFonts w:ascii="Cambria" w:hAnsi="Cambria" w:cs="Garamond"/>
                      <w:b/>
                      <w:bCs/>
                      <w:smallCaps/>
                      <w:noProof/>
                      <w:color w:val="D99594"/>
                      <w:sz w:val="26"/>
                      <w:szCs w:val="26"/>
                      <w:lang w:val="es-ES" w:eastAsia="es-ES"/>
                    </w:rPr>
                  </w:pPr>
                  <w:r w:rsidRPr="008C28F9">
                    <w:rPr>
                      <w:rFonts w:ascii="Cambria" w:hAnsi="Cambria" w:cs="Garamond"/>
                      <w:b/>
                      <w:bCs/>
                      <w:smallCaps/>
                      <w:noProof/>
                      <w:color w:val="D99594"/>
                      <w:sz w:val="26"/>
                      <w:szCs w:val="26"/>
                      <w:lang w:val="es-ES" w:eastAsia="es-ES"/>
                    </w:rPr>
                    <w:t>Datos Personales</w:t>
                  </w:r>
                </w:p>
                <w:p w14:paraId="25558400" w14:textId="77777777" w:rsidR="00836823" w:rsidRDefault="00836823" w:rsidP="00FE160D">
                  <w:pPr>
                    <w:tabs>
                      <w:tab w:val="left" w:pos="9781"/>
                      <w:tab w:val="left" w:pos="9923"/>
                    </w:tabs>
                    <w:overflowPunct w:val="0"/>
                    <w:autoSpaceDE w:val="0"/>
                    <w:autoSpaceDN w:val="0"/>
                    <w:adjustRightInd w:val="0"/>
                    <w:ind w:left="284" w:right="586" w:firstLine="142"/>
                    <w:jc w:val="both"/>
                    <w:textAlignment w:val="baseline"/>
                    <w:rPr>
                      <w:rFonts w:ascii="Cambria" w:hAnsi="Cambria" w:cs="Garamond"/>
                      <w:b/>
                      <w:noProof/>
                      <w:sz w:val="22"/>
                      <w:szCs w:val="22"/>
                      <w:lang w:val="es-CL" w:eastAsia="es-ES"/>
                    </w:rPr>
                  </w:pPr>
                </w:p>
                <w:p w14:paraId="3CBDAFF2" w14:textId="1E5E5E54" w:rsidR="00C95727" w:rsidRDefault="00C95727" w:rsidP="00FE160D">
                  <w:pPr>
                    <w:tabs>
                      <w:tab w:val="left" w:pos="9781"/>
                      <w:tab w:val="left" w:pos="9923"/>
                    </w:tabs>
                    <w:overflowPunct w:val="0"/>
                    <w:autoSpaceDE w:val="0"/>
                    <w:autoSpaceDN w:val="0"/>
                    <w:adjustRightInd w:val="0"/>
                    <w:ind w:left="284" w:right="586" w:firstLine="142"/>
                    <w:jc w:val="both"/>
                    <w:textAlignment w:val="baseline"/>
                    <w:rPr>
                      <w:rFonts w:ascii="Cambria" w:hAnsi="Cambria" w:cs="Garamond"/>
                      <w:bCs/>
                      <w:noProof/>
                      <w:sz w:val="22"/>
                      <w:szCs w:val="22"/>
                      <w:lang w:val="es-CL" w:eastAsia="es-ES"/>
                    </w:rPr>
                  </w:pPr>
                  <w:r w:rsidRPr="00E702C0">
                    <w:rPr>
                      <w:rFonts w:ascii="Cambria" w:hAnsi="Cambria" w:cs="Garamond"/>
                      <w:b/>
                      <w:noProof/>
                      <w:sz w:val="22"/>
                      <w:szCs w:val="22"/>
                      <w:lang w:val="es-CL" w:eastAsia="es-ES"/>
                    </w:rPr>
                    <w:t xml:space="preserve">Fecha de nacimiento: </w:t>
                  </w:r>
                  <w:r w:rsidRPr="00E702C0">
                    <w:rPr>
                      <w:rFonts w:ascii="Cambria" w:hAnsi="Cambria" w:cs="Garamond"/>
                      <w:bCs/>
                      <w:noProof/>
                      <w:sz w:val="22"/>
                      <w:szCs w:val="22"/>
                      <w:lang w:val="es-CL" w:eastAsia="es-ES"/>
                    </w:rPr>
                    <w:t>17 Diciembre 1976</w:t>
                  </w:r>
                </w:p>
                <w:p w14:paraId="5413A510" w14:textId="77777777" w:rsidR="00C95727" w:rsidRPr="00E702C0" w:rsidRDefault="00C95727" w:rsidP="00FE160D">
                  <w:pPr>
                    <w:tabs>
                      <w:tab w:val="left" w:pos="9781"/>
                      <w:tab w:val="left" w:pos="9923"/>
                    </w:tabs>
                    <w:overflowPunct w:val="0"/>
                    <w:autoSpaceDE w:val="0"/>
                    <w:autoSpaceDN w:val="0"/>
                    <w:adjustRightInd w:val="0"/>
                    <w:ind w:left="284" w:right="586" w:firstLine="142"/>
                    <w:jc w:val="both"/>
                    <w:textAlignment w:val="baseline"/>
                    <w:rPr>
                      <w:rFonts w:ascii="Cambria" w:hAnsi="Cambria" w:cs="Garamond"/>
                      <w:bCs/>
                      <w:noProof/>
                      <w:sz w:val="22"/>
                      <w:szCs w:val="22"/>
                      <w:lang w:val="es-CL" w:eastAsia="es-ES"/>
                    </w:rPr>
                  </w:pPr>
                </w:p>
                <w:p w14:paraId="10B041F7" w14:textId="77777777" w:rsidR="00C95727" w:rsidRDefault="00C95727" w:rsidP="00FE160D">
                  <w:pPr>
                    <w:tabs>
                      <w:tab w:val="left" w:pos="9781"/>
                      <w:tab w:val="left" w:pos="9923"/>
                    </w:tabs>
                    <w:overflowPunct w:val="0"/>
                    <w:autoSpaceDE w:val="0"/>
                    <w:autoSpaceDN w:val="0"/>
                    <w:adjustRightInd w:val="0"/>
                    <w:ind w:left="284" w:right="586" w:firstLine="142"/>
                    <w:jc w:val="both"/>
                    <w:textAlignment w:val="baseline"/>
                    <w:rPr>
                      <w:rFonts w:ascii="Cambria" w:hAnsi="Cambria" w:cs="Garamond"/>
                      <w:bCs/>
                      <w:noProof/>
                      <w:sz w:val="22"/>
                      <w:szCs w:val="22"/>
                      <w:lang w:val="es-CL" w:eastAsia="es-ES"/>
                    </w:rPr>
                  </w:pPr>
                  <w:r w:rsidRPr="00E702C0">
                    <w:rPr>
                      <w:rFonts w:ascii="Cambria" w:hAnsi="Cambria" w:cs="Garamond"/>
                      <w:b/>
                      <w:noProof/>
                      <w:sz w:val="22"/>
                      <w:szCs w:val="22"/>
                      <w:lang w:val="es-CL" w:eastAsia="es-ES"/>
                    </w:rPr>
                    <w:t>Nacionalidad</w:t>
                  </w:r>
                  <w:r>
                    <w:rPr>
                      <w:rFonts w:ascii="Cambria" w:hAnsi="Cambria" w:cs="Garamond"/>
                      <w:b/>
                      <w:noProof/>
                      <w:sz w:val="22"/>
                      <w:szCs w:val="22"/>
                      <w:lang w:val="es-CL" w:eastAsia="es-ES"/>
                    </w:rPr>
                    <w:t>es</w:t>
                  </w:r>
                  <w:r w:rsidRPr="00E702C0">
                    <w:rPr>
                      <w:rFonts w:ascii="Cambria" w:hAnsi="Cambria" w:cs="Garamond"/>
                      <w:b/>
                      <w:noProof/>
                      <w:sz w:val="22"/>
                      <w:szCs w:val="22"/>
                      <w:lang w:val="es-CL" w:eastAsia="es-ES"/>
                    </w:rPr>
                    <w:t xml:space="preserve">: </w:t>
                  </w:r>
                  <w:r w:rsidRPr="00E702C0">
                    <w:rPr>
                      <w:rFonts w:ascii="Cambria" w:hAnsi="Cambria" w:cs="Garamond"/>
                      <w:bCs/>
                      <w:noProof/>
                      <w:sz w:val="22"/>
                      <w:szCs w:val="22"/>
                      <w:lang w:val="es-CL" w:eastAsia="es-ES"/>
                    </w:rPr>
                    <w:t>Chilena y Francesa</w:t>
                  </w:r>
                </w:p>
                <w:p w14:paraId="54DF4A77" w14:textId="77777777" w:rsidR="00C95727" w:rsidRPr="004273D4" w:rsidRDefault="00C95727" w:rsidP="00FE160D">
                  <w:pPr>
                    <w:tabs>
                      <w:tab w:val="left" w:pos="9781"/>
                      <w:tab w:val="left" w:pos="9923"/>
                    </w:tabs>
                    <w:overflowPunct w:val="0"/>
                    <w:autoSpaceDE w:val="0"/>
                    <w:autoSpaceDN w:val="0"/>
                    <w:adjustRightInd w:val="0"/>
                    <w:ind w:left="284" w:right="586" w:firstLine="142"/>
                    <w:jc w:val="both"/>
                    <w:textAlignment w:val="baseline"/>
                    <w:rPr>
                      <w:rFonts w:ascii="Cambria" w:hAnsi="Cambria" w:cs="Garamond"/>
                      <w:b/>
                      <w:noProof/>
                      <w:sz w:val="22"/>
                      <w:szCs w:val="22"/>
                      <w:lang w:val="es-CL" w:eastAsia="es-ES"/>
                    </w:rPr>
                  </w:pPr>
                </w:p>
                <w:p w14:paraId="153897BE" w14:textId="77777777" w:rsidR="00C95727" w:rsidRPr="00E702C0" w:rsidRDefault="00C95727" w:rsidP="00FE160D">
                  <w:pPr>
                    <w:tabs>
                      <w:tab w:val="left" w:pos="9781"/>
                      <w:tab w:val="left" w:pos="9923"/>
                    </w:tabs>
                    <w:overflowPunct w:val="0"/>
                    <w:autoSpaceDE w:val="0"/>
                    <w:autoSpaceDN w:val="0"/>
                    <w:adjustRightInd w:val="0"/>
                    <w:ind w:left="284" w:right="586" w:firstLine="142"/>
                    <w:jc w:val="both"/>
                    <w:textAlignment w:val="baseline"/>
                    <w:rPr>
                      <w:rFonts w:ascii="Cambria" w:hAnsi="Cambria" w:cs="Garamond"/>
                      <w:bCs/>
                      <w:noProof/>
                      <w:sz w:val="22"/>
                      <w:szCs w:val="22"/>
                      <w:lang w:val="es-CL" w:eastAsia="es-ES"/>
                    </w:rPr>
                  </w:pPr>
                  <w:r w:rsidRPr="004273D4">
                    <w:rPr>
                      <w:rFonts w:ascii="Cambria" w:hAnsi="Cambria" w:cs="Garamond"/>
                      <w:b/>
                      <w:noProof/>
                      <w:sz w:val="22"/>
                      <w:szCs w:val="22"/>
                      <w:lang w:val="es-CL" w:eastAsia="es-ES"/>
                    </w:rPr>
                    <w:t>Hijo:</w:t>
                  </w:r>
                  <w:r>
                    <w:rPr>
                      <w:rFonts w:ascii="Cambria" w:hAnsi="Cambria" w:cs="Garamond"/>
                      <w:bCs/>
                      <w:noProof/>
                      <w:sz w:val="22"/>
                      <w:szCs w:val="22"/>
                      <w:lang w:val="es-CL" w:eastAsia="es-ES"/>
                    </w:rPr>
                    <w:t xml:space="preserve"> 1 (08 Enero 2018)</w:t>
                  </w:r>
                </w:p>
                <w:p w14:paraId="372205B4" w14:textId="77777777" w:rsidR="00C95727" w:rsidRPr="00E702C0" w:rsidRDefault="00C95727" w:rsidP="00FE160D">
                  <w:pPr>
                    <w:tabs>
                      <w:tab w:val="left" w:pos="9781"/>
                      <w:tab w:val="left" w:pos="9923"/>
                    </w:tabs>
                    <w:overflowPunct w:val="0"/>
                    <w:autoSpaceDE w:val="0"/>
                    <w:autoSpaceDN w:val="0"/>
                    <w:adjustRightInd w:val="0"/>
                    <w:ind w:left="284" w:right="586" w:firstLine="142"/>
                    <w:textAlignment w:val="baseline"/>
                    <w:rPr>
                      <w:rFonts w:ascii="Cambria" w:hAnsi="Cambria" w:cs="Garamond"/>
                      <w:bCs/>
                      <w:noProof/>
                      <w:sz w:val="22"/>
                      <w:szCs w:val="22"/>
                      <w:lang w:val="es-ES" w:eastAsia="es-ES"/>
                    </w:rPr>
                  </w:pPr>
                </w:p>
                <w:p w14:paraId="2F418E47" w14:textId="26DF7ED0" w:rsidR="00C95727" w:rsidRPr="00E702C0" w:rsidRDefault="00836823" w:rsidP="00FE160D">
                  <w:pPr>
                    <w:numPr>
                      <w:ilvl w:val="0"/>
                      <w:numId w:val="26"/>
                    </w:numPr>
                    <w:tabs>
                      <w:tab w:val="num" w:pos="851"/>
                    </w:tabs>
                    <w:overflowPunct w:val="0"/>
                    <w:autoSpaceDE w:val="0"/>
                    <w:autoSpaceDN w:val="0"/>
                    <w:adjustRightInd w:val="0"/>
                    <w:ind w:left="284" w:right="68" w:firstLine="142"/>
                    <w:textAlignment w:val="baseline"/>
                    <w:rPr>
                      <w:rFonts w:ascii="Cambria" w:hAnsi="Cambria" w:cs="Garamond"/>
                      <w:bCs/>
                      <w:noProof/>
                      <w:sz w:val="22"/>
                      <w:szCs w:val="22"/>
                      <w:lang w:val="es-ES" w:eastAsia="es-ES"/>
                    </w:rPr>
                  </w:pPr>
                  <w:r>
                    <w:rPr>
                      <w:rFonts w:ascii="Cambria" w:hAnsi="Cambria" w:cs="Garamond"/>
                      <w:bCs/>
                      <w:noProof/>
                      <w:sz w:val="22"/>
                      <w:szCs w:val="22"/>
                      <w:lang w:val="es-ES" w:eastAsia="es-ES"/>
                    </w:rPr>
                    <w:t>Domingo Bondi 990, depto 33</w:t>
                  </w:r>
                  <w:r w:rsidR="00027D20">
                    <w:rPr>
                      <w:rFonts w:ascii="Cambria" w:hAnsi="Cambria" w:cs="Garamond"/>
                      <w:bCs/>
                      <w:noProof/>
                      <w:sz w:val="22"/>
                      <w:szCs w:val="22"/>
                      <w:lang w:val="es-ES" w:eastAsia="es-ES"/>
                    </w:rPr>
                    <w:t>, La</w:t>
                  </w:r>
                  <w:r>
                    <w:rPr>
                      <w:rFonts w:ascii="Cambria" w:hAnsi="Cambria" w:cs="Garamond"/>
                      <w:bCs/>
                      <w:noProof/>
                      <w:sz w:val="22"/>
                      <w:szCs w:val="22"/>
                      <w:lang w:val="es-ES" w:eastAsia="es-ES"/>
                    </w:rPr>
                    <w:t>s</w:t>
                  </w:r>
                  <w:r w:rsidR="00027D20">
                    <w:rPr>
                      <w:rFonts w:ascii="Cambria" w:hAnsi="Cambria" w:cs="Garamond"/>
                      <w:bCs/>
                      <w:noProof/>
                      <w:sz w:val="22"/>
                      <w:szCs w:val="22"/>
                      <w:lang w:val="es-ES" w:eastAsia="es-ES"/>
                    </w:rPr>
                    <w:t xml:space="preserve"> </w:t>
                  </w:r>
                  <w:r>
                    <w:rPr>
                      <w:rFonts w:ascii="Cambria" w:hAnsi="Cambria" w:cs="Garamond"/>
                      <w:bCs/>
                      <w:noProof/>
                      <w:sz w:val="22"/>
                      <w:szCs w:val="22"/>
                      <w:lang w:val="es-ES" w:eastAsia="es-ES"/>
                    </w:rPr>
                    <w:t>Condes</w:t>
                  </w:r>
                  <w:r w:rsidR="00C95727" w:rsidRPr="00E702C0">
                    <w:rPr>
                      <w:rFonts w:ascii="Cambria" w:hAnsi="Cambria" w:cs="Garamond"/>
                      <w:bCs/>
                      <w:noProof/>
                      <w:sz w:val="22"/>
                      <w:szCs w:val="22"/>
                      <w:lang w:val="es-ES" w:eastAsia="es-ES"/>
                    </w:rPr>
                    <w:t>- Chile.</w:t>
                  </w:r>
                </w:p>
                <w:p w14:paraId="00FC0301" w14:textId="77777777" w:rsidR="00C95727" w:rsidRDefault="00C95727" w:rsidP="00FE160D">
                  <w:pPr>
                    <w:numPr>
                      <w:ilvl w:val="0"/>
                      <w:numId w:val="16"/>
                    </w:numPr>
                    <w:tabs>
                      <w:tab w:val="clear" w:pos="720"/>
                      <w:tab w:val="left" w:pos="567"/>
                      <w:tab w:val="num" w:pos="851"/>
                    </w:tabs>
                    <w:overflowPunct w:val="0"/>
                    <w:autoSpaceDE w:val="0"/>
                    <w:autoSpaceDN w:val="0"/>
                    <w:adjustRightInd w:val="0"/>
                    <w:ind w:left="284" w:right="68" w:firstLine="142"/>
                    <w:textAlignment w:val="baseline"/>
                    <w:rPr>
                      <w:rFonts w:ascii="Cambria" w:hAnsi="Cambria" w:cs="Garamond"/>
                      <w:bCs/>
                      <w:noProof/>
                      <w:sz w:val="22"/>
                      <w:szCs w:val="22"/>
                      <w:lang w:val="es-ES" w:eastAsia="es-ES"/>
                    </w:rPr>
                  </w:pPr>
                  <w:r w:rsidRPr="00E702C0">
                    <w:rPr>
                      <w:rFonts w:ascii="Cambria" w:hAnsi="Cambria" w:cs="Garamond"/>
                      <w:bCs/>
                      <w:noProof/>
                      <w:sz w:val="22"/>
                      <w:szCs w:val="22"/>
                      <w:lang w:val="es-ES" w:eastAsia="es-ES"/>
                    </w:rPr>
                    <w:t>+56981989831</w:t>
                  </w:r>
                </w:p>
                <w:p w14:paraId="5F0BDC3B" w14:textId="77777777" w:rsidR="00C577B2" w:rsidRDefault="00C577B2" w:rsidP="00C577B2">
                  <w:pPr>
                    <w:tabs>
                      <w:tab w:val="left" w:pos="567"/>
                    </w:tabs>
                    <w:overflowPunct w:val="0"/>
                    <w:autoSpaceDE w:val="0"/>
                    <w:autoSpaceDN w:val="0"/>
                    <w:adjustRightInd w:val="0"/>
                    <w:ind w:left="426" w:right="68"/>
                    <w:textAlignment w:val="baseline"/>
                    <w:rPr>
                      <w:rFonts w:ascii="Cambria" w:hAnsi="Cambria" w:cs="Garamond"/>
                      <w:bCs/>
                      <w:noProof/>
                      <w:sz w:val="22"/>
                      <w:szCs w:val="22"/>
                      <w:lang w:val="es-ES" w:eastAsia="es-ES"/>
                    </w:rPr>
                  </w:pPr>
                </w:p>
                <w:p w14:paraId="6F1DA0DE" w14:textId="77777777" w:rsidR="00C95727" w:rsidRDefault="00C95727" w:rsidP="00FE160D">
                  <w:pPr>
                    <w:numPr>
                      <w:ilvl w:val="0"/>
                      <w:numId w:val="27"/>
                    </w:numPr>
                    <w:tabs>
                      <w:tab w:val="left" w:pos="567"/>
                      <w:tab w:val="num" w:pos="851"/>
                    </w:tabs>
                    <w:overflowPunct w:val="0"/>
                    <w:autoSpaceDE w:val="0"/>
                    <w:autoSpaceDN w:val="0"/>
                    <w:adjustRightInd w:val="0"/>
                    <w:ind w:left="284" w:right="68" w:firstLine="142"/>
                    <w:textAlignment w:val="baseline"/>
                    <w:rPr>
                      <w:rFonts w:ascii="Cambria" w:hAnsi="Cambria" w:cs="Garamond"/>
                      <w:b/>
                      <w:noProof/>
                      <w:sz w:val="22"/>
                      <w:szCs w:val="22"/>
                      <w:lang w:val="es-ES" w:eastAsia="es-ES"/>
                    </w:rPr>
                  </w:pPr>
                  <w:r w:rsidRPr="00B1194E">
                    <w:rPr>
                      <w:rFonts w:ascii="Cambria" w:hAnsi="Cambria" w:cs="Garamond"/>
                      <w:b/>
                      <w:noProof/>
                      <w:sz w:val="22"/>
                      <w:szCs w:val="22"/>
                      <w:lang w:val="es-ES" w:eastAsia="es-ES"/>
                    </w:rPr>
                    <w:t>marcelaasre@gmail.com</w:t>
                  </w:r>
                </w:p>
                <w:p w14:paraId="5EB14827" w14:textId="77777777" w:rsidR="00C95727" w:rsidRDefault="00C95727" w:rsidP="00FE160D">
                  <w:pPr>
                    <w:tabs>
                      <w:tab w:val="left" w:pos="567"/>
                      <w:tab w:val="num" w:pos="851"/>
                    </w:tabs>
                    <w:overflowPunct w:val="0"/>
                    <w:autoSpaceDE w:val="0"/>
                    <w:autoSpaceDN w:val="0"/>
                    <w:adjustRightInd w:val="0"/>
                    <w:ind w:left="284" w:right="68" w:firstLine="142"/>
                    <w:textAlignment w:val="baseline"/>
                    <w:rPr>
                      <w:rFonts w:ascii="Cambria" w:hAnsi="Cambria" w:cs="Garamond"/>
                      <w:b/>
                      <w:noProof/>
                      <w:sz w:val="22"/>
                      <w:szCs w:val="22"/>
                      <w:lang w:val="es-ES" w:eastAsia="es-ES"/>
                    </w:rPr>
                  </w:pPr>
                </w:p>
                <w:p w14:paraId="2BDF41EA" w14:textId="77777777" w:rsidR="00C95727" w:rsidRPr="00FE160D" w:rsidRDefault="00C95727" w:rsidP="00FE160D">
                  <w:pPr>
                    <w:tabs>
                      <w:tab w:val="left" w:pos="567"/>
                      <w:tab w:val="num" w:pos="851"/>
                    </w:tabs>
                    <w:overflowPunct w:val="0"/>
                    <w:autoSpaceDE w:val="0"/>
                    <w:autoSpaceDN w:val="0"/>
                    <w:adjustRightInd w:val="0"/>
                    <w:ind w:left="284" w:right="68" w:firstLine="142"/>
                    <w:textAlignment w:val="baseline"/>
                    <w:rPr>
                      <w:rFonts w:ascii="Cambria" w:hAnsi="Cambria" w:cs="Garamond"/>
                      <w:bCs/>
                      <w:noProof/>
                      <w:sz w:val="20"/>
                      <w:szCs w:val="20"/>
                      <w:lang w:val="es-CL" w:eastAsia="es-ES"/>
                    </w:rPr>
                  </w:pPr>
                  <w:r w:rsidRPr="00FE160D">
                    <w:rPr>
                      <w:rFonts w:ascii="Cambria" w:hAnsi="Cambria" w:cs="Garamond"/>
                      <w:bCs/>
                      <w:noProof/>
                      <w:sz w:val="20"/>
                      <w:szCs w:val="20"/>
                      <w:lang w:val="es-CL" w:eastAsia="es-ES"/>
                    </w:rPr>
                    <w:fldChar w:fldCharType="begin"/>
                  </w:r>
                  <w:r w:rsidRPr="00FE160D">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Pr="00FE160D">
                    <w:rPr>
                      <w:rFonts w:ascii="Cambria" w:hAnsi="Cambria" w:cs="Garamond"/>
                      <w:bCs/>
                      <w:noProof/>
                      <w:sz w:val="20"/>
                      <w:szCs w:val="20"/>
                      <w:lang w:val="es-CL" w:eastAsia="es-ES"/>
                    </w:rPr>
                    <w:fldChar w:fldCharType="separate"/>
                  </w:r>
                  <w:r w:rsidR="008C28F9">
                    <w:rPr>
                      <w:rFonts w:ascii="Cambria" w:hAnsi="Cambria" w:cs="Garamond"/>
                      <w:bCs/>
                      <w:noProof/>
                      <w:sz w:val="20"/>
                      <w:szCs w:val="20"/>
                      <w:lang w:val="es-CL" w:eastAsia="es-ES"/>
                    </w:rPr>
                    <w:fldChar w:fldCharType="begin"/>
                  </w:r>
                  <w:r w:rsidR="008C28F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8C28F9">
                    <w:rPr>
                      <w:rFonts w:ascii="Cambria" w:hAnsi="Cambria" w:cs="Garamond"/>
                      <w:bCs/>
                      <w:noProof/>
                      <w:sz w:val="20"/>
                      <w:szCs w:val="20"/>
                      <w:lang w:val="es-CL" w:eastAsia="es-ES"/>
                    </w:rPr>
                    <w:fldChar w:fldCharType="separate"/>
                  </w:r>
                  <w:r w:rsidR="00D631EF">
                    <w:rPr>
                      <w:rFonts w:ascii="Cambria" w:hAnsi="Cambria" w:cs="Garamond"/>
                      <w:bCs/>
                      <w:noProof/>
                      <w:sz w:val="20"/>
                      <w:szCs w:val="20"/>
                      <w:lang w:val="es-CL" w:eastAsia="es-ES"/>
                    </w:rPr>
                    <w:fldChar w:fldCharType="begin"/>
                  </w:r>
                  <w:r w:rsidR="00D631E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D631EF">
                    <w:rPr>
                      <w:rFonts w:ascii="Cambria" w:hAnsi="Cambria" w:cs="Garamond"/>
                      <w:bCs/>
                      <w:noProof/>
                      <w:sz w:val="20"/>
                      <w:szCs w:val="20"/>
                      <w:lang w:val="es-CL" w:eastAsia="es-ES"/>
                    </w:rPr>
                    <w:fldChar w:fldCharType="separate"/>
                  </w:r>
                  <w:r w:rsidR="00373D4C">
                    <w:rPr>
                      <w:rFonts w:ascii="Cambria" w:hAnsi="Cambria" w:cs="Garamond"/>
                      <w:bCs/>
                      <w:noProof/>
                      <w:sz w:val="20"/>
                      <w:szCs w:val="20"/>
                      <w:lang w:val="es-CL" w:eastAsia="es-ES"/>
                    </w:rPr>
                    <w:fldChar w:fldCharType="begin"/>
                  </w:r>
                  <w:r w:rsidR="00373D4C">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373D4C">
                    <w:rPr>
                      <w:rFonts w:ascii="Cambria" w:hAnsi="Cambria" w:cs="Garamond"/>
                      <w:bCs/>
                      <w:noProof/>
                      <w:sz w:val="20"/>
                      <w:szCs w:val="20"/>
                      <w:lang w:val="es-CL" w:eastAsia="es-ES"/>
                    </w:rPr>
                    <w:fldChar w:fldCharType="separate"/>
                  </w:r>
                  <w:r w:rsidR="00D72251">
                    <w:rPr>
                      <w:rFonts w:ascii="Cambria" w:hAnsi="Cambria" w:cs="Garamond"/>
                      <w:bCs/>
                      <w:noProof/>
                      <w:sz w:val="20"/>
                      <w:szCs w:val="20"/>
                      <w:lang w:val="es-CL" w:eastAsia="es-ES"/>
                    </w:rPr>
                    <w:fldChar w:fldCharType="begin"/>
                  </w:r>
                  <w:r w:rsidR="00D72251">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D72251">
                    <w:rPr>
                      <w:rFonts w:ascii="Cambria" w:hAnsi="Cambria" w:cs="Garamond"/>
                      <w:bCs/>
                      <w:noProof/>
                      <w:sz w:val="20"/>
                      <w:szCs w:val="20"/>
                      <w:lang w:val="es-CL" w:eastAsia="es-ES"/>
                    </w:rPr>
                    <w:fldChar w:fldCharType="separate"/>
                  </w:r>
                  <w:r w:rsidR="005E3F6E">
                    <w:rPr>
                      <w:rFonts w:ascii="Cambria" w:hAnsi="Cambria" w:cs="Garamond"/>
                      <w:bCs/>
                      <w:noProof/>
                      <w:sz w:val="20"/>
                      <w:szCs w:val="20"/>
                      <w:lang w:val="es-CL" w:eastAsia="es-ES"/>
                    </w:rPr>
                    <w:fldChar w:fldCharType="begin"/>
                  </w:r>
                  <w:r w:rsidR="005E3F6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E3F6E">
                    <w:rPr>
                      <w:rFonts w:ascii="Cambria" w:hAnsi="Cambria" w:cs="Garamond"/>
                      <w:bCs/>
                      <w:noProof/>
                      <w:sz w:val="20"/>
                      <w:szCs w:val="20"/>
                      <w:lang w:val="es-CL" w:eastAsia="es-ES"/>
                    </w:rPr>
                    <w:fldChar w:fldCharType="separate"/>
                  </w:r>
                  <w:r w:rsidR="001233BC">
                    <w:rPr>
                      <w:rFonts w:ascii="Cambria" w:hAnsi="Cambria" w:cs="Garamond"/>
                      <w:bCs/>
                      <w:noProof/>
                      <w:sz w:val="20"/>
                      <w:szCs w:val="20"/>
                      <w:lang w:val="es-CL" w:eastAsia="es-ES"/>
                    </w:rPr>
                    <w:fldChar w:fldCharType="begin"/>
                  </w:r>
                  <w:r w:rsidR="001233BC">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1233BC">
                    <w:rPr>
                      <w:rFonts w:ascii="Cambria" w:hAnsi="Cambria" w:cs="Garamond"/>
                      <w:bCs/>
                      <w:noProof/>
                      <w:sz w:val="20"/>
                      <w:szCs w:val="20"/>
                      <w:lang w:val="es-CL" w:eastAsia="es-ES"/>
                    </w:rPr>
                    <w:fldChar w:fldCharType="separate"/>
                  </w:r>
                  <w:r w:rsidR="00F46339">
                    <w:rPr>
                      <w:rFonts w:ascii="Cambria" w:hAnsi="Cambria" w:cs="Garamond"/>
                      <w:bCs/>
                      <w:noProof/>
                      <w:sz w:val="20"/>
                      <w:szCs w:val="20"/>
                      <w:lang w:val="es-CL" w:eastAsia="es-ES"/>
                    </w:rPr>
                    <w:fldChar w:fldCharType="begin"/>
                  </w:r>
                  <w:r w:rsidR="00F4633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46339">
                    <w:rPr>
                      <w:rFonts w:ascii="Cambria" w:hAnsi="Cambria" w:cs="Garamond"/>
                      <w:bCs/>
                      <w:noProof/>
                      <w:sz w:val="20"/>
                      <w:szCs w:val="20"/>
                      <w:lang w:val="es-CL" w:eastAsia="es-ES"/>
                    </w:rPr>
                    <w:fldChar w:fldCharType="separate"/>
                  </w:r>
                  <w:r w:rsidR="00573FBC">
                    <w:rPr>
                      <w:rFonts w:ascii="Cambria" w:hAnsi="Cambria" w:cs="Garamond"/>
                      <w:bCs/>
                      <w:noProof/>
                      <w:sz w:val="20"/>
                      <w:szCs w:val="20"/>
                      <w:lang w:val="es-CL" w:eastAsia="es-ES"/>
                    </w:rPr>
                    <w:fldChar w:fldCharType="begin"/>
                  </w:r>
                  <w:r w:rsidR="00573FBC">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73FBC">
                    <w:rPr>
                      <w:rFonts w:ascii="Cambria" w:hAnsi="Cambria" w:cs="Garamond"/>
                      <w:bCs/>
                      <w:noProof/>
                      <w:sz w:val="20"/>
                      <w:szCs w:val="20"/>
                      <w:lang w:val="es-CL" w:eastAsia="es-ES"/>
                    </w:rPr>
                    <w:fldChar w:fldCharType="separate"/>
                  </w:r>
                  <w:r w:rsidR="00F3084E">
                    <w:rPr>
                      <w:rFonts w:ascii="Cambria" w:hAnsi="Cambria" w:cs="Garamond"/>
                      <w:bCs/>
                      <w:noProof/>
                      <w:sz w:val="20"/>
                      <w:szCs w:val="20"/>
                      <w:lang w:val="es-CL" w:eastAsia="es-ES"/>
                    </w:rPr>
                    <w:fldChar w:fldCharType="begin"/>
                  </w:r>
                  <w:r w:rsidR="00F3084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3084E">
                    <w:rPr>
                      <w:rFonts w:ascii="Cambria" w:hAnsi="Cambria" w:cs="Garamond"/>
                      <w:bCs/>
                      <w:noProof/>
                      <w:sz w:val="20"/>
                      <w:szCs w:val="20"/>
                      <w:lang w:val="es-CL" w:eastAsia="es-ES"/>
                    </w:rPr>
                    <w:fldChar w:fldCharType="separate"/>
                  </w:r>
                  <w:r w:rsidR="00383166">
                    <w:rPr>
                      <w:rFonts w:ascii="Cambria" w:hAnsi="Cambria" w:cs="Garamond"/>
                      <w:bCs/>
                      <w:noProof/>
                      <w:sz w:val="20"/>
                      <w:szCs w:val="20"/>
                      <w:lang w:val="es-CL" w:eastAsia="es-ES"/>
                    </w:rPr>
                    <w:fldChar w:fldCharType="begin"/>
                  </w:r>
                  <w:r w:rsidR="00383166">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383166">
                    <w:rPr>
                      <w:rFonts w:ascii="Cambria" w:hAnsi="Cambria" w:cs="Garamond"/>
                      <w:bCs/>
                      <w:noProof/>
                      <w:sz w:val="20"/>
                      <w:szCs w:val="20"/>
                      <w:lang w:val="es-CL" w:eastAsia="es-ES"/>
                    </w:rPr>
                    <w:fldChar w:fldCharType="separate"/>
                  </w:r>
                  <w:r w:rsidR="00BD0E59">
                    <w:rPr>
                      <w:rFonts w:ascii="Cambria" w:hAnsi="Cambria" w:cs="Garamond"/>
                      <w:bCs/>
                      <w:noProof/>
                      <w:sz w:val="20"/>
                      <w:szCs w:val="20"/>
                      <w:lang w:val="es-CL" w:eastAsia="es-ES"/>
                    </w:rPr>
                    <w:fldChar w:fldCharType="begin"/>
                  </w:r>
                  <w:r w:rsidR="00BD0E5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BD0E59">
                    <w:rPr>
                      <w:rFonts w:ascii="Cambria" w:hAnsi="Cambria" w:cs="Garamond"/>
                      <w:bCs/>
                      <w:noProof/>
                      <w:sz w:val="20"/>
                      <w:szCs w:val="20"/>
                      <w:lang w:val="es-CL" w:eastAsia="es-ES"/>
                    </w:rPr>
                    <w:fldChar w:fldCharType="separate"/>
                  </w:r>
                  <w:r w:rsidR="00035A21">
                    <w:rPr>
                      <w:rFonts w:ascii="Cambria" w:hAnsi="Cambria" w:cs="Garamond"/>
                      <w:bCs/>
                      <w:noProof/>
                      <w:sz w:val="20"/>
                      <w:szCs w:val="20"/>
                      <w:lang w:val="es-CL" w:eastAsia="es-ES"/>
                    </w:rPr>
                    <w:fldChar w:fldCharType="begin"/>
                  </w:r>
                  <w:r w:rsidR="00035A21">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035A21">
                    <w:rPr>
                      <w:rFonts w:ascii="Cambria" w:hAnsi="Cambria" w:cs="Garamond"/>
                      <w:bCs/>
                      <w:noProof/>
                      <w:sz w:val="20"/>
                      <w:szCs w:val="20"/>
                      <w:lang w:val="es-CL" w:eastAsia="es-ES"/>
                    </w:rPr>
                    <w:fldChar w:fldCharType="separate"/>
                  </w:r>
                  <w:r w:rsidR="00FF0EFC">
                    <w:rPr>
                      <w:rFonts w:ascii="Cambria" w:hAnsi="Cambria" w:cs="Garamond"/>
                      <w:bCs/>
                      <w:noProof/>
                      <w:sz w:val="20"/>
                      <w:szCs w:val="20"/>
                      <w:lang w:val="es-CL" w:eastAsia="es-ES"/>
                    </w:rPr>
                    <w:fldChar w:fldCharType="begin"/>
                  </w:r>
                  <w:r w:rsidR="00FF0EFC">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F0EFC">
                    <w:rPr>
                      <w:rFonts w:ascii="Cambria" w:hAnsi="Cambria" w:cs="Garamond"/>
                      <w:bCs/>
                      <w:noProof/>
                      <w:sz w:val="20"/>
                      <w:szCs w:val="20"/>
                      <w:lang w:val="es-CL" w:eastAsia="es-ES"/>
                    </w:rPr>
                    <w:fldChar w:fldCharType="separate"/>
                  </w:r>
                  <w:r w:rsidR="005653B0">
                    <w:rPr>
                      <w:rFonts w:ascii="Cambria" w:hAnsi="Cambria" w:cs="Garamond"/>
                      <w:bCs/>
                      <w:noProof/>
                      <w:sz w:val="20"/>
                      <w:szCs w:val="20"/>
                      <w:lang w:val="es-CL" w:eastAsia="es-ES"/>
                    </w:rPr>
                    <w:fldChar w:fldCharType="begin"/>
                  </w:r>
                  <w:r w:rsidR="005653B0">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653B0">
                    <w:rPr>
                      <w:rFonts w:ascii="Cambria" w:hAnsi="Cambria" w:cs="Garamond"/>
                      <w:bCs/>
                      <w:noProof/>
                      <w:sz w:val="20"/>
                      <w:szCs w:val="20"/>
                      <w:lang w:val="es-CL" w:eastAsia="es-ES"/>
                    </w:rPr>
                    <w:fldChar w:fldCharType="separate"/>
                  </w:r>
                  <w:r w:rsidR="00AC45F3">
                    <w:rPr>
                      <w:rFonts w:ascii="Cambria" w:hAnsi="Cambria" w:cs="Garamond"/>
                      <w:bCs/>
                      <w:noProof/>
                      <w:sz w:val="20"/>
                      <w:szCs w:val="20"/>
                      <w:lang w:val="es-CL" w:eastAsia="es-ES"/>
                    </w:rPr>
                    <w:fldChar w:fldCharType="begin"/>
                  </w:r>
                  <w:r w:rsidR="00AC45F3">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AC45F3">
                    <w:rPr>
                      <w:rFonts w:ascii="Cambria" w:hAnsi="Cambria" w:cs="Garamond"/>
                      <w:bCs/>
                      <w:noProof/>
                      <w:sz w:val="20"/>
                      <w:szCs w:val="20"/>
                      <w:lang w:val="es-CL" w:eastAsia="es-ES"/>
                    </w:rPr>
                    <w:fldChar w:fldCharType="separate"/>
                  </w:r>
                  <w:r w:rsidR="00797627">
                    <w:rPr>
                      <w:rFonts w:ascii="Cambria" w:hAnsi="Cambria" w:cs="Garamond"/>
                      <w:bCs/>
                      <w:noProof/>
                      <w:sz w:val="20"/>
                      <w:szCs w:val="20"/>
                      <w:lang w:val="es-CL" w:eastAsia="es-ES"/>
                    </w:rPr>
                    <w:fldChar w:fldCharType="begin"/>
                  </w:r>
                  <w:r w:rsidR="00797627">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797627">
                    <w:rPr>
                      <w:rFonts w:ascii="Cambria" w:hAnsi="Cambria" w:cs="Garamond"/>
                      <w:bCs/>
                      <w:noProof/>
                      <w:sz w:val="20"/>
                      <w:szCs w:val="20"/>
                      <w:lang w:val="es-CL" w:eastAsia="es-ES"/>
                    </w:rPr>
                    <w:fldChar w:fldCharType="separate"/>
                  </w:r>
                  <w:r w:rsidR="00817ABE">
                    <w:rPr>
                      <w:rFonts w:ascii="Cambria" w:hAnsi="Cambria" w:cs="Garamond"/>
                      <w:bCs/>
                      <w:noProof/>
                      <w:sz w:val="20"/>
                      <w:szCs w:val="20"/>
                      <w:lang w:val="es-CL" w:eastAsia="es-ES"/>
                    </w:rPr>
                    <w:fldChar w:fldCharType="begin"/>
                  </w:r>
                  <w:r w:rsidR="00817AB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817ABE">
                    <w:rPr>
                      <w:rFonts w:ascii="Cambria" w:hAnsi="Cambria" w:cs="Garamond"/>
                      <w:bCs/>
                      <w:noProof/>
                      <w:sz w:val="20"/>
                      <w:szCs w:val="20"/>
                      <w:lang w:val="es-CL" w:eastAsia="es-ES"/>
                    </w:rPr>
                    <w:fldChar w:fldCharType="separate"/>
                  </w:r>
                  <w:r w:rsidR="004922E5">
                    <w:rPr>
                      <w:rFonts w:ascii="Cambria" w:hAnsi="Cambria" w:cs="Garamond"/>
                      <w:bCs/>
                      <w:noProof/>
                      <w:sz w:val="20"/>
                      <w:szCs w:val="20"/>
                      <w:lang w:val="es-CL" w:eastAsia="es-ES"/>
                    </w:rPr>
                    <w:fldChar w:fldCharType="begin"/>
                  </w:r>
                  <w:r w:rsidR="004922E5">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4922E5">
                    <w:rPr>
                      <w:rFonts w:ascii="Cambria" w:hAnsi="Cambria" w:cs="Garamond"/>
                      <w:bCs/>
                      <w:noProof/>
                      <w:sz w:val="20"/>
                      <w:szCs w:val="20"/>
                      <w:lang w:val="es-CL" w:eastAsia="es-ES"/>
                    </w:rPr>
                    <w:fldChar w:fldCharType="separate"/>
                  </w:r>
                  <w:r w:rsidR="0014359D">
                    <w:rPr>
                      <w:rFonts w:ascii="Cambria" w:hAnsi="Cambria" w:cs="Garamond"/>
                      <w:bCs/>
                      <w:noProof/>
                      <w:sz w:val="20"/>
                      <w:szCs w:val="20"/>
                      <w:lang w:val="es-CL" w:eastAsia="es-ES"/>
                    </w:rPr>
                    <w:fldChar w:fldCharType="begin"/>
                  </w:r>
                  <w:r w:rsidR="0014359D">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14359D">
                    <w:rPr>
                      <w:rFonts w:ascii="Cambria" w:hAnsi="Cambria" w:cs="Garamond"/>
                      <w:bCs/>
                      <w:noProof/>
                      <w:sz w:val="20"/>
                      <w:szCs w:val="20"/>
                      <w:lang w:val="es-CL" w:eastAsia="es-ES"/>
                    </w:rPr>
                    <w:fldChar w:fldCharType="separate"/>
                  </w:r>
                  <w:r w:rsidR="00FB2E0A">
                    <w:rPr>
                      <w:rFonts w:ascii="Cambria" w:hAnsi="Cambria" w:cs="Garamond"/>
                      <w:bCs/>
                      <w:noProof/>
                      <w:sz w:val="20"/>
                      <w:szCs w:val="20"/>
                      <w:lang w:val="es-CL" w:eastAsia="es-ES"/>
                    </w:rPr>
                    <w:fldChar w:fldCharType="begin"/>
                  </w:r>
                  <w:r w:rsidR="00FB2E0A">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B2E0A">
                    <w:rPr>
                      <w:rFonts w:ascii="Cambria" w:hAnsi="Cambria" w:cs="Garamond"/>
                      <w:bCs/>
                      <w:noProof/>
                      <w:sz w:val="20"/>
                      <w:szCs w:val="20"/>
                      <w:lang w:val="es-CL" w:eastAsia="es-ES"/>
                    </w:rPr>
                    <w:fldChar w:fldCharType="separate"/>
                  </w:r>
                  <w:r w:rsidR="00FE4018">
                    <w:rPr>
                      <w:rFonts w:ascii="Cambria" w:hAnsi="Cambria" w:cs="Garamond"/>
                      <w:bCs/>
                      <w:noProof/>
                      <w:sz w:val="20"/>
                      <w:szCs w:val="20"/>
                      <w:lang w:val="es-CL" w:eastAsia="es-ES"/>
                    </w:rPr>
                    <w:fldChar w:fldCharType="begin"/>
                  </w:r>
                  <w:r w:rsidR="00FE4018">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E4018">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sidR="00BB7D05">
                    <w:rPr>
                      <w:rFonts w:ascii="Cambria" w:hAnsi="Cambria" w:cs="Garamond"/>
                      <w:bCs/>
                      <w:noProof/>
                      <w:sz w:val="20"/>
                      <w:szCs w:val="20"/>
                      <w:lang w:val="es-CL" w:eastAsia="es-ES"/>
                    </w:rPr>
                    <w:fldChar w:fldCharType="begin"/>
                  </w:r>
                  <w:r w:rsidR="00BB7D05">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BB7D05">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Pr>
                      <w:rFonts w:ascii="Cambria" w:hAnsi="Cambria" w:cs="Garamond"/>
                      <w:bCs/>
                      <w:noProof/>
                      <w:sz w:val="20"/>
                      <w:szCs w:val="20"/>
                      <w:lang w:val="es-CL" w:eastAsia="es-ES"/>
                    </w:rPr>
                    <w:fldChar w:fldCharType="begin"/>
                  </w:r>
                  <w:r>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es-CL" w:eastAsia="es-ES"/>
                    </w:rPr>
                    <w:fldChar w:fldCharType="separate"/>
                  </w:r>
                  <w:r w:rsidR="00000000">
                    <w:rPr>
                      <w:rFonts w:ascii="Cambria" w:hAnsi="Cambria" w:cs="Garamond"/>
                      <w:bCs/>
                      <w:noProof/>
                      <w:sz w:val="20"/>
                      <w:szCs w:val="20"/>
                      <w:lang w:val="es-CL" w:eastAsia="es-ES"/>
                    </w:rPr>
                    <w:fldChar w:fldCharType="begin"/>
                  </w:r>
                  <w:r w:rsidR="00000000">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000000">
                    <w:rPr>
                      <w:rFonts w:ascii="Cambria" w:hAnsi="Cambria" w:cs="Garamond"/>
                      <w:bCs/>
                      <w:noProof/>
                      <w:sz w:val="20"/>
                      <w:szCs w:val="20"/>
                      <w:lang w:val="es-CL" w:eastAsia="es-ES"/>
                    </w:rPr>
                    <w:fldChar w:fldCharType="separate"/>
                  </w:r>
                  <w:r w:rsidR="00000000">
                    <w:rPr>
                      <w:rFonts w:ascii="Cambria" w:hAnsi="Cambria" w:cs="Garamond"/>
                      <w:bCs/>
                      <w:noProof/>
                      <w:sz w:val="20"/>
                      <w:szCs w:val="20"/>
                      <w:lang w:val="es-CL" w:eastAsia="es-ES"/>
                    </w:rPr>
                    <w:pict w14:anchorId="29767CD8">
                      <v:shape id="_x0000_i1046" type="#_x0000_t75" alt="Resultado de imagen para www icon" style="width:8.25pt;height:8.25pt">
                        <v:imagedata r:id="rId8" r:href="rId9"/>
                      </v:shape>
                    </w:pict>
                  </w:r>
                  <w:r w:rsidR="00000000">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sidR="00BB7D05">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Pr>
                      <w:rFonts w:ascii="Cambria" w:hAnsi="Cambria" w:cs="Garamond"/>
                      <w:bCs/>
                      <w:noProof/>
                      <w:sz w:val="20"/>
                      <w:szCs w:val="20"/>
                      <w:lang w:val="es-CL" w:eastAsia="es-ES"/>
                    </w:rPr>
                    <w:fldChar w:fldCharType="end"/>
                  </w:r>
                  <w:r w:rsidR="00FE4018">
                    <w:rPr>
                      <w:rFonts w:ascii="Cambria" w:hAnsi="Cambria" w:cs="Garamond"/>
                      <w:bCs/>
                      <w:noProof/>
                      <w:sz w:val="20"/>
                      <w:szCs w:val="20"/>
                      <w:lang w:val="es-CL" w:eastAsia="es-ES"/>
                    </w:rPr>
                    <w:fldChar w:fldCharType="end"/>
                  </w:r>
                  <w:r w:rsidR="00FB2E0A">
                    <w:rPr>
                      <w:rFonts w:ascii="Cambria" w:hAnsi="Cambria" w:cs="Garamond"/>
                      <w:bCs/>
                      <w:noProof/>
                      <w:sz w:val="20"/>
                      <w:szCs w:val="20"/>
                      <w:lang w:val="es-CL" w:eastAsia="es-ES"/>
                    </w:rPr>
                    <w:fldChar w:fldCharType="end"/>
                  </w:r>
                  <w:r w:rsidR="0014359D">
                    <w:rPr>
                      <w:rFonts w:ascii="Cambria" w:hAnsi="Cambria" w:cs="Garamond"/>
                      <w:bCs/>
                      <w:noProof/>
                      <w:sz w:val="20"/>
                      <w:szCs w:val="20"/>
                      <w:lang w:val="es-CL" w:eastAsia="es-ES"/>
                    </w:rPr>
                    <w:fldChar w:fldCharType="end"/>
                  </w:r>
                  <w:r w:rsidR="004922E5">
                    <w:rPr>
                      <w:rFonts w:ascii="Cambria" w:hAnsi="Cambria" w:cs="Garamond"/>
                      <w:bCs/>
                      <w:noProof/>
                      <w:sz w:val="20"/>
                      <w:szCs w:val="20"/>
                      <w:lang w:val="es-CL" w:eastAsia="es-ES"/>
                    </w:rPr>
                    <w:fldChar w:fldCharType="end"/>
                  </w:r>
                  <w:r w:rsidR="00817ABE">
                    <w:rPr>
                      <w:rFonts w:ascii="Cambria" w:hAnsi="Cambria" w:cs="Garamond"/>
                      <w:bCs/>
                      <w:noProof/>
                      <w:sz w:val="20"/>
                      <w:szCs w:val="20"/>
                      <w:lang w:val="es-CL" w:eastAsia="es-ES"/>
                    </w:rPr>
                    <w:fldChar w:fldCharType="end"/>
                  </w:r>
                  <w:r w:rsidR="00797627">
                    <w:rPr>
                      <w:rFonts w:ascii="Cambria" w:hAnsi="Cambria" w:cs="Garamond"/>
                      <w:bCs/>
                      <w:noProof/>
                      <w:sz w:val="20"/>
                      <w:szCs w:val="20"/>
                      <w:lang w:val="es-CL" w:eastAsia="es-ES"/>
                    </w:rPr>
                    <w:fldChar w:fldCharType="end"/>
                  </w:r>
                  <w:r w:rsidR="00AC45F3">
                    <w:rPr>
                      <w:rFonts w:ascii="Cambria" w:hAnsi="Cambria" w:cs="Garamond"/>
                      <w:bCs/>
                      <w:noProof/>
                      <w:sz w:val="20"/>
                      <w:szCs w:val="20"/>
                      <w:lang w:val="es-CL" w:eastAsia="es-ES"/>
                    </w:rPr>
                    <w:fldChar w:fldCharType="end"/>
                  </w:r>
                  <w:r w:rsidR="005653B0">
                    <w:rPr>
                      <w:rFonts w:ascii="Cambria" w:hAnsi="Cambria" w:cs="Garamond"/>
                      <w:bCs/>
                      <w:noProof/>
                      <w:sz w:val="20"/>
                      <w:szCs w:val="20"/>
                      <w:lang w:val="es-CL" w:eastAsia="es-ES"/>
                    </w:rPr>
                    <w:fldChar w:fldCharType="end"/>
                  </w:r>
                  <w:r w:rsidR="00FF0EFC">
                    <w:rPr>
                      <w:rFonts w:ascii="Cambria" w:hAnsi="Cambria" w:cs="Garamond"/>
                      <w:bCs/>
                      <w:noProof/>
                      <w:sz w:val="20"/>
                      <w:szCs w:val="20"/>
                      <w:lang w:val="es-CL" w:eastAsia="es-ES"/>
                    </w:rPr>
                    <w:fldChar w:fldCharType="end"/>
                  </w:r>
                  <w:r w:rsidR="00035A21">
                    <w:rPr>
                      <w:rFonts w:ascii="Cambria" w:hAnsi="Cambria" w:cs="Garamond"/>
                      <w:bCs/>
                      <w:noProof/>
                      <w:sz w:val="20"/>
                      <w:szCs w:val="20"/>
                      <w:lang w:val="es-CL" w:eastAsia="es-ES"/>
                    </w:rPr>
                    <w:fldChar w:fldCharType="end"/>
                  </w:r>
                  <w:r w:rsidR="00BD0E59">
                    <w:rPr>
                      <w:rFonts w:ascii="Cambria" w:hAnsi="Cambria" w:cs="Garamond"/>
                      <w:bCs/>
                      <w:noProof/>
                      <w:sz w:val="20"/>
                      <w:szCs w:val="20"/>
                      <w:lang w:val="es-CL" w:eastAsia="es-ES"/>
                    </w:rPr>
                    <w:fldChar w:fldCharType="end"/>
                  </w:r>
                  <w:r w:rsidR="00383166">
                    <w:rPr>
                      <w:rFonts w:ascii="Cambria" w:hAnsi="Cambria" w:cs="Garamond"/>
                      <w:bCs/>
                      <w:noProof/>
                      <w:sz w:val="20"/>
                      <w:szCs w:val="20"/>
                      <w:lang w:val="es-CL" w:eastAsia="es-ES"/>
                    </w:rPr>
                    <w:fldChar w:fldCharType="end"/>
                  </w:r>
                  <w:r w:rsidR="00F3084E">
                    <w:rPr>
                      <w:rFonts w:ascii="Cambria" w:hAnsi="Cambria" w:cs="Garamond"/>
                      <w:bCs/>
                      <w:noProof/>
                      <w:sz w:val="20"/>
                      <w:szCs w:val="20"/>
                      <w:lang w:val="es-CL" w:eastAsia="es-ES"/>
                    </w:rPr>
                    <w:fldChar w:fldCharType="end"/>
                  </w:r>
                  <w:r w:rsidR="00573FBC">
                    <w:rPr>
                      <w:rFonts w:ascii="Cambria" w:hAnsi="Cambria" w:cs="Garamond"/>
                      <w:bCs/>
                      <w:noProof/>
                      <w:sz w:val="20"/>
                      <w:szCs w:val="20"/>
                      <w:lang w:val="es-CL" w:eastAsia="es-ES"/>
                    </w:rPr>
                    <w:fldChar w:fldCharType="end"/>
                  </w:r>
                  <w:r w:rsidR="00F46339">
                    <w:rPr>
                      <w:rFonts w:ascii="Cambria" w:hAnsi="Cambria" w:cs="Garamond"/>
                      <w:bCs/>
                      <w:noProof/>
                      <w:sz w:val="20"/>
                      <w:szCs w:val="20"/>
                      <w:lang w:val="es-CL" w:eastAsia="es-ES"/>
                    </w:rPr>
                    <w:fldChar w:fldCharType="end"/>
                  </w:r>
                  <w:r w:rsidR="001233BC">
                    <w:rPr>
                      <w:rFonts w:ascii="Cambria" w:hAnsi="Cambria" w:cs="Garamond"/>
                      <w:bCs/>
                      <w:noProof/>
                      <w:sz w:val="20"/>
                      <w:szCs w:val="20"/>
                      <w:lang w:val="es-CL" w:eastAsia="es-ES"/>
                    </w:rPr>
                    <w:fldChar w:fldCharType="end"/>
                  </w:r>
                  <w:r w:rsidR="005E3F6E">
                    <w:rPr>
                      <w:rFonts w:ascii="Cambria" w:hAnsi="Cambria" w:cs="Garamond"/>
                      <w:bCs/>
                      <w:noProof/>
                      <w:sz w:val="20"/>
                      <w:szCs w:val="20"/>
                      <w:lang w:val="es-CL" w:eastAsia="es-ES"/>
                    </w:rPr>
                    <w:fldChar w:fldCharType="end"/>
                  </w:r>
                  <w:r w:rsidR="00D72251">
                    <w:rPr>
                      <w:rFonts w:ascii="Cambria" w:hAnsi="Cambria" w:cs="Garamond"/>
                      <w:bCs/>
                      <w:noProof/>
                      <w:sz w:val="20"/>
                      <w:szCs w:val="20"/>
                      <w:lang w:val="es-CL" w:eastAsia="es-ES"/>
                    </w:rPr>
                    <w:fldChar w:fldCharType="end"/>
                  </w:r>
                  <w:r w:rsidR="00373D4C">
                    <w:rPr>
                      <w:rFonts w:ascii="Cambria" w:hAnsi="Cambria" w:cs="Garamond"/>
                      <w:bCs/>
                      <w:noProof/>
                      <w:sz w:val="20"/>
                      <w:szCs w:val="20"/>
                      <w:lang w:val="es-CL" w:eastAsia="es-ES"/>
                    </w:rPr>
                    <w:fldChar w:fldCharType="end"/>
                  </w:r>
                  <w:r w:rsidR="00D631EF">
                    <w:rPr>
                      <w:rFonts w:ascii="Cambria" w:hAnsi="Cambria" w:cs="Garamond"/>
                      <w:bCs/>
                      <w:noProof/>
                      <w:sz w:val="20"/>
                      <w:szCs w:val="20"/>
                      <w:lang w:val="es-CL" w:eastAsia="es-ES"/>
                    </w:rPr>
                    <w:fldChar w:fldCharType="end"/>
                  </w:r>
                  <w:r w:rsidR="008C28F9">
                    <w:rPr>
                      <w:rFonts w:ascii="Cambria" w:hAnsi="Cambria" w:cs="Garamond"/>
                      <w:bCs/>
                      <w:noProof/>
                      <w:sz w:val="20"/>
                      <w:szCs w:val="20"/>
                      <w:lang w:val="es-CL" w:eastAsia="es-ES"/>
                    </w:rPr>
                    <w:fldChar w:fldCharType="end"/>
                  </w:r>
                  <w:r w:rsidRPr="00FE160D">
                    <w:rPr>
                      <w:rFonts w:ascii="Cambria" w:hAnsi="Cambria" w:cs="Garamond"/>
                      <w:bCs/>
                      <w:noProof/>
                      <w:sz w:val="20"/>
                      <w:szCs w:val="20"/>
                      <w:lang w:val="es-CL" w:eastAsia="es-ES"/>
                    </w:rPr>
                    <w:fldChar w:fldCharType="end"/>
                  </w:r>
                  <w:r w:rsidRPr="00FE160D">
                    <w:rPr>
                      <w:rFonts w:ascii="Cambria" w:hAnsi="Cambria" w:cs="Garamond"/>
                      <w:bCs/>
                      <w:noProof/>
                      <w:sz w:val="20"/>
                      <w:szCs w:val="20"/>
                      <w:lang w:val="es-CL" w:eastAsia="es-ES"/>
                    </w:rPr>
                    <w:t xml:space="preserve"> </w:t>
                  </w:r>
                  <w:hyperlink r:id="rId10" w:history="1">
                    <w:r w:rsidRPr="00FE160D">
                      <w:rPr>
                        <w:rFonts w:ascii="Cambria" w:hAnsi="Cambria" w:cs="Garamond"/>
                        <w:bCs/>
                        <w:noProof/>
                        <w:sz w:val="20"/>
                        <w:szCs w:val="20"/>
                        <w:lang w:val="es-CL" w:eastAsia="es-ES"/>
                      </w:rPr>
                      <w:t>http://www.archam.cnrs.fr/archam-2/les-membres-associes/marcela-sepulveda/</w:t>
                    </w:r>
                  </w:hyperlink>
                </w:p>
                <w:p w14:paraId="2EF08633" w14:textId="77777777" w:rsidR="00C95727" w:rsidRPr="00FE160D" w:rsidRDefault="00C95727" w:rsidP="00FE160D">
                  <w:pPr>
                    <w:tabs>
                      <w:tab w:val="left" w:pos="567"/>
                      <w:tab w:val="num" w:pos="851"/>
                    </w:tabs>
                    <w:overflowPunct w:val="0"/>
                    <w:autoSpaceDE w:val="0"/>
                    <w:autoSpaceDN w:val="0"/>
                    <w:adjustRightInd w:val="0"/>
                    <w:ind w:left="284" w:right="68" w:firstLine="142"/>
                    <w:textAlignment w:val="baseline"/>
                    <w:rPr>
                      <w:rFonts w:ascii="Cambria" w:hAnsi="Cambria" w:cs="Garamond"/>
                      <w:bCs/>
                      <w:noProof/>
                      <w:sz w:val="20"/>
                      <w:szCs w:val="20"/>
                      <w:lang w:val="es-CL" w:eastAsia="es-ES"/>
                    </w:rPr>
                  </w:pPr>
                  <w:r w:rsidRPr="00FE160D">
                    <w:rPr>
                      <w:rFonts w:ascii="Cambria" w:hAnsi="Cambria" w:cs="Garamond"/>
                      <w:bCs/>
                      <w:noProof/>
                      <w:sz w:val="20"/>
                      <w:szCs w:val="20"/>
                      <w:lang w:val="es-CL" w:eastAsia="es-ES"/>
                    </w:rPr>
                    <w:fldChar w:fldCharType="begin"/>
                  </w:r>
                  <w:r w:rsidRPr="00FE160D">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Pr="00FE160D">
                    <w:rPr>
                      <w:rFonts w:ascii="Cambria" w:hAnsi="Cambria" w:cs="Garamond"/>
                      <w:bCs/>
                      <w:noProof/>
                      <w:sz w:val="20"/>
                      <w:szCs w:val="20"/>
                      <w:lang w:val="es-CL" w:eastAsia="es-ES"/>
                    </w:rPr>
                    <w:fldChar w:fldCharType="separate"/>
                  </w:r>
                  <w:r w:rsidR="008C28F9">
                    <w:rPr>
                      <w:rFonts w:ascii="Cambria" w:hAnsi="Cambria" w:cs="Garamond"/>
                      <w:bCs/>
                      <w:noProof/>
                      <w:sz w:val="20"/>
                      <w:szCs w:val="20"/>
                      <w:lang w:val="fr-FR" w:eastAsia="es-ES"/>
                    </w:rPr>
                    <w:fldChar w:fldCharType="begin"/>
                  </w:r>
                  <w:r w:rsidR="008C28F9" w:rsidRPr="00882BC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8C28F9">
                    <w:rPr>
                      <w:rFonts w:ascii="Cambria" w:hAnsi="Cambria" w:cs="Garamond"/>
                      <w:bCs/>
                      <w:noProof/>
                      <w:sz w:val="20"/>
                      <w:szCs w:val="20"/>
                      <w:lang w:val="fr-FR" w:eastAsia="es-ES"/>
                    </w:rPr>
                    <w:fldChar w:fldCharType="separate"/>
                  </w:r>
                  <w:r w:rsidR="00D631EF">
                    <w:rPr>
                      <w:rFonts w:ascii="Cambria" w:hAnsi="Cambria" w:cs="Garamond"/>
                      <w:bCs/>
                      <w:noProof/>
                      <w:sz w:val="20"/>
                      <w:szCs w:val="20"/>
                      <w:lang w:val="fr-FR" w:eastAsia="es-ES"/>
                    </w:rPr>
                    <w:fldChar w:fldCharType="begin"/>
                  </w:r>
                  <w:r w:rsidR="00D631EF" w:rsidRPr="00882BC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D631EF">
                    <w:rPr>
                      <w:rFonts w:ascii="Cambria" w:hAnsi="Cambria" w:cs="Garamond"/>
                      <w:bCs/>
                      <w:noProof/>
                      <w:sz w:val="20"/>
                      <w:szCs w:val="20"/>
                      <w:lang w:val="fr-FR" w:eastAsia="es-ES"/>
                    </w:rPr>
                    <w:fldChar w:fldCharType="separate"/>
                  </w:r>
                  <w:r w:rsidR="00373D4C">
                    <w:rPr>
                      <w:rFonts w:ascii="Cambria" w:hAnsi="Cambria" w:cs="Garamond"/>
                      <w:bCs/>
                      <w:noProof/>
                      <w:sz w:val="20"/>
                      <w:szCs w:val="20"/>
                      <w:lang w:val="fr-FR" w:eastAsia="es-ES"/>
                    </w:rPr>
                    <w:fldChar w:fldCharType="begin"/>
                  </w:r>
                  <w:r w:rsidR="00373D4C" w:rsidRPr="00882BC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373D4C">
                    <w:rPr>
                      <w:rFonts w:ascii="Cambria" w:hAnsi="Cambria" w:cs="Garamond"/>
                      <w:bCs/>
                      <w:noProof/>
                      <w:sz w:val="20"/>
                      <w:szCs w:val="20"/>
                      <w:lang w:val="fr-FR" w:eastAsia="es-ES"/>
                    </w:rPr>
                    <w:fldChar w:fldCharType="separate"/>
                  </w:r>
                  <w:r w:rsidR="00D72251">
                    <w:rPr>
                      <w:rFonts w:ascii="Cambria" w:hAnsi="Cambria" w:cs="Garamond"/>
                      <w:bCs/>
                      <w:noProof/>
                      <w:sz w:val="20"/>
                      <w:szCs w:val="20"/>
                      <w:lang w:val="fr-FR" w:eastAsia="es-ES"/>
                    </w:rPr>
                    <w:fldChar w:fldCharType="begin"/>
                  </w:r>
                  <w:r w:rsidR="00D72251" w:rsidRPr="00367A1C">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D72251">
                    <w:rPr>
                      <w:rFonts w:ascii="Cambria" w:hAnsi="Cambria" w:cs="Garamond"/>
                      <w:bCs/>
                      <w:noProof/>
                      <w:sz w:val="20"/>
                      <w:szCs w:val="20"/>
                      <w:lang w:val="fr-FR" w:eastAsia="es-ES"/>
                    </w:rPr>
                    <w:fldChar w:fldCharType="separate"/>
                  </w:r>
                  <w:r w:rsidR="005E3F6E">
                    <w:rPr>
                      <w:rFonts w:ascii="Cambria" w:hAnsi="Cambria" w:cs="Garamond"/>
                      <w:bCs/>
                      <w:noProof/>
                      <w:sz w:val="20"/>
                      <w:szCs w:val="20"/>
                      <w:lang w:val="fr-FR" w:eastAsia="es-ES"/>
                    </w:rPr>
                    <w:fldChar w:fldCharType="begin"/>
                  </w:r>
                  <w:r w:rsidR="005E3F6E" w:rsidRPr="00666855">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E3F6E">
                    <w:rPr>
                      <w:rFonts w:ascii="Cambria" w:hAnsi="Cambria" w:cs="Garamond"/>
                      <w:bCs/>
                      <w:noProof/>
                      <w:sz w:val="20"/>
                      <w:szCs w:val="20"/>
                      <w:lang w:val="fr-FR" w:eastAsia="es-ES"/>
                    </w:rPr>
                    <w:fldChar w:fldCharType="separate"/>
                  </w:r>
                  <w:r w:rsidR="001233BC">
                    <w:rPr>
                      <w:rFonts w:ascii="Cambria" w:hAnsi="Cambria" w:cs="Garamond"/>
                      <w:bCs/>
                      <w:noProof/>
                      <w:sz w:val="20"/>
                      <w:szCs w:val="20"/>
                      <w:lang w:val="fr-FR" w:eastAsia="es-ES"/>
                    </w:rPr>
                    <w:fldChar w:fldCharType="begin"/>
                  </w:r>
                  <w:r w:rsidR="001233BC" w:rsidRPr="00A75A3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1233BC">
                    <w:rPr>
                      <w:rFonts w:ascii="Cambria" w:hAnsi="Cambria" w:cs="Garamond"/>
                      <w:bCs/>
                      <w:noProof/>
                      <w:sz w:val="20"/>
                      <w:szCs w:val="20"/>
                      <w:lang w:val="fr-FR" w:eastAsia="es-ES"/>
                    </w:rPr>
                    <w:fldChar w:fldCharType="separate"/>
                  </w:r>
                  <w:r w:rsidR="00F46339">
                    <w:rPr>
                      <w:rFonts w:ascii="Cambria" w:hAnsi="Cambria" w:cs="Garamond"/>
                      <w:bCs/>
                      <w:noProof/>
                      <w:sz w:val="20"/>
                      <w:szCs w:val="20"/>
                      <w:lang w:val="fr-FR" w:eastAsia="es-ES"/>
                    </w:rPr>
                    <w:fldChar w:fldCharType="begin"/>
                  </w:r>
                  <w:r w:rsidR="00F46339" w:rsidRPr="00C3778A">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46339">
                    <w:rPr>
                      <w:rFonts w:ascii="Cambria" w:hAnsi="Cambria" w:cs="Garamond"/>
                      <w:bCs/>
                      <w:noProof/>
                      <w:sz w:val="20"/>
                      <w:szCs w:val="20"/>
                      <w:lang w:val="fr-FR" w:eastAsia="es-ES"/>
                    </w:rPr>
                    <w:fldChar w:fldCharType="separate"/>
                  </w:r>
                  <w:r w:rsidR="00573FBC">
                    <w:rPr>
                      <w:rFonts w:ascii="Cambria" w:hAnsi="Cambria" w:cs="Garamond"/>
                      <w:bCs/>
                      <w:noProof/>
                      <w:sz w:val="20"/>
                      <w:szCs w:val="20"/>
                      <w:lang w:val="fr-FR" w:eastAsia="es-ES"/>
                    </w:rPr>
                    <w:fldChar w:fldCharType="begin"/>
                  </w:r>
                  <w:r w:rsidR="00573FBC" w:rsidRPr="00D720F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73FBC">
                    <w:rPr>
                      <w:rFonts w:ascii="Cambria" w:hAnsi="Cambria" w:cs="Garamond"/>
                      <w:bCs/>
                      <w:noProof/>
                      <w:sz w:val="20"/>
                      <w:szCs w:val="20"/>
                      <w:lang w:val="fr-FR" w:eastAsia="es-ES"/>
                    </w:rPr>
                    <w:fldChar w:fldCharType="separate"/>
                  </w:r>
                  <w:r w:rsidR="00F3084E">
                    <w:rPr>
                      <w:rFonts w:ascii="Cambria" w:hAnsi="Cambria" w:cs="Garamond"/>
                      <w:bCs/>
                      <w:noProof/>
                      <w:sz w:val="20"/>
                      <w:szCs w:val="20"/>
                      <w:lang w:val="fr-FR" w:eastAsia="es-ES"/>
                    </w:rPr>
                    <w:fldChar w:fldCharType="begin"/>
                  </w:r>
                  <w:r w:rsidR="00F3084E" w:rsidRPr="008F129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3084E">
                    <w:rPr>
                      <w:rFonts w:ascii="Cambria" w:hAnsi="Cambria" w:cs="Garamond"/>
                      <w:bCs/>
                      <w:noProof/>
                      <w:sz w:val="20"/>
                      <w:szCs w:val="20"/>
                      <w:lang w:val="fr-FR" w:eastAsia="es-ES"/>
                    </w:rPr>
                    <w:fldChar w:fldCharType="separate"/>
                  </w:r>
                  <w:r w:rsidR="00383166">
                    <w:rPr>
                      <w:rFonts w:ascii="Cambria" w:hAnsi="Cambria" w:cs="Garamond"/>
                      <w:bCs/>
                      <w:noProof/>
                      <w:sz w:val="20"/>
                      <w:szCs w:val="20"/>
                      <w:lang w:val="fr-FR" w:eastAsia="es-ES"/>
                    </w:rPr>
                    <w:fldChar w:fldCharType="begin"/>
                  </w:r>
                  <w:r w:rsidR="00383166" w:rsidRPr="00F3144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383166">
                    <w:rPr>
                      <w:rFonts w:ascii="Cambria" w:hAnsi="Cambria" w:cs="Garamond"/>
                      <w:bCs/>
                      <w:noProof/>
                      <w:sz w:val="20"/>
                      <w:szCs w:val="20"/>
                      <w:lang w:val="fr-FR" w:eastAsia="es-ES"/>
                    </w:rPr>
                    <w:fldChar w:fldCharType="separate"/>
                  </w:r>
                  <w:r w:rsidR="00BD0E59">
                    <w:rPr>
                      <w:rFonts w:ascii="Cambria" w:hAnsi="Cambria" w:cs="Garamond"/>
                      <w:bCs/>
                      <w:noProof/>
                      <w:sz w:val="20"/>
                      <w:szCs w:val="20"/>
                      <w:lang w:val="fr-FR" w:eastAsia="es-ES"/>
                    </w:rPr>
                    <w:fldChar w:fldCharType="begin"/>
                  </w:r>
                  <w:r w:rsidR="00BD0E59" w:rsidRPr="00E64A2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BD0E59">
                    <w:rPr>
                      <w:rFonts w:ascii="Cambria" w:hAnsi="Cambria" w:cs="Garamond"/>
                      <w:bCs/>
                      <w:noProof/>
                      <w:sz w:val="20"/>
                      <w:szCs w:val="20"/>
                      <w:lang w:val="fr-FR" w:eastAsia="es-ES"/>
                    </w:rPr>
                    <w:fldChar w:fldCharType="separate"/>
                  </w:r>
                  <w:r w:rsidR="00035A21">
                    <w:rPr>
                      <w:rFonts w:ascii="Cambria" w:hAnsi="Cambria" w:cs="Garamond"/>
                      <w:bCs/>
                      <w:noProof/>
                      <w:sz w:val="20"/>
                      <w:szCs w:val="20"/>
                      <w:lang w:val="fr-FR" w:eastAsia="es-ES"/>
                    </w:rPr>
                    <w:fldChar w:fldCharType="begin"/>
                  </w:r>
                  <w:r w:rsidR="00035A21" w:rsidRPr="001815C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035A21">
                    <w:rPr>
                      <w:rFonts w:ascii="Cambria" w:hAnsi="Cambria" w:cs="Garamond"/>
                      <w:bCs/>
                      <w:noProof/>
                      <w:sz w:val="20"/>
                      <w:szCs w:val="20"/>
                      <w:lang w:val="fr-FR" w:eastAsia="es-ES"/>
                    </w:rPr>
                    <w:fldChar w:fldCharType="separate"/>
                  </w:r>
                  <w:r w:rsidR="00FF0EFC">
                    <w:rPr>
                      <w:rFonts w:ascii="Cambria" w:hAnsi="Cambria" w:cs="Garamond"/>
                      <w:bCs/>
                      <w:noProof/>
                      <w:sz w:val="20"/>
                      <w:szCs w:val="20"/>
                      <w:lang w:val="fr-FR" w:eastAsia="es-ES"/>
                    </w:rPr>
                    <w:fldChar w:fldCharType="begin"/>
                  </w:r>
                  <w:r w:rsidR="00FF0EFC" w:rsidRPr="00B83EBB">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F0EFC">
                    <w:rPr>
                      <w:rFonts w:ascii="Cambria" w:hAnsi="Cambria" w:cs="Garamond"/>
                      <w:bCs/>
                      <w:noProof/>
                      <w:sz w:val="20"/>
                      <w:szCs w:val="20"/>
                      <w:lang w:val="fr-FR" w:eastAsia="es-ES"/>
                    </w:rPr>
                    <w:fldChar w:fldCharType="separate"/>
                  </w:r>
                  <w:r w:rsidR="005653B0">
                    <w:rPr>
                      <w:rFonts w:ascii="Cambria" w:hAnsi="Cambria" w:cs="Garamond"/>
                      <w:bCs/>
                      <w:noProof/>
                      <w:sz w:val="20"/>
                      <w:szCs w:val="20"/>
                      <w:lang w:val="fr-FR" w:eastAsia="es-ES"/>
                    </w:rPr>
                    <w:fldChar w:fldCharType="begin"/>
                  </w:r>
                  <w:r w:rsidR="005653B0" w:rsidRPr="00B6500D">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653B0">
                    <w:rPr>
                      <w:rFonts w:ascii="Cambria" w:hAnsi="Cambria" w:cs="Garamond"/>
                      <w:bCs/>
                      <w:noProof/>
                      <w:sz w:val="20"/>
                      <w:szCs w:val="20"/>
                      <w:lang w:val="fr-FR" w:eastAsia="es-ES"/>
                    </w:rPr>
                    <w:fldChar w:fldCharType="separate"/>
                  </w:r>
                  <w:r w:rsidR="00AC45F3">
                    <w:rPr>
                      <w:rFonts w:ascii="Cambria" w:hAnsi="Cambria" w:cs="Garamond"/>
                      <w:bCs/>
                      <w:noProof/>
                      <w:sz w:val="20"/>
                      <w:szCs w:val="20"/>
                      <w:lang w:val="fr-FR" w:eastAsia="es-ES"/>
                    </w:rPr>
                    <w:fldChar w:fldCharType="begin"/>
                  </w:r>
                  <w:r w:rsidR="00AC45F3" w:rsidRPr="0049207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AC45F3">
                    <w:rPr>
                      <w:rFonts w:ascii="Cambria" w:hAnsi="Cambria" w:cs="Garamond"/>
                      <w:bCs/>
                      <w:noProof/>
                      <w:sz w:val="20"/>
                      <w:szCs w:val="20"/>
                      <w:lang w:val="fr-FR" w:eastAsia="es-ES"/>
                    </w:rPr>
                    <w:fldChar w:fldCharType="separate"/>
                  </w:r>
                  <w:r w:rsidR="00797627">
                    <w:rPr>
                      <w:rFonts w:ascii="Cambria" w:hAnsi="Cambria" w:cs="Garamond"/>
                      <w:bCs/>
                      <w:noProof/>
                      <w:sz w:val="20"/>
                      <w:szCs w:val="20"/>
                      <w:lang w:val="fr-FR" w:eastAsia="es-ES"/>
                    </w:rPr>
                    <w:fldChar w:fldCharType="begin"/>
                  </w:r>
                  <w:r w:rsidR="00797627" w:rsidRPr="00AD3315">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797627">
                    <w:rPr>
                      <w:rFonts w:ascii="Cambria" w:hAnsi="Cambria" w:cs="Garamond"/>
                      <w:bCs/>
                      <w:noProof/>
                      <w:sz w:val="20"/>
                      <w:szCs w:val="20"/>
                      <w:lang w:val="fr-FR" w:eastAsia="es-ES"/>
                    </w:rPr>
                    <w:fldChar w:fldCharType="separate"/>
                  </w:r>
                  <w:r w:rsidR="00817ABE">
                    <w:rPr>
                      <w:rFonts w:ascii="Cambria" w:hAnsi="Cambria" w:cs="Garamond"/>
                      <w:bCs/>
                      <w:noProof/>
                      <w:sz w:val="20"/>
                      <w:szCs w:val="20"/>
                      <w:lang w:val="fr-FR" w:eastAsia="es-ES"/>
                    </w:rPr>
                    <w:fldChar w:fldCharType="begin"/>
                  </w:r>
                  <w:r w:rsidR="00817ABE" w:rsidRPr="00BA151B">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817ABE">
                    <w:rPr>
                      <w:rFonts w:ascii="Cambria" w:hAnsi="Cambria" w:cs="Garamond"/>
                      <w:bCs/>
                      <w:noProof/>
                      <w:sz w:val="20"/>
                      <w:szCs w:val="20"/>
                      <w:lang w:val="fr-FR" w:eastAsia="es-ES"/>
                    </w:rPr>
                    <w:fldChar w:fldCharType="separate"/>
                  </w:r>
                  <w:r w:rsidR="004922E5">
                    <w:rPr>
                      <w:rFonts w:ascii="Cambria" w:hAnsi="Cambria" w:cs="Garamond"/>
                      <w:bCs/>
                      <w:noProof/>
                      <w:sz w:val="20"/>
                      <w:szCs w:val="20"/>
                      <w:lang w:val="fr-FR" w:eastAsia="es-ES"/>
                    </w:rPr>
                    <w:fldChar w:fldCharType="begin"/>
                  </w:r>
                  <w:r w:rsidR="004922E5" w:rsidRPr="00A51BF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4922E5">
                    <w:rPr>
                      <w:rFonts w:ascii="Cambria" w:hAnsi="Cambria" w:cs="Garamond"/>
                      <w:bCs/>
                      <w:noProof/>
                      <w:sz w:val="20"/>
                      <w:szCs w:val="20"/>
                      <w:lang w:val="fr-FR" w:eastAsia="es-ES"/>
                    </w:rPr>
                    <w:fldChar w:fldCharType="separate"/>
                  </w:r>
                  <w:r w:rsidR="0014359D">
                    <w:rPr>
                      <w:rFonts w:ascii="Cambria" w:hAnsi="Cambria" w:cs="Garamond"/>
                      <w:bCs/>
                      <w:noProof/>
                      <w:sz w:val="20"/>
                      <w:szCs w:val="20"/>
                      <w:lang w:val="fr-FR" w:eastAsia="es-ES"/>
                    </w:rPr>
                    <w:fldChar w:fldCharType="begin"/>
                  </w:r>
                  <w:r w:rsidR="0014359D">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14359D">
                    <w:rPr>
                      <w:rFonts w:ascii="Cambria" w:hAnsi="Cambria" w:cs="Garamond"/>
                      <w:bCs/>
                      <w:noProof/>
                      <w:sz w:val="20"/>
                      <w:szCs w:val="20"/>
                      <w:lang w:val="fr-FR" w:eastAsia="es-ES"/>
                    </w:rPr>
                    <w:fldChar w:fldCharType="separate"/>
                  </w:r>
                  <w:r w:rsidR="00FB2E0A">
                    <w:rPr>
                      <w:rFonts w:ascii="Cambria" w:hAnsi="Cambria" w:cs="Garamond"/>
                      <w:bCs/>
                      <w:noProof/>
                      <w:sz w:val="20"/>
                      <w:szCs w:val="20"/>
                      <w:lang w:val="fr-FR" w:eastAsia="es-ES"/>
                    </w:rPr>
                    <w:fldChar w:fldCharType="begin"/>
                  </w:r>
                  <w:r w:rsidR="00FB2E0A">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FB2E0A">
                    <w:rPr>
                      <w:rFonts w:ascii="Cambria" w:hAnsi="Cambria" w:cs="Garamond"/>
                      <w:bCs/>
                      <w:noProof/>
                      <w:sz w:val="20"/>
                      <w:szCs w:val="20"/>
                      <w:lang w:val="fr-FR" w:eastAsia="es-ES"/>
                    </w:rPr>
                    <w:fldChar w:fldCharType="separate"/>
                  </w:r>
                  <w:r w:rsidR="00FE4018">
                    <w:rPr>
                      <w:rFonts w:ascii="Cambria" w:hAnsi="Cambria" w:cs="Garamond"/>
                      <w:bCs/>
                      <w:noProof/>
                      <w:sz w:val="20"/>
                      <w:szCs w:val="20"/>
                      <w:lang w:val="fr-FR" w:eastAsia="es-ES"/>
                    </w:rPr>
                    <w:fldChar w:fldCharType="begin"/>
                  </w:r>
                  <w:r w:rsidR="00FE401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FE4018">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sidR="00BB7D05">
                    <w:rPr>
                      <w:rFonts w:ascii="Cambria" w:hAnsi="Cambria" w:cs="Garamond"/>
                      <w:bCs/>
                      <w:noProof/>
                      <w:sz w:val="20"/>
                      <w:szCs w:val="20"/>
                      <w:lang w:val="fr-FR" w:eastAsia="es-ES"/>
                    </w:rPr>
                    <w:fldChar w:fldCharType="begin"/>
                  </w:r>
                  <w:r w:rsidR="00BB7D05">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BB7D05">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sidR="00000000">
                    <w:rPr>
                      <w:rFonts w:ascii="Cambria" w:hAnsi="Cambria" w:cs="Garamond"/>
                      <w:bCs/>
                      <w:noProof/>
                      <w:sz w:val="20"/>
                      <w:szCs w:val="20"/>
                      <w:lang w:val="fr-FR" w:eastAsia="es-ES"/>
                    </w:rPr>
                    <w:fldChar w:fldCharType="begin"/>
                  </w:r>
                  <w:r w:rsidR="00000000">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000000">
                    <w:rPr>
                      <w:rFonts w:ascii="Cambria" w:hAnsi="Cambria" w:cs="Garamond"/>
                      <w:bCs/>
                      <w:noProof/>
                      <w:sz w:val="20"/>
                      <w:szCs w:val="20"/>
                      <w:lang w:val="fr-FR" w:eastAsia="es-ES"/>
                    </w:rPr>
                    <w:fldChar w:fldCharType="separate"/>
                  </w:r>
                  <w:r w:rsidR="00000000">
                    <w:rPr>
                      <w:rFonts w:ascii="Cambria" w:hAnsi="Cambria" w:cs="Garamond"/>
                      <w:bCs/>
                      <w:noProof/>
                      <w:sz w:val="20"/>
                      <w:szCs w:val="20"/>
                      <w:lang w:val="fr-FR" w:eastAsia="es-ES"/>
                    </w:rPr>
                    <w:pict w14:anchorId="41A037A5">
                      <v:shape id="_x0000_i1047" type="#_x0000_t75" alt="Resultado de imagen para www icon" style="width:8.25pt;height:8.25pt">
                        <v:imagedata r:id="rId8" r:href="rId11"/>
                      </v:shape>
                    </w:pict>
                  </w:r>
                  <w:r w:rsidR="00000000">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sidR="00BB7D05">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sidR="00FE4018">
                    <w:rPr>
                      <w:rFonts w:ascii="Cambria" w:hAnsi="Cambria" w:cs="Garamond"/>
                      <w:bCs/>
                      <w:noProof/>
                      <w:sz w:val="20"/>
                      <w:szCs w:val="20"/>
                      <w:lang w:val="fr-FR" w:eastAsia="es-ES"/>
                    </w:rPr>
                    <w:fldChar w:fldCharType="end"/>
                  </w:r>
                  <w:r w:rsidR="00FB2E0A">
                    <w:rPr>
                      <w:rFonts w:ascii="Cambria" w:hAnsi="Cambria" w:cs="Garamond"/>
                      <w:bCs/>
                      <w:noProof/>
                      <w:sz w:val="20"/>
                      <w:szCs w:val="20"/>
                      <w:lang w:val="fr-FR" w:eastAsia="es-ES"/>
                    </w:rPr>
                    <w:fldChar w:fldCharType="end"/>
                  </w:r>
                  <w:r w:rsidR="0014359D">
                    <w:rPr>
                      <w:rFonts w:ascii="Cambria" w:hAnsi="Cambria" w:cs="Garamond"/>
                      <w:bCs/>
                      <w:noProof/>
                      <w:sz w:val="20"/>
                      <w:szCs w:val="20"/>
                      <w:lang w:val="fr-FR" w:eastAsia="es-ES"/>
                    </w:rPr>
                    <w:fldChar w:fldCharType="end"/>
                  </w:r>
                  <w:r w:rsidR="004922E5">
                    <w:rPr>
                      <w:rFonts w:ascii="Cambria" w:hAnsi="Cambria" w:cs="Garamond"/>
                      <w:bCs/>
                      <w:noProof/>
                      <w:sz w:val="20"/>
                      <w:szCs w:val="20"/>
                      <w:lang w:val="fr-FR" w:eastAsia="es-ES"/>
                    </w:rPr>
                    <w:fldChar w:fldCharType="end"/>
                  </w:r>
                  <w:r w:rsidR="00817ABE">
                    <w:rPr>
                      <w:rFonts w:ascii="Cambria" w:hAnsi="Cambria" w:cs="Garamond"/>
                      <w:bCs/>
                      <w:noProof/>
                      <w:sz w:val="20"/>
                      <w:szCs w:val="20"/>
                      <w:lang w:val="fr-FR" w:eastAsia="es-ES"/>
                    </w:rPr>
                    <w:fldChar w:fldCharType="end"/>
                  </w:r>
                  <w:r w:rsidR="00797627">
                    <w:rPr>
                      <w:rFonts w:ascii="Cambria" w:hAnsi="Cambria" w:cs="Garamond"/>
                      <w:bCs/>
                      <w:noProof/>
                      <w:sz w:val="20"/>
                      <w:szCs w:val="20"/>
                      <w:lang w:val="fr-FR" w:eastAsia="es-ES"/>
                    </w:rPr>
                    <w:fldChar w:fldCharType="end"/>
                  </w:r>
                  <w:r w:rsidR="00AC45F3">
                    <w:rPr>
                      <w:rFonts w:ascii="Cambria" w:hAnsi="Cambria" w:cs="Garamond"/>
                      <w:bCs/>
                      <w:noProof/>
                      <w:sz w:val="20"/>
                      <w:szCs w:val="20"/>
                      <w:lang w:val="fr-FR" w:eastAsia="es-ES"/>
                    </w:rPr>
                    <w:fldChar w:fldCharType="end"/>
                  </w:r>
                  <w:r w:rsidR="005653B0">
                    <w:rPr>
                      <w:rFonts w:ascii="Cambria" w:hAnsi="Cambria" w:cs="Garamond"/>
                      <w:bCs/>
                      <w:noProof/>
                      <w:sz w:val="20"/>
                      <w:szCs w:val="20"/>
                      <w:lang w:val="fr-FR" w:eastAsia="es-ES"/>
                    </w:rPr>
                    <w:fldChar w:fldCharType="end"/>
                  </w:r>
                  <w:r w:rsidR="00FF0EFC">
                    <w:rPr>
                      <w:rFonts w:ascii="Cambria" w:hAnsi="Cambria" w:cs="Garamond"/>
                      <w:bCs/>
                      <w:noProof/>
                      <w:sz w:val="20"/>
                      <w:szCs w:val="20"/>
                      <w:lang w:val="fr-FR" w:eastAsia="es-ES"/>
                    </w:rPr>
                    <w:fldChar w:fldCharType="end"/>
                  </w:r>
                  <w:r w:rsidR="00035A21">
                    <w:rPr>
                      <w:rFonts w:ascii="Cambria" w:hAnsi="Cambria" w:cs="Garamond"/>
                      <w:bCs/>
                      <w:noProof/>
                      <w:sz w:val="20"/>
                      <w:szCs w:val="20"/>
                      <w:lang w:val="fr-FR" w:eastAsia="es-ES"/>
                    </w:rPr>
                    <w:fldChar w:fldCharType="end"/>
                  </w:r>
                  <w:r w:rsidR="00BD0E59">
                    <w:rPr>
                      <w:rFonts w:ascii="Cambria" w:hAnsi="Cambria" w:cs="Garamond"/>
                      <w:bCs/>
                      <w:noProof/>
                      <w:sz w:val="20"/>
                      <w:szCs w:val="20"/>
                      <w:lang w:val="fr-FR" w:eastAsia="es-ES"/>
                    </w:rPr>
                    <w:fldChar w:fldCharType="end"/>
                  </w:r>
                  <w:r w:rsidR="00383166">
                    <w:rPr>
                      <w:rFonts w:ascii="Cambria" w:hAnsi="Cambria" w:cs="Garamond"/>
                      <w:bCs/>
                      <w:noProof/>
                      <w:sz w:val="20"/>
                      <w:szCs w:val="20"/>
                      <w:lang w:val="fr-FR" w:eastAsia="es-ES"/>
                    </w:rPr>
                    <w:fldChar w:fldCharType="end"/>
                  </w:r>
                  <w:r w:rsidR="00F3084E">
                    <w:rPr>
                      <w:rFonts w:ascii="Cambria" w:hAnsi="Cambria" w:cs="Garamond"/>
                      <w:bCs/>
                      <w:noProof/>
                      <w:sz w:val="20"/>
                      <w:szCs w:val="20"/>
                      <w:lang w:val="fr-FR" w:eastAsia="es-ES"/>
                    </w:rPr>
                    <w:fldChar w:fldCharType="end"/>
                  </w:r>
                  <w:r w:rsidR="00573FBC">
                    <w:rPr>
                      <w:rFonts w:ascii="Cambria" w:hAnsi="Cambria" w:cs="Garamond"/>
                      <w:bCs/>
                      <w:noProof/>
                      <w:sz w:val="20"/>
                      <w:szCs w:val="20"/>
                      <w:lang w:val="fr-FR" w:eastAsia="es-ES"/>
                    </w:rPr>
                    <w:fldChar w:fldCharType="end"/>
                  </w:r>
                  <w:r w:rsidR="00F46339">
                    <w:rPr>
                      <w:rFonts w:ascii="Cambria" w:hAnsi="Cambria" w:cs="Garamond"/>
                      <w:bCs/>
                      <w:noProof/>
                      <w:sz w:val="20"/>
                      <w:szCs w:val="20"/>
                      <w:lang w:val="fr-FR" w:eastAsia="es-ES"/>
                    </w:rPr>
                    <w:fldChar w:fldCharType="end"/>
                  </w:r>
                  <w:r w:rsidR="001233BC">
                    <w:rPr>
                      <w:rFonts w:ascii="Cambria" w:hAnsi="Cambria" w:cs="Garamond"/>
                      <w:bCs/>
                      <w:noProof/>
                      <w:sz w:val="20"/>
                      <w:szCs w:val="20"/>
                      <w:lang w:val="fr-FR" w:eastAsia="es-ES"/>
                    </w:rPr>
                    <w:fldChar w:fldCharType="end"/>
                  </w:r>
                  <w:r w:rsidR="005E3F6E">
                    <w:rPr>
                      <w:rFonts w:ascii="Cambria" w:hAnsi="Cambria" w:cs="Garamond"/>
                      <w:bCs/>
                      <w:noProof/>
                      <w:sz w:val="20"/>
                      <w:szCs w:val="20"/>
                      <w:lang w:val="fr-FR" w:eastAsia="es-ES"/>
                    </w:rPr>
                    <w:fldChar w:fldCharType="end"/>
                  </w:r>
                  <w:r w:rsidR="00D72251">
                    <w:rPr>
                      <w:rFonts w:ascii="Cambria" w:hAnsi="Cambria" w:cs="Garamond"/>
                      <w:bCs/>
                      <w:noProof/>
                      <w:sz w:val="20"/>
                      <w:szCs w:val="20"/>
                      <w:lang w:val="fr-FR" w:eastAsia="es-ES"/>
                    </w:rPr>
                    <w:fldChar w:fldCharType="end"/>
                  </w:r>
                  <w:r w:rsidR="00373D4C">
                    <w:rPr>
                      <w:rFonts w:ascii="Cambria" w:hAnsi="Cambria" w:cs="Garamond"/>
                      <w:bCs/>
                      <w:noProof/>
                      <w:sz w:val="20"/>
                      <w:szCs w:val="20"/>
                      <w:lang w:val="fr-FR" w:eastAsia="es-ES"/>
                    </w:rPr>
                    <w:fldChar w:fldCharType="end"/>
                  </w:r>
                  <w:r w:rsidR="00D631EF">
                    <w:rPr>
                      <w:rFonts w:ascii="Cambria" w:hAnsi="Cambria" w:cs="Garamond"/>
                      <w:bCs/>
                      <w:noProof/>
                      <w:sz w:val="20"/>
                      <w:szCs w:val="20"/>
                      <w:lang w:val="fr-FR" w:eastAsia="es-ES"/>
                    </w:rPr>
                    <w:fldChar w:fldCharType="end"/>
                  </w:r>
                  <w:r w:rsidR="008C28F9">
                    <w:rPr>
                      <w:rFonts w:ascii="Cambria" w:hAnsi="Cambria" w:cs="Garamond"/>
                      <w:bCs/>
                      <w:noProof/>
                      <w:sz w:val="20"/>
                      <w:szCs w:val="20"/>
                      <w:lang w:val="fr-FR" w:eastAsia="es-ES"/>
                    </w:rPr>
                    <w:fldChar w:fldCharType="end"/>
                  </w:r>
                  <w:r w:rsidRPr="00FE160D">
                    <w:rPr>
                      <w:rFonts w:ascii="Cambria" w:hAnsi="Cambria" w:cs="Garamond"/>
                      <w:bCs/>
                      <w:noProof/>
                      <w:sz w:val="20"/>
                      <w:szCs w:val="20"/>
                      <w:lang w:val="es-CL" w:eastAsia="es-ES"/>
                    </w:rPr>
                    <w:fldChar w:fldCharType="end"/>
                  </w:r>
                  <w:r w:rsidRPr="00FE160D">
                    <w:rPr>
                      <w:rFonts w:ascii="Cambria" w:hAnsi="Cambria" w:cs="Garamond"/>
                      <w:bCs/>
                      <w:noProof/>
                      <w:sz w:val="20"/>
                      <w:szCs w:val="20"/>
                      <w:lang w:val="es-CL" w:eastAsia="es-ES"/>
                    </w:rPr>
                    <w:t xml:space="preserve"> es.wikipedia.org/wiki/Marcela_Sepúlveda</w:t>
                  </w:r>
                </w:p>
                <w:p w14:paraId="5C592459" w14:textId="77777777" w:rsidR="00C95727" w:rsidRPr="004A2BD8" w:rsidRDefault="00C95727" w:rsidP="00FE160D">
                  <w:pPr>
                    <w:tabs>
                      <w:tab w:val="left" w:pos="567"/>
                      <w:tab w:val="num" w:pos="851"/>
                    </w:tabs>
                    <w:overflowPunct w:val="0"/>
                    <w:autoSpaceDE w:val="0"/>
                    <w:autoSpaceDN w:val="0"/>
                    <w:adjustRightInd w:val="0"/>
                    <w:ind w:left="284" w:right="68" w:firstLine="142"/>
                    <w:textAlignment w:val="baseline"/>
                    <w:rPr>
                      <w:rFonts w:ascii="Cambria" w:hAnsi="Cambria" w:cs="Garamond"/>
                      <w:bCs/>
                      <w:noProof/>
                      <w:sz w:val="20"/>
                      <w:szCs w:val="20"/>
                      <w:lang w:val="fr-FR" w:eastAsia="es-ES"/>
                    </w:rPr>
                  </w:pPr>
                  <w:r w:rsidRPr="00FE160D">
                    <w:rPr>
                      <w:rFonts w:ascii="Cambria" w:hAnsi="Cambria" w:cs="Garamond"/>
                      <w:bCs/>
                      <w:noProof/>
                      <w:sz w:val="20"/>
                      <w:szCs w:val="20"/>
                      <w:lang w:val="es-CL" w:eastAsia="es-ES"/>
                    </w:rPr>
                    <w:fldChar w:fldCharType="begin"/>
                  </w:r>
                  <w:r w:rsidRPr="00FE160D">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Pr="00FE160D">
                    <w:rPr>
                      <w:rFonts w:ascii="Cambria" w:hAnsi="Cambria" w:cs="Garamond"/>
                      <w:bCs/>
                      <w:noProof/>
                      <w:sz w:val="20"/>
                      <w:szCs w:val="20"/>
                      <w:lang w:val="es-CL" w:eastAsia="es-ES"/>
                    </w:rPr>
                    <w:fldChar w:fldCharType="separate"/>
                  </w:r>
                  <w:r w:rsidR="008C28F9">
                    <w:rPr>
                      <w:rFonts w:ascii="Cambria" w:hAnsi="Cambria" w:cs="Garamond"/>
                      <w:bCs/>
                      <w:noProof/>
                      <w:sz w:val="20"/>
                      <w:szCs w:val="20"/>
                      <w:lang w:val="fr-FR" w:eastAsia="es-ES"/>
                    </w:rPr>
                    <w:fldChar w:fldCharType="begin"/>
                  </w:r>
                  <w:r w:rsidR="008C28F9" w:rsidRPr="00882BC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8C28F9">
                    <w:rPr>
                      <w:rFonts w:ascii="Cambria" w:hAnsi="Cambria" w:cs="Garamond"/>
                      <w:bCs/>
                      <w:noProof/>
                      <w:sz w:val="20"/>
                      <w:szCs w:val="20"/>
                      <w:lang w:val="fr-FR" w:eastAsia="es-ES"/>
                    </w:rPr>
                    <w:fldChar w:fldCharType="separate"/>
                  </w:r>
                  <w:r w:rsidR="00D631EF">
                    <w:rPr>
                      <w:rFonts w:ascii="Cambria" w:hAnsi="Cambria" w:cs="Garamond"/>
                      <w:bCs/>
                      <w:noProof/>
                      <w:sz w:val="20"/>
                      <w:szCs w:val="20"/>
                      <w:lang w:val="fr-FR" w:eastAsia="es-ES"/>
                    </w:rPr>
                    <w:fldChar w:fldCharType="begin"/>
                  </w:r>
                  <w:r w:rsidR="00D631EF" w:rsidRPr="00882BC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D631EF">
                    <w:rPr>
                      <w:rFonts w:ascii="Cambria" w:hAnsi="Cambria" w:cs="Garamond"/>
                      <w:bCs/>
                      <w:noProof/>
                      <w:sz w:val="20"/>
                      <w:szCs w:val="20"/>
                      <w:lang w:val="fr-FR" w:eastAsia="es-ES"/>
                    </w:rPr>
                    <w:fldChar w:fldCharType="separate"/>
                  </w:r>
                  <w:r w:rsidR="00373D4C">
                    <w:rPr>
                      <w:rFonts w:ascii="Cambria" w:hAnsi="Cambria" w:cs="Garamond"/>
                      <w:bCs/>
                      <w:noProof/>
                      <w:sz w:val="20"/>
                      <w:szCs w:val="20"/>
                      <w:lang w:val="fr-FR" w:eastAsia="es-ES"/>
                    </w:rPr>
                    <w:fldChar w:fldCharType="begin"/>
                  </w:r>
                  <w:r w:rsidR="00373D4C" w:rsidRPr="00882BC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373D4C">
                    <w:rPr>
                      <w:rFonts w:ascii="Cambria" w:hAnsi="Cambria" w:cs="Garamond"/>
                      <w:bCs/>
                      <w:noProof/>
                      <w:sz w:val="20"/>
                      <w:szCs w:val="20"/>
                      <w:lang w:val="fr-FR" w:eastAsia="es-ES"/>
                    </w:rPr>
                    <w:fldChar w:fldCharType="separate"/>
                  </w:r>
                  <w:r w:rsidR="00D72251">
                    <w:rPr>
                      <w:rFonts w:ascii="Cambria" w:hAnsi="Cambria" w:cs="Garamond"/>
                      <w:bCs/>
                      <w:noProof/>
                      <w:sz w:val="20"/>
                      <w:szCs w:val="20"/>
                      <w:lang w:val="fr-FR" w:eastAsia="es-ES"/>
                    </w:rPr>
                    <w:fldChar w:fldCharType="begin"/>
                  </w:r>
                  <w:r w:rsidR="00D72251" w:rsidRPr="00367A1C">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D72251">
                    <w:rPr>
                      <w:rFonts w:ascii="Cambria" w:hAnsi="Cambria" w:cs="Garamond"/>
                      <w:bCs/>
                      <w:noProof/>
                      <w:sz w:val="20"/>
                      <w:szCs w:val="20"/>
                      <w:lang w:val="fr-FR" w:eastAsia="es-ES"/>
                    </w:rPr>
                    <w:fldChar w:fldCharType="separate"/>
                  </w:r>
                  <w:r w:rsidR="005E3F6E">
                    <w:rPr>
                      <w:rFonts w:ascii="Cambria" w:hAnsi="Cambria" w:cs="Garamond"/>
                      <w:bCs/>
                      <w:noProof/>
                      <w:sz w:val="20"/>
                      <w:szCs w:val="20"/>
                      <w:lang w:val="fr-FR" w:eastAsia="es-ES"/>
                    </w:rPr>
                    <w:fldChar w:fldCharType="begin"/>
                  </w:r>
                  <w:r w:rsidR="005E3F6E" w:rsidRPr="00666855">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E3F6E">
                    <w:rPr>
                      <w:rFonts w:ascii="Cambria" w:hAnsi="Cambria" w:cs="Garamond"/>
                      <w:bCs/>
                      <w:noProof/>
                      <w:sz w:val="20"/>
                      <w:szCs w:val="20"/>
                      <w:lang w:val="fr-FR" w:eastAsia="es-ES"/>
                    </w:rPr>
                    <w:fldChar w:fldCharType="separate"/>
                  </w:r>
                  <w:r w:rsidR="001233BC">
                    <w:rPr>
                      <w:rFonts w:ascii="Cambria" w:hAnsi="Cambria" w:cs="Garamond"/>
                      <w:bCs/>
                      <w:noProof/>
                      <w:sz w:val="20"/>
                      <w:szCs w:val="20"/>
                      <w:lang w:val="fr-FR" w:eastAsia="es-ES"/>
                    </w:rPr>
                    <w:fldChar w:fldCharType="begin"/>
                  </w:r>
                  <w:r w:rsidR="001233BC" w:rsidRPr="00A75A3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1233BC">
                    <w:rPr>
                      <w:rFonts w:ascii="Cambria" w:hAnsi="Cambria" w:cs="Garamond"/>
                      <w:bCs/>
                      <w:noProof/>
                      <w:sz w:val="20"/>
                      <w:szCs w:val="20"/>
                      <w:lang w:val="fr-FR" w:eastAsia="es-ES"/>
                    </w:rPr>
                    <w:fldChar w:fldCharType="separate"/>
                  </w:r>
                  <w:r w:rsidR="00F46339">
                    <w:rPr>
                      <w:rFonts w:ascii="Cambria" w:hAnsi="Cambria" w:cs="Garamond"/>
                      <w:bCs/>
                      <w:noProof/>
                      <w:sz w:val="20"/>
                      <w:szCs w:val="20"/>
                      <w:lang w:val="fr-FR" w:eastAsia="es-ES"/>
                    </w:rPr>
                    <w:fldChar w:fldCharType="begin"/>
                  </w:r>
                  <w:r w:rsidR="00F46339" w:rsidRPr="00C3778A">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46339">
                    <w:rPr>
                      <w:rFonts w:ascii="Cambria" w:hAnsi="Cambria" w:cs="Garamond"/>
                      <w:bCs/>
                      <w:noProof/>
                      <w:sz w:val="20"/>
                      <w:szCs w:val="20"/>
                      <w:lang w:val="fr-FR" w:eastAsia="es-ES"/>
                    </w:rPr>
                    <w:fldChar w:fldCharType="separate"/>
                  </w:r>
                  <w:r w:rsidR="00573FBC">
                    <w:rPr>
                      <w:rFonts w:ascii="Cambria" w:hAnsi="Cambria" w:cs="Garamond"/>
                      <w:bCs/>
                      <w:noProof/>
                      <w:sz w:val="20"/>
                      <w:szCs w:val="20"/>
                      <w:lang w:val="fr-FR" w:eastAsia="es-ES"/>
                    </w:rPr>
                    <w:fldChar w:fldCharType="begin"/>
                  </w:r>
                  <w:r w:rsidR="00573FBC" w:rsidRPr="00D720F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73FBC">
                    <w:rPr>
                      <w:rFonts w:ascii="Cambria" w:hAnsi="Cambria" w:cs="Garamond"/>
                      <w:bCs/>
                      <w:noProof/>
                      <w:sz w:val="20"/>
                      <w:szCs w:val="20"/>
                      <w:lang w:val="fr-FR" w:eastAsia="es-ES"/>
                    </w:rPr>
                    <w:fldChar w:fldCharType="separate"/>
                  </w:r>
                  <w:r w:rsidR="00F3084E">
                    <w:rPr>
                      <w:rFonts w:ascii="Cambria" w:hAnsi="Cambria" w:cs="Garamond"/>
                      <w:bCs/>
                      <w:noProof/>
                      <w:sz w:val="20"/>
                      <w:szCs w:val="20"/>
                      <w:lang w:val="fr-FR" w:eastAsia="es-ES"/>
                    </w:rPr>
                    <w:fldChar w:fldCharType="begin"/>
                  </w:r>
                  <w:r w:rsidR="00F3084E" w:rsidRPr="008F129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3084E">
                    <w:rPr>
                      <w:rFonts w:ascii="Cambria" w:hAnsi="Cambria" w:cs="Garamond"/>
                      <w:bCs/>
                      <w:noProof/>
                      <w:sz w:val="20"/>
                      <w:szCs w:val="20"/>
                      <w:lang w:val="fr-FR" w:eastAsia="es-ES"/>
                    </w:rPr>
                    <w:fldChar w:fldCharType="separate"/>
                  </w:r>
                  <w:r w:rsidR="00383166">
                    <w:rPr>
                      <w:rFonts w:ascii="Cambria" w:hAnsi="Cambria" w:cs="Garamond"/>
                      <w:bCs/>
                      <w:noProof/>
                      <w:sz w:val="20"/>
                      <w:szCs w:val="20"/>
                      <w:lang w:val="fr-FR" w:eastAsia="es-ES"/>
                    </w:rPr>
                    <w:fldChar w:fldCharType="begin"/>
                  </w:r>
                  <w:r w:rsidR="00383166" w:rsidRPr="00F3144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383166">
                    <w:rPr>
                      <w:rFonts w:ascii="Cambria" w:hAnsi="Cambria" w:cs="Garamond"/>
                      <w:bCs/>
                      <w:noProof/>
                      <w:sz w:val="20"/>
                      <w:szCs w:val="20"/>
                      <w:lang w:val="fr-FR" w:eastAsia="es-ES"/>
                    </w:rPr>
                    <w:fldChar w:fldCharType="separate"/>
                  </w:r>
                  <w:r w:rsidR="00BD0E59">
                    <w:rPr>
                      <w:rFonts w:ascii="Cambria" w:hAnsi="Cambria" w:cs="Garamond"/>
                      <w:bCs/>
                      <w:noProof/>
                      <w:sz w:val="20"/>
                      <w:szCs w:val="20"/>
                      <w:lang w:val="fr-FR" w:eastAsia="es-ES"/>
                    </w:rPr>
                    <w:fldChar w:fldCharType="begin"/>
                  </w:r>
                  <w:r w:rsidR="00BD0E59" w:rsidRPr="00E64A2E">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BD0E59">
                    <w:rPr>
                      <w:rFonts w:ascii="Cambria" w:hAnsi="Cambria" w:cs="Garamond"/>
                      <w:bCs/>
                      <w:noProof/>
                      <w:sz w:val="20"/>
                      <w:szCs w:val="20"/>
                      <w:lang w:val="fr-FR" w:eastAsia="es-ES"/>
                    </w:rPr>
                    <w:fldChar w:fldCharType="separate"/>
                  </w:r>
                  <w:r w:rsidR="00035A21">
                    <w:rPr>
                      <w:rFonts w:ascii="Cambria" w:hAnsi="Cambria" w:cs="Garamond"/>
                      <w:bCs/>
                      <w:noProof/>
                      <w:sz w:val="20"/>
                      <w:szCs w:val="20"/>
                      <w:lang w:val="fr-FR" w:eastAsia="es-ES"/>
                    </w:rPr>
                    <w:fldChar w:fldCharType="begin"/>
                  </w:r>
                  <w:r w:rsidR="00035A21" w:rsidRPr="001815CF">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035A21">
                    <w:rPr>
                      <w:rFonts w:ascii="Cambria" w:hAnsi="Cambria" w:cs="Garamond"/>
                      <w:bCs/>
                      <w:noProof/>
                      <w:sz w:val="20"/>
                      <w:szCs w:val="20"/>
                      <w:lang w:val="fr-FR" w:eastAsia="es-ES"/>
                    </w:rPr>
                    <w:fldChar w:fldCharType="separate"/>
                  </w:r>
                  <w:r w:rsidR="00FF0EFC">
                    <w:rPr>
                      <w:rFonts w:ascii="Cambria" w:hAnsi="Cambria" w:cs="Garamond"/>
                      <w:bCs/>
                      <w:noProof/>
                      <w:sz w:val="20"/>
                      <w:szCs w:val="20"/>
                      <w:lang w:val="fr-FR" w:eastAsia="es-ES"/>
                    </w:rPr>
                    <w:fldChar w:fldCharType="begin"/>
                  </w:r>
                  <w:r w:rsidR="00FF0EFC" w:rsidRPr="00B83EBB">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FF0EFC">
                    <w:rPr>
                      <w:rFonts w:ascii="Cambria" w:hAnsi="Cambria" w:cs="Garamond"/>
                      <w:bCs/>
                      <w:noProof/>
                      <w:sz w:val="20"/>
                      <w:szCs w:val="20"/>
                      <w:lang w:val="fr-FR" w:eastAsia="es-ES"/>
                    </w:rPr>
                    <w:fldChar w:fldCharType="separate"/>
                  </w:r>
                  <w:r w:rsidR="005653B0">
                    <w:rPr>
                      <w:rFonts w:ascii="Cambria" w:hAnsi="Cambria" w:cs="Garamond"/>
                      <w:bCs/>
                      <w:noProof/>
                      <w:sz w:val="20"/>
                      <w:szCs w:val="20"/>
                      <w:lang w:val="fr-FR" w:eastAsia="es-ES"/>
                    </w:rPr>
                    <w:fldChar w:fldCharType="begin"/>
                  </w:r>
                  <w:r w:rsidR="005653B0" w:rsidRPr="00B6500D">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5653B0">
                    <w:rPr>
                      <w:rFonts w:ascii="Cambria" w:hAnsi="Cambria" w:cs="Garamond"/>
                      <w:bCs/>
                      <w:noProof/>
                      <w:sz w:val="20"/>
                      <w:szCs w:val="20"/>
                      <w:lang w:val="fr-FR" w:eastAsia="es-ES"/>
                    </w:rPr>
                    <w:fldChar w:fldCharType="separate"/>
                  </w:r>
                  <w:r w:rsidR="00AC45F3">
                    <w:rPr>
                      <w:rFonts w:ascii="Cambria" w:hAnsi="Cambria" w:cs="Garamond"/>
                      <w:bCs/>
                      <w:noProof/>
                      <w:sz w:val="20"/>
                      <w:szCs w:val="20"/>
                      <w:lang w:val="fr-FR" w:eastAsia="es-ES"/>
                    </w:rPr>
                    <w:fldChar w:fldCharType="begin"/>
                  </w:r>
                  <w:r w:rsidR="00AC45F3" w:rsidRPr="00492072">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AC45F3">
                    <w:rPr>
                      <w:rFonts w:ascii="Cambria" w:hAnsi="Cambria" w:cs="Garamond"/>
                      <w:bCs/>
                      <w:noProof/>
                      <w:sz w:val="20"/>
                      <w:szCs w:val="20"/>
                      <w:lang w:val="fr-FR" w:eastAsia="es-ES"/>
                    </w:rPr>
                    <w:fldChar w:fldCharType="separate"/>
                  </w:r>
                  <w:r w:rsidR="00797627">
                    <w:rPr>
                      <w:rFonts w:ascii="Cambria" w:hAnsi="Cambria" w:cs="Garamond"/>
                      <w:bCs/>
                      <w:noProof/>
                      <w:sz w:val="20"/>
                      <w:szCs w:val="20"/>
                      <w:lang w:val="fr-FR" w:eastAsia="es-ES"/>
                    </w:rPr>
                    <w:fldChar w:fldCharType="begin"/>
                  </w:r>
                  <w:r w:rsidR="00797627" w:rsidRPr="00AD3315">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797627">
                    <w:rPr>
                      <w:rFonts w:ascii="Cambria" w:hAnsi="Cambria" w:cs="Garamond"/>
                      <w:bCs/>
                      <w:noProof/>
                      <w:sz w:val="20"/>
                      <w:szCs w:val="20"/>
                      <w:lang w:val="fr-FR" w:eastAsia="es-ES"/>
                    </w:rPr>
                    <w:fldChar w:fldCharType="separate"/>
                  </w:r>
                  <w:r w:rsidR="00817ABE">
                    <w:rPr>
                      <w:rFonts w:ascii="Cambria" w:hAnsi="Cambria" w:cs="Garamond"/>
                      <w:bCs/>
                      <w:noProof/>
                      <w:sz w:val="20"/>
                      <w:szCs w:val="20"/>
                      <w:lang w:val="fr-FR" w:eastAsia="es-ES"/>
                    </w:rPr>
                    <w:fldChar w:fldCharType="begin"/>
                  </w:r>
                  <w:r w:rsidR="00817ABE" w:rsidRPr="00BA151B">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817ABE">
                    <w:rPr>
                      <w:rFonts w:ascii="Cambria" w:hAnsi="Cambria" w:cs="Garamond"/>
                      <w:bCs/>
                      <w:noProof/>
                      <w:sz w:val="20"/>
                      <w:szCs w:val="20"/>
                      <w:lang w:val="fr-FR" w:eastAsia="es-ES"/>
                    </w:rPr>
                    <w:fldChar w:fldCharType="separate"/>
                  </w:r>
                  <w:r w:rsidR="004922E5">
                    <w:rPr>
                      <w:rFonts w:ascii="Cambria" w:hAnsi="Cambria" w:cs="Garamond"/>
                      <w:bCs/>
                      <w:noProof/>
                      <w:sz w:val="20"/>
                      <w:szCs w:val="20"/>
                      <w:lang w:val="fr-FR" w:eastAsia="es-ES"/>
                    </w:rPr>
                    <w:fldChar w:fldCharType="begin"/>
                  </w:r>
                  <w:r w:rsidR="004922E5" w:rsidRPr="00A51BF9">
                    <w:rPr>
                      <w:rFonts w:ascii="Cambria" w:hAnsi="Cambria" w:cs="Garamond"/>
                      <w:bCs/>
                      <w:noProof/>
                      <w:sz w:val="20"/>
                      <w:szCs w:val="20"/>
                      <w:lang w:val="es-CL" w:eastAsia="es-ES"/>
                    </w:rPr>
                    <w:instrText xml:space="preserve"> INCLUDEPICTURE  "https://encrypted-tbn0.gstatic.com/images?q=tbn:ANd9GcS8mtEvbb2l1y0hLwwP0K-ZRGo1Dhncfm_ASvIb6MZie7c_HAxvXQ" \* MERGEFORMATINET </w:instrText>
                  </w:r>
                  <w:r w:rsidR="004922E5">
                    <w:rPr>
                      <w:rFonts w:ascii="Cambria" w:hAnsi="Cambria" w:cs="Garamond"/>
                      <w:bCs/>
                      <w:noProof/>
                      <w:sz w:val="20"/>
                      <w:szCs w:val="20"/>
                      <w:lang w:val="fr-FR" w:eastAsia="es-ES"/>
                    </w:rPr>
                    <w:fldChar w:fldCharType="separate"/>
                  </w:r>
                  <w:r w:rsidR="0014359D">
                    <w:rPr>
                      <w:rFonts w:ascii="Cambria" w:hAnsi="Cambria" w:cs="Garamond"/>
                      <w:bCs/>
                      <w:noProof/>
                      <w:sz w:val="20"/>
                      <w:szCs w:val="20"/>
                      <w:lang w:val="fr-FR" w:eastAsia="es-ES"/>
                    </w:rPr>
                    <w:fldChar w:fldCharType="begin"/>
                  </w:r>
                  <w:r w:rsidR="0014359D"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14359D">
                    <w:rPr>
                      <w:rFonts w:ascii="Cambria" w:hAnsi="Cambria" w:cs="Garamond"/>
                      <w:bCs/>
                      <w:noProof/>
                      <w:sz w:val="20"/>
                      <w:szCs w:val="20"/>
                      <w:lang w:val="fr-FR" w:eastAsia="es-ES"/>
                    </w:rPr>
                    <w:fldChar w:fldCharType="separate"/>
                  </w:r>
                  <w:r w:rsidR="00FB2E0A">
                    <w:rPr>
                      <w:rFonts w:ascii="Cambria" w:hAnsi="Cambria" w:cs="Garamond"/>
                      <w:bCs/>
                      <w:noProof/>
                      <w:sz w:val="20"/>
                      <w:szCs w:val="20"/>
                      <w:lang w:val="fr-FR" w:eastAsia="es-ES"/>
                    </w:rPr>
                    <w:fldChar w:fldCharType="begin"/>
                  </w:r>
                  <w:r w:rsidR="00FB2E0A"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FB2E0A">
                    <w:rPr>
                      <w:rFonts w:ascii="Cambria" w:hAnsi="Cambria" w:cs="Garamond"/>
                      <w:bCs/>
                      <w:noProof/>
                      <w:sz w:val="20"/>
                      <w:szCs w:val="20"/>
                      <w:lang w:val="fr-FR" w:eastAsia="es-ES"/>
                    </w:rPr>
                    <w:fldChar w:fldCharType="separate"/>
                  </w:r>
                  <w:r w:rsidR="00FE4018">
                    <w:rPr>
                      <w:rFonts w:ascii="Cambria" w:hAnsi="Cambria" w:cs="Garamond"/>
                      <w:bCs/>
                      <w:noProof/>
                      <w:sz w:val="20"/>
                      <w:szCs w:val="20"/>
                      <w:lang w:val="fr-FR" w:eastAsia="es-ES"/>
                    </w:rPr>
                    <w:fldChar w:fldCharType="begin"/>
                  </w:r>
                  <w:r w:rsidR="00FE4018"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FE4018">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sidR="00BB7D05">
                    <w:rPr>
                      <w:rFonts w:ascii="Cambria" w:hAnsi="Cambria" w:cs="Garamond"/>
                      <w:bCs/>
                      <w:noProof/>
                      <w:sz w:val="20"/>
                      <w:szCs w:val="20"/>
                      <w:lang w:val="fr-FR" w:eastAsia="es-ES"/>
                    </w:rPr>
                    <w:fldChar w:fldCharType="begin"/>
                  </w:r>
                  <w:r w:rsidR="00BB7D05"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BB7D05">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sidRPr="004A2BD8">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Pr>
                      <w:rFonts w:ascii="Cambria" w:hAnsi="Cambria" w:cs="Garamond"/>
                      <w:bCs/>
                      <w:noProof/>
                      <w:sz w:val="20"/>
                      <w:szCs w:val="20"/>
                      <w:lang w:val="fr-FR" w:eastAsia="es-ES"/>
                    </w:rPr>
                    <w:fldChar w:fldCharType="begin"/>
                  </w:r>
                  <w:r>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Pr>
                      <w:rFonts w:ascii="Cambria" w:hAnsi="Cambria" w:cs="Garamond"/>
                      <w:bCs/>
                      <w:noProof/>
                      <w:sz w:val="20"/>
                      <w:szCs w:val="20"/>
                      <w:lang w:val="fr-FR" w:eastAsia="es-ES"/>
                    </w:rPr>
                    <w:fldChar w:fldCharType="separate"/>
                  </w:r>
                  <w:r w:rsidR="00000000">
                    <w:rPr>
                      <w:rFonts w:ascii="Cambria" w:hAnsi="Cambria" w:cs="Garamond"/>
                      <w:bCs/>
                      <w:noProof/>
                      <w:sz w:val="20"/>
                      <w:szCs w:val="20"/>
                      <w:lang w:val="fr-FR" w:eastAsia="es-ES"/>
                    </w:rPr>
                    <w:fldChar w:fldCharType="begin"/>
                  </w:r>
                  <w:r w:rsidR="00000000">
                    <w:rPr>
                      <w:rFonts w:ascii="Cambria" w:hAnsi="Cambria" w:cs="Garamond"/>
                      <w:bCs/>
                      <w:noProof/>
                      <w:sz w:val="20"/>
                      <w:szCs w:val="20"/>
                      <w:lang w:val="fr-FR" w:eastAsia="es-ES"/>
                    </w:rPr>
                    <w:instrText xml:space="preserve"> INCLUDEPICTURE  "https://encrypted-tbn0.gstatic.com/images?q=tbn:ANd9GcS8mtEvbb2l1y0hLwwP0K-ZRGo1Dhncfm_ASvIb6MZie7c_HAxvXQ" \* MERGEFORMATINET </w:instrText>
                  </w:r>
                  <w:r w:rsidR="00000000">
                    <w:rPr>
                      <w:rFonts w:ascii="Cambria" w:hAnsi="Cambria" w:cs="Garamond"/>
                      <w:bCs/>
                      <w:noProof/>
                      <w:sz w:val="20"/>
                      <w:szCs w:val="20"/>
                      <w:lang w:val="fr-FR" w:eastAsia="es-ES"/>
                    </w:rPr>
                    <w:fldChar w:fldCharType="separate"/>
                  </w:r>
                  <w:r w:rsidR="00000000">
                    <w:rPr>
                      <w:rFonts w:ascii="Cambria" w:hAnsi="Cambria" w:cs="Garamond"/>
                      <w:bCs/>
                      <w:noProof/>
                      <w:sz w:val="20"/>
                      <w:szCs w:val="20"/>
                      <w:lang w:val="fr-FR" w:eastAsia="es-ES"/>
                    </w:rPr>
                    <w:pict w14:anchorId="3A83923A">
                      <v:shape id="_x0000_i1048" type="#_x0000_t75" alt="Resultado de imagen para www icon" style="width:8.25pt;height:8.25pt">
                        <v:imagedata r:id="rId8" r:href="rId12"/>
                      </v:shape>
                    </w:pict>
                  </w:r>
                  <w:r w:rsidR="00000000">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sidR="00BB7D05">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Pr>
                      <w:rFonts w:ascii="Cambria" w:hAnsi="Cambria" w:cs="Garamond"/>
                      <w:bCs/>
                      <w:noProof/>
                      <w:sz w:val="20"/>
                      <w:szCs w:val="20"/>
                      <w:lang w:val="fr-FR" w:eastAsia="es-ES"/>
                    </w:rPr>
                    <w:fldChar w:fldCharType="end"/>
                  </w:r>
                  <w:r w:rsidR="00FE4018">
                    <w:rPr>
                      <w:rFonts w:ascii="Cambria" w:hAnsi="Cambria" w:cs="Garamond"/>
                      <w:bCs/>
                      <w:noProof/>
                      <w:sz w:val="20"/>
                      <w:szCs w:val="20"/>
                      <w:lang w:val="fr-FR" w:eastAsia="es-ES"/>
                    </w:rPr>
                    <w:fldChar w:fldCharType="end"/>
                  </w:r>
                  <w:r w:rsidR="00FB2E0A">
                    <w:rPr>
                      <w:rFonts w:ascii="Cambria" w:hAnsi="Cambria" w:cs="Garamond"/>
                      <w:bCs/>
                      <w:noProof/>
                      <w:sz w:val="20"/>
                      <w:szCs w:val="20"/>
                      <w:lang w:val="fr-FR" w:eastAsia="es-ES"/>
                    </w:rPr>
                    <w:fldChar w:fldCharType="end"/>
                  </w:r>
                  <w:r w:rsidR="0014359D">
                    <w:rPr>
                      <w:rFonts w:ascii="Cambria" w:hAnsi="Cambria" w:cs="Garamond"/>
                      <w:bCs/>
                      <w:noProof/>
                      <w:sz w:val="20"/>
                      <w:szCs w:val="20"/>
                      <w:lang w:val="fr-FR" w:eastAsia="es-ES"/>
                    </w:rPr>
                    <w:fldChar w:fldCharType="end"/>
                  </w:r>
                  <w:r w:rsidR="004922E5">
                    <w:rPr>
                      <w:rFonts w:ascii="Cambria" w:hAnsi="Cambria" w:cs="Garamond"/>
                      <w:bCs/>
                      <w:noProof/>
                      <w:sz w:val="20"/>
                      <w:szCs w:val="20"/>
                      <w:lang w:val="fr-FR" w:eastAsia="es-ES"/>
                    </w:rPr>
                    <w:fldChar w:fldCharType="end"/>
                  </w:r>
                  <w:r w:rsidR="00817ABE">
                    <w:rPr>
                      <w:rFonts w:ascii="Cambria" w:hAnsi="Cambria" w:cs="Garamond"/>
                      <w:bCs/>
                      <w:noProof/>
                      <w:sz w:val="20"/>
                      <w:szCs w:val="20"/>
                      <w:lang w:val="fr-FR" w:eastAsia="es-ES"/>
                    </w:rPr>
                    <w:fldChar w:fldCharType="end"/>
                  </w:r>
                  <w:r w:rsidR="00797627">
                    <w:rPr>
                      <w:rFonts w:ascii="Cambria" w:hAnsi="Cambria" w:cs="Garamond"/>
                      <w:bCs/>
                      <w:noProof/>
                      <w:sz w:val="20"/>
                      <w:szCs w:val="20"/>
                      <w:lang w:val="fr-FR" w:eastAsia="es-ES"/>
                    </w:rPr>
                    <w:fldChar w:fldCharType="end"/>
                  </w:r>
                  <w:r w:rsidR="00AC45F3">
                    <w:rPr>
                      <w:rFonts w:ascii="Cambria" w:hAnsi="Cambria" w:cs="Garamond"/>
                      <w:bCs/>
                      <w:noProof/>
                      <w:sz w:val="20"/>
                      <w:szCs w:val="20"/>
                      <w:lang w:val="fr-FR" w:eastAsia="es-ES"/>
                    </w:rPr>
                    <w:fldChar w:fldCharType="end"/>
                  </w:r>
                  <w:r w:rsidR="005653B0">
                    <w:rPr>
                      <w:rFonts w:ascii="Cambria" w:hAnsi="Cambria" w:cs="Garamond"/>
                      <w:bCs/>
                      <w:noProof/>
                      <w:sz w:val="20"/>
                      <w:szCs w:val="20"/>
                      <w:lang w:val="fr-FR" w:eastAsia="es-ES"/>
                    </w:rPr>
                    <w:fldChar w:fldCharType="end"/>
                  </w:r>
                  <w:r w:rsidR="00FF0EFC">
                    <w:rPr>
                      <w:rFonts w:ascii="Cambria" w:hAnsi="Cambria" w:cs="Garamond"/>
                      <w:bCs/>
                      <w:noProof/>
                      <w:sz w:val="20"/>
                      <w:szCs w:val="20"/>
                      <w:lang w:val="fr-FR" w:eastAsia="es-ES"/>
                    </w:rPr>
                    <w:fldChar w:fldCharType="end"/>
                  </w:r>
                  <w:r w:rsidR="00035A21">
                    <w:rPr>
                      <w:rFonts w:ascii="Cambria" w:hAnsi="Cambria" w:cs="Garamond"/>
                      <w:bCs/>
                      <w:noProof/>
                      <w:sz w:val="20"/>
                      <w:szCs w:val="20"/>
                      <w:lang w:val="fr-FR" w:eastAsia="es-ES"/>
                    </w:rPr>
                    <w:fldChar w:fldCharType="end"/>
                  </w:r>
                  <w:r w:rsidR="00BD0E59">
                    <w:rPr>
                      <w:rFonts w:ascii="Cambria" w:hAnsi="Cambria" w:cs="Garamond"/>
                      <w:bCs/>
                      <w:noProof/>
                      <w:sz w:val="20"/>
                      <w:szCs w:val="20"/>
                      <w:lang w:val="fr-FR" w:eastAsia="es-ES"/>
                    </w:rPr>
                    <w:fldChar w:fldCharType="end"/>
                  </w:r>
                  <w:r w:rsidR="00383166">
                    <w:rPr>
                      <w:rFonts w:ascii="Cambria" w:hAnsi="Cambria" w:cs="Garamond"/>
                      <w:bCs/>
                      <w:noProof/>
                      <w:sz w:val="20"/>
                      <w:szCs w:val="20"/>
                      <w:lang w:val="fr-FR" w:eastAsia="es-ES"/>
                    </w:rPr>
                    <w:fldChar w:fldCharType="end"/>
                  </w:r>
                  <w:r w:rsidR="00F3084E">
                    <w:rPr>
                      <w:rFonts w:ascii="Cambria" w:hAnsi="Cambria" w:cs="Garamond"/>
                      <w:bCs/>
                      <w:noProof/>
                      <w:sz w:val="20"/>
                      <w:szCs w:val="20"/>
                      <w:lang w:val="fr-FR" w:eastAsia="es-ES"/>
                    </w:rPr>
                    <w:fldChar w:fldCharType="end"/>
                  </w:r>
                  <w:r w:rsidR="00573FBC">
                    <w:rPr>
                      <w:rFonts w:ascii="Cambria" w:hAnsi="Cambria" w:cs="Garamond"/>
                      <w:bCs/>
                      <w:noProof/>
                      <w:sz w:val="20"/>
                      <w:szCs w:val="20"/>
                      <w:lang w:val="fr-FR" w:eastAsia="es-ES"/>
                    </w:rPr>
                    <w:fldChar w:fldCharType="end"/>
                  </w:r>
                  <w:r w:rsidR="00F46339">
                    <w:rPr>
                      <w:rFonts w:ascii="Cambria" w:hAnsi="Cambria" w:cs="Garamond"/>
                      <w:bCs/>
                      <w:noProof/>
                      <w:sz w:val="20"/>
                      <w:szCs w:val="20"/>
                      <w:lang w:val="fr-FR" w:eastAsia="es-ES"/>
                    </w:rPr>
                    <w:fldChar w:fldCharType="end"/>
                  </w:r>
                  <w:r w:rsidR="001233BC">
                    <w:rPr>
                      <w:rFonts w:ascii="Cambria" w:hAnsi="Cambria" w:cs="Garamond"/>
                      <w:bCs/>
                      <w:noProof/>
                      <w:sz w:val="20"/>
                      <w:szCs w:val="20"/>
                      <w:lang w:val="fr-FR" w:eastAsia="es-ES"/>
                    </w:rPr>
                    <w:fldChar w:fldCharType="end"/>
                  </w:r>
                  <w:r w:rsidR="005E3F6E">
                    <w:rPr>
                      <w:rFonts w:ascii="Cambria" w:hAnsi="Cambria" w:cs="Garamond"/>
                      <w:bCs/>
                      <w:noProof/>
                      <w:sz w:val="20"/>
                      <w:szCs w:val="20"/>
                      <w:lang w:val="fr-FR" w:eastAsia="es-ES"/>
                    </w:rPr>
                    <w:fldChar w:fldCharType="end"/>
                  </w:r>
                  <w:r w:rsidR="00D72251">
                    <w:rPr>
                      <w:rFonts w:ascii="Cambria" w:hAnsi="Cambria" w:cs="Garamond"/>
                      <w:bCs/>
                      <w:noProof/>
                      <w:sz w:val="20"/>
                      <w:szCs w:val="20"/>
                      <w:lang w:val="fr-FR" w:eastAsia="es-ES"/>
                    </w:rPr>
                    <w:fldChar w:fldCharType="end"/>
                  </w:r>
                  <w:r w:rsidR="00373D4C">
                    <w:rPr>
                      <w:rFonts w:ascii="Cambria" w:hAnsi="Cambria" w:cs="Garamond"/>
                      <w:bCs/>
                      <w:noProof/>
                      <w:sz w:val="20"/>
                      <w:szCs w:val="20"/>
                      <w:lang w:val="fr-FR" w:eastAsia="es-ES"/>
                    </w:rPr>
                    <w:fldChar w:fldCharType="end"/>
                  </w:r>
                  <w:r w:rsidR="00D631EF">
                    <w:rPr>
                      <w:rFonts w:ascii="Cambria" w:hAnsi="Cambria" w:cs="Garamond"/>
                      <w:bCs/>
                      <w:noProof/>
                      <w:sz w:val="20"/>
                      <w:szCs w:val="20"/>
                      <w:lang w:val="fr-FR" w:eastAsia="es-ES"/>
                    </w:rPr>
                    <w:fldChar w:fldCharType="end"/>
                  </w:r>
                  <w:r w:rsidR="008C28F9">
                    <w:rPr>
                      <w:rFonts w:ascii="Cambria" w:hAnsi="Cambria" w:cs="Garamond"/>
                      <w:bCs/>
                      <w:noProof/>
                      <w:sz w:val="20"/>
                      <w:szCs w:val="20"/>
                      <w:lang w:val="fr-FR" w:eastAsia="es-ES"/>
                    </w:rPr>
                    <w:fldChar w:fldCharType="end"/>
                  </w:r>
                  <w:r w:rsidRPr="00FE160D">
                    <w:rPr>
                      <w:rFonts w:ascii="Cambria" w:hAnsi="Cambria" w:cs="Garamond"/>
                      <w:bCs/>
                      <w:noProof/>
                      <w:sz w:val="20"/>
                      <w:szCs w:val="20"/>
                      <w:lang w:val="es-CL" w:eastAsia="es-ES"/>
                    </w:rPr>
                    <w:fldChar w:fldCharType="end"/>
                  </w:r>
                  <w:r w:rsidRPr="004A2BD8">
                    <w:rPr>
                      <w:rFonts w:ascii="Cambria" w:hAnsi="Cambria" w:cs="Garamond"/>
                      <w:bCs/>
                      <w:noProof/>
                      <w:sz w:val="20"/>
                      <w:szCs w:val="20"/>
                      <w:lang w:val="fr-FR" w:eastAsia="es-ES"/>
                    </w:rPr>
                    <w:t>https://investigadores.anid.cl/es/public_search/researcher?id=6237</w:t>
                  </w:r>
                </w:p>
                <w:p w14:paraId="064D8662" w14:textId="77777777" w:rsidR="00C95727" w:rsidRPr="004A2BD8" w:rsidRDefault="00C95727" w:rsidP="00E702C0">
                  <w:pPr>
                    <w:tabs>
                      <w:tab w:val="left" w:pos="567"/>
                    </w:tabs>
                    <w:overflowPunct w:val="0"/>
                    <w:autoSpaceDE w:val="0"/>
                    <w:autoSpaceDN w:val="0"/>
                    <w:adjustRightInd w:val="0"/>
                    <w:ind w:left="720" w:right="586"/>
                    <w:textAlignment w:val="baseline"/>
                    <w:rPr>
                      <w:rFonts w:ascii="Cambria" w:hAnsi="Cambria" w:cs="Garamond"/>
                      <w:b/>
                      <w:noProof/>
                      <w:sz w:val="22"/>
                      <w:szCs w:val="22"/>
                      <w:lang w:val="fr-FR" w:eastAsia="es-ES"/>
                    </w:rPr>
                  </w:pPr>
                </w:p>
                <w:p w14:paraId="672903BD" w14:textId="77777777" w:rsidR="00C95727" w:rsidRPr="004A2BD8" w:rsidRDefault="00C95727" w:rsidP="00E702C0">
                  <w:pPr>
                    <w:pBdr>
                      <w:bottom w:val="single" w:sz="6" w:space="0" w:color="auto"/>
                    </w:pBdr>
                    <w:tabs>
                      <w:tab w:val="left" w:pos="9781"/>
                      <w:tab w:val="left" w:pos="9923"/>
                    </w:tabs>
                    <w:overflowPunct w:val="0"/>
                    <w:autoSpaceDE w:val="0"/>
                    <w:autoSpaceDN w:val="0"/>
                    <w:adjustRightInd w:val="0"/>
                    <w:ind w:left="426" w:right="465"/>
                    <w:textAlignment w:val="baseline"/>
                    <w:rPr>
                      <w:rStyle w:val="Referenciaintensa"/>
                      <w:bCs/>
                      <w:color w:val="D99594"/>
                      <w:sz w:val="26"/>
                      <w:szCs w:val="26"/>
                      <w:lang w:val="fr-FR"/>
                    </w:rPr>
                  </w:pPr>
                  <w:r w:rsidRPr="004A2BD8">
                    <w:rPr>
                      <w:rFonts w:ascii="Cambria" w:hAnsi="Cambria" w:cs="Garamond"/>
                      <w:b/>
                      <w:bCs/>
                      <w:smallCaps/>
                      <w:noProof/>
                      <w:color w:val="D99594"/>
                      <w:sz w:val="26"/>
                      <w:szCs w:val="26"/>
                      <w:lang w:val="fr-FR" w:eastAsia="es-ES"/>
                    </w:rPr>
                    <w:t>Grados y Titulos Académicos</w:t>
                  </w:r>
                </w:p>
                <w:p w14:paraId="2B8154F6" w14:textId="77777777" w:rsidR="00C95727" w:rsidRPr="004A2BD8" w:rsidRDefault="00C95727" w:rsidP="00E702C0">
                  <w:pPr>
                    <w:tabs>
                      <w:tab w:val="left" w:pos="9781"/>
                      <w:tab w:val="left" w:pos="9923"/>
                    </w:tabs>
                    <w:overflowPunct w:val="0"/>
                    <w:autoSpaceDE w:val="0"/>
                    <w:autoSpaceDN w:val="0"/>
                    <w:adjustRightInd w:val="0"/>
                    <w:ind w:left="426" w:right="182"/>
                    <w:jc w:val="both"/>
                    <w:textAlignment w:val="baseline"/>
                    <w:rPr>
                      <w:rFonts w:ascii="Cambria" w:hAnsi="Cambria" w:cs="Garamond"/>
                      <w:b/>
                      <w:noProof/>
                      <w:sz w:val="22"/>
                      <w:szCs w:val="22"/>
                      <w:lang w:val="fr-FR" w:eastAsia="es-ES"/>
                    </w:rPr>
                  </w:pPr>
                </w:p>
                <w:p w14:paraId="1BA5190B" w14:textId="77777777" w:rsidR="00C95727" w:rsidRPr="00836823" w:rsidRDefault="00C95727" w:rsidP="00836823">
                  <w:pPr>
                    <w:tabs>
                      <w:tab w:val="left" w:pos="5216"/>
                      <w:tab w:val="left" w:pos="9781"/>
                      <w:tab w:val="left" w:pos="9923"/>
                    </w:tabs>
                    <w:overflowPunct w:val="0"/>
                    <w:autoSpaceDE w:val="0"/>
                    <w:autoSpaceDN w:val="0"/>
                    <w:adjustRightInd w:val="0"/>
                    <w:ind w:left="426" w:right="334"/>
                    <w:jc w:val="both"/>
                    <w:textAlignment w:val="baseline"/>
                    <w:rPr>
                      <w:rFonts w:ascii="Cambria" w:hAnsi="Cambria" w:cs="Garamond"/>
                      <w:noProof/>
                      <w:sz w:val="20"/>
                      <w:szCs w:val="20"/>
                      <w:lang w:val="fr-FR" w:eastAsia="es-ES"/>
                    </w:rPr>
                  </w:pPr>
                  <w:r w:rsidRPr="00836823">
                    <w:rPr>
                      <w:rFonts w:ascii="Cambria" w:hAnsi="Cambria" w:cs="Garamond"/>
                      <w:b/>
                      <w:noProof/>
                      <w:color w:val="943634"/>
                      <w:sz w:val="20"/>
                      <w:szCs w:val="20"/>
                      <w:lang w:val="fr-FR" w:eastAsia="es-ES"/>
                    </w:rPr>
                    <w:t>2006 Doctor en Prehistoire, Ethnologie et Anthropologie</w:t>
                  </w:r>
                  <w:r w:rsidRPr="00836823">
                    <w:rPr>
                      <w:rFonts w:ascii="Cambria" w:hAnsi="Cambria" w:cs="Garamond"/>
                      <w:b/>
                      <w:noProof/>
                      <w:sz w:val="20"/>
                      <w:szCs w:val="20"/>
                      <w:lang w:val="fr-FR" w:eastAsia="es-ES"/>
                    </w:rPr>
                    <w:t xml:space="preserve">; </w:t>
                  </w:r>
                  <w:r w:rsidRPr="00836823">
                    <w:rPr>
                      <w:rFonts w:ascii="Cambria" w:hAnsi="Cambria" w:cs="Garamond"/>
                      <w:noProof/>
                      <w:sz w:val="20"/>
                      <w:szCs w:val="20"/>
                      <w:lang w:val="fr-FR" w:eastAsia="es-ES"/>
                    </w:rPr>
                    <w:t xml:space="preserve">UFR 03: Histoire de l’Art et Archéologie, Université Paris 1 Panthéon Sorbonne. Becaria CONICYT- Ambassade de France. </w:t>
                  </w:r>
                </w:p>
                <w:p w14:paraId="27BE6CE6" w14:textId="77777777" w:rsidR="00C95727" w:rsidRPr="00836823" w:rsidRDefault="00C95727" w:rsidP="00836823">
                  <w:pPr>
                    <w:tabs>
                      <w:tab w:val="left" w:pos="5216"/>
                      <w:tab w:val="left" w:pos="9781"/>
                      <w:tab w:val="left" w:pos="9923"/>
                    </w:tabs>
                    <w:overflowPunct w:val="0"/>
                    <w:autoSpaceDE w:val="0"/>
                    <w:autoSpaceDN w:val="0"/>
                    <w:adjustRightInd w:val="0"/>
                    <w:ind w:left="426" w:right="334"/>
                    <w:jc w:val="both"/>
                    <w:textAlignment w:val="baseline"/>
                    <w:rPr>
                      <w:rFonts w:ascii="Cambria" w:hAnsi="Cambria" w:cs="Garamond"/>
                      <w:noProof/>
                      <w:sz w:val="20"/>
                      <w:szCs w:val="20"/>
                      <w:lang w:val="fr-FR" w:eastAsia="es-ES"/>
                    </w:rPr>
                  </w:pPr>
                  <w:r w:rsidRPr="00836823">
                    <w:rPr>
                      <w:rFonts w:ascii="Cambria" w:hAnsi="Cambria" w:cs="Garamond"/>
                      <w:b/>
                      <w:noProof/>
                      <w:color w:val="943634"/>
                      <w:sz w:val="20"/>
                      <w:szCs w:val="20"/>
                      <w:lang w:val="fr-FR" w:eastAsia="es-ES"/>
                    </w:rPr>
                    <w:t>2003 Master degree en Prehistoire, Ethnologie et Anthropologie</w:t>
                  </w:r>
                  <w:r w:rsidRPr="00836823">
                    <w:rPr>
                      <w:rFonts w:ascii="Cambria" w:hAnsi="Cambria" w:cs="Garamond"/>
                      <w:b/>
                      <w:noProof/>
                      <w:sz w:val="20"/>
                      <w:szCs w:val="20"/>
                      <w:lang w:val="fr-FR" w:eastAsia="es-ES"/>
                    </w:rPr>
                    <w:t xml:space="preserve">; </w:t>
                  </w:r>
                  <w:r w:rsidRPr="00836823">
                    <w:rPr>
                      <w:rFonts w:ascii="Cambria" w:hAnsi="Cambria" w:cs="Garamond"/>
                      <w:noProof/>
                      <w:sz w:val="20"/>
                      <w:szCs w:val="20"/>
                      <w:lang w:val="fr-FR" w:eastAsia="es-ES"/>
                    </w:rPr>
                    <w:t>UFR 03: Histoire de l’Art et Archéologie, Université Paris 1 Panthéon Sorbonne. Becaria CONICYT- Ambassade de France.</w:t>
                  </w:r>
                  <w:r w:rsidRPr="00836823">
                    <w:rPr>
                      <w:rFonts w:ascii="Cambria" w:hAnsi="Cambria" w:cs="Garamond"/>
                      <w:b/>
                      <w:noProof/>
                      <w:color w:val="1F497D"/>
                      <w:sz w:val="20"/>
                      <w:szCs w:val="20"/>
                      <w:lang w:val="fr-FR" w:eastAsia="es-ES"/>
                    </w:rPr>
                    <w:t xml:space="preserve"> </w:t>
                  </w:r>
                </w:p>
                <w:p w14:paraId="4F648C58" w14:textId="77777777" w:rsidR="00C95727" w:rsidRPr="00836823" w:rsidRDefault="00C95727" w:rsidP="00836823">
                  <w:pPr>
                    <w:tabs>
                      <w:tab w:val="left" w:pos="5216"/>
                      <w:tab w:val="left" w:pos="9781"/>
                      <w:tab w:val="left" w:pos="9923"/>
                    </w:tabs>
                    <w:overflowPunct w:val="0"/>
                    <w:autoSpaceDE w:val="0"/>
                    <w:autoSpaceDN w:val="0"/>
                    <w:adjustRightInd w:val="0"/>
                    <w:ind w:left="426" w:right="334"/>
                    <w:jc w:val="both"/>
                    <w:textAlignment w:val="baseline"/>
                    <w:rPr>
                      <w:rFonts w:ascii="Cambria" w:hAnsi="Cambria" w:cs="Garamond"/>
                      <w:noProof/>
                      <w:sz w:val="20"/>
                      <w:szCs w:val="20"/>
                      <w:lang w:val="fr-FR" w:eastAsia="es-ES"/>
                    </w:rPr>
                  </w:pPr>
                  <w:r w:rsidRPr="00836823">
                    <w:rPr>
                      <w:rFonts w:ascii="Cambria" w:hAnsi="Cambria" w:cs="Garamond"/>
                      <w:b/>
                      <w:noProof/>
                      <w:color w:val="943634"/>
                      <w:sz w:val="20"/>
                      <w:szCs w:val="20"/>
                      <w:lang w:val="fr-FR" w:eastAsia="es-ES"/>
                    </w:rPr>
                    <w:t>2002 Título Profesional de Arqueóloga</w:t>
                  </w:r>
                  <w:r w:rsidRPr="00836823">
                    <w:rPr>
                      <w:rFonts w:ascii="Cambria" w:hAnsi="Cambria" w:cs="Garamond"/>
                      <w:b/>
                      <w:noProof/>
                      <w:sz w:val="20"/>
                      <w:szCs w:val="20"/>
                      <w:lang w:val="fr-FR" w:eastAsia="es-ES"/>
                    </w:rPr>
                    <w:t xml:space="preserve">; </w:t>
                  </w:r>
                  <w:r w:rsidRPr="00836823">
                    <w:rPr>
                      <w:rFonts w:ascii="Cambria" w:hAnsi="Cambria" w:cs="Garamond"/>
                      <w:noProof/>
                      <w:sz w:val="20"/>
                      <w:szCs w:val="20"/>
                      <w:lang w:val="fr-FR" w:eastAsia="es-ES"/>
                    </w:rPr>
                    <w:t>Facultad de Ciencias Sociales, Universidad de Chile.</w:t>
                  </w:r>
                </w:p>
                <w:p w14:paraId="5F68EF2C" w14:textId="77777777" w:rsidR="00C95727" w:rsidRPr="00836823" w:rsidRDefault="00C95727" w:rsidP="00836823">
                  <w:pPr>
                    <w:tabs>
                      <w:tab w:val="left" w:pos="5216"/>
                      <w:tab w:val="left" w:pos="9781"/>
                      <w:tab w:val="left" w:pos="9923"/>
                    </w:tabs>
                    <w:overflowPunct w:val="0"/>
                    <w:autoSpaceDE w:val="0"/>
                    <w:autoSpaceDN w:val="0"/>
                    <w:adjustRightInd w:val="0"/>
                    <w:ind w:left="426" w:right="334"/>
                    <w:jc w:val="both"/>
                    <w:textAlignment w:val="baseline"/>
                    <w:rPr>
                      <w:rFonts w:ascii="Cambria" w:hAnsi="Cambria" w:cs="Garamond"/>
                      <w:noProof/>
                      <w:sz w:val="20"/>
                      <w:szCs w:val="20"/>
                      <w:lang w:val="fr-FR" w:eastAsia="es-ES"/>
                    </w:rPr>
                  </w:pPr>
                  <w:r w:rsidRPr="00836823">
                    <w:rPr>
                      <w:rFonts w:ascii="Cambria" w:hAnsi="Cambria" w:cs="Garamond"/>
                      <w:b/>
                      <w:smallCaps/>
                      <w:noProof/>
                      <w:color w:val="943634"/>
                      <w:sz w:val="20"/>
                      <w:szCs w:val="20"/>
                      <w:lang w:val="fr-FR" w:eastAsia="es-ES"/>
                    </w:rPr>
                    <w:t xml:space="preserve">2002 </w:t>
                  </w:r>
                  <w:r w:rsidRPr="00836823">
                    <w:rPr>
                      <w:rFonts w:ascii="Cambria" w:hAnsi="Cambria" w:cs="Garamond"/>
                      <w:b/>
                      <w:noProof/>
                      <w:color w:val="943634"/>
                      <w:sz w:val="20"/>
                      <w:szCs w:val="20"/>
                      <w:lang w:val="fr-FR" w:eastAsia="es-ES"/>
                    </w:rPr>
                    <w:t>Licenciatura en Antropología, mención Arqueología</w:t>
                  </w:r>
                  <w:r w:rsidRPr="00836823">
                    <w:rPr>
                      <w:rFonts w:ascii="Cambria" w:hAnsi="Cambria" w:cs="Garamond"/>
                      <w:b/>
                      <w:noProof/>
                      <w:sz w:val="20"/>
                      <w:szCs w:val="20"/>
                      <w:lang w:val="fr-FR" w:eastAsia="es-ES"/>
                    </w:rPr>
                    <w:t xml:space="preserve">; </w:t>
                  </w:r>
                  <w:r w:rsidRPr="00836823">
                    <w:rPr>
                      <w:rFonts w:ascii="Cambria" w:hAnsi="Cambria" w:cs="Garamond"/>
                      <w:noProof/>
                      <w:sz w:val="20"/>
                      <w:szCs w:val="20"/>
                      <w:lang w:val="fr-FR" w:eastAsia="es-ES"/>
                    </w:rPr>
                    <w:t>Facultad de Ciencias Sociales, Universidad de Chile.</w:t>
                  </w:r>
                  <w:r w:rsidRPr="00836823">
                    <w:rPr>
                      <w:rFonts w:ascii="Cambria" w:hAnsi="Cambria" w:cs="Garamond"/>
                      <w:b/>
                      <w:smallCaps/>
                      <w:noProof/>
                      <w:color w:val="1F497D"/>
                      <w:sz w:val="20"/>
                      <w:szCs w:val="20"/>
                      <w:lang w:val="fr-FR" w:eastAsia="es-ES"/>
                    </w:rPr>
                    <w:t xml:space="preserve"> </w:t>
                  </w:r>
                </w:p>
                <w:p w14:paraId="57AC57B4" w14:textId="77DBDD53" w:rsidR="00C95727" w:rsidRPr="00836823" w:rsidRDefault="00C95727" w:rsidP="00836823">
                  <w:pPr>
                    <w:tabs>
                      <w:tab w:val="left" w:pos="5216"/>
                      <w:tab w:val="left" w:pos="9781"/>
                      <w:tab w:val="left" w:pos="9923"/>
                    </w:tabs>
                    <w:overflowPunct w:val="0"/>
                    <w:autoSpaceDE w:val="0"/>
                    <w:autoSpaceDN w:val="0"/>
                    <w:adjustRightInd w:val="0"/>
                    <w:ind w:left="426" w:right="334"/>
                    <w:jc w:val="both"/>
                    <w:textAlignment w:val="baseline"/>
                    <w:rPr>
                      <w:rFonts w:ascii="Cambria" w:hAnsi="Cambria" w:cs="Garamond"/>
                      <w:b/>
                      <w:bCs/>
                      <w:noProof/>
                      <w:color w:val="1F497D"/>
                      <w:sz w:val="20"/>
                      <w:szCs w:val="20"/>
                      <w:lang w:val="fr-FR" w:eastAsia="es-ES"/>
                    </w:rPr>
                  </w:pPr>
                  <w:r w:rsidRPr="00836823">
                    <w:rPr>
                      <w:rFonts w:ascii="Cambria" w:hAnsi="Cambria" w:cs="Garamond"/>
                      <w:b/>
                      <w:bCs/>
                      <w:noProof/>
                      <w:color w:val="943634"/>
                      <w:sz w:val="20"/>
                      <w:szCs w:val="20"/>
                      <w:lang w:val="fr-FR" w:eastAsia="es-ES"/>
                    </w:rPr>
                    <w:t xml:space="preserve">1996 </w:t>
                  </w:r>
                  <w:r w:rsidRPr="00836823">
                    <w:rPr>
                      <w:rFonts w:ascii="Cambria" w:hAnsi="Cambria" w:cs="Garamond"/>
                      <w:b/>
                      <w:noProof/>
                      <w:color w:val="943634"/>
                      <w:sz w:val="20"/>
                      <w:szCs w:val="20"/>
                      <w:lang w:val="fr-FR" w:eastAsia="es-ES"/>
                    </w:rPr>
                    <w:t>Bachiller en Humanidades y Ciencias Sociales</w:t>
                  </w:r>
                  <w:r w:rsidRPr="00836823">
                    <w:rPr>
                      <w:rFonts w:ascii="Cambria" w:hAnsi="Cambria" w:cs="Garamond"/>
                      <w:noProof/>
                      <w:sz w:val="20"/>
                      <w:szCs w:val="20"/>
                      <w:lang w:val="fr-FR" w:eastAsia="es-ES"/>
                    </w:rPr>
                    <w:t>; Programa de Bachillerato,</w:t>
                  </w:r>
                  <w:r w:rsidRPr="00836823">
                    <w:rPr>
                      <w:rFonts w:ascii="Cambria" w:hAnsi="Cambria" w:cs="Garamond"/>
                      <w:b/>
                      <w:noProof/>
                      <w:sz w:val="20"/>
                      <w:szCs w:val="20"/>
                      <w:lang w:val="fr-FR" w:eastAsia="es-ES"/>
                    </w:rPr>
                    <w:t xml:space="preserve"> </w:t>
                  </w:r>
                  <w:r w:rsidRPr="00836823">
                    <w:rPr>
                      <w:rFonts w:ascii="Cambria" w:hAnsi="Cambria" w:cs="Garamond"/>
                      <w:noProof/>
                      <w:sz w:val="20"/>
                      <w:szCs w:val="20"/>
                      <w:lang w:val="fr-FR" w:eastAsia="es-ES"/>
                    </w:rPr>
                    <w:t>Universidad de Chile.</w:t>
                  </w:r>
                  <w:r w:rsidRPr="00836823">
                    <w:rPr>
                      <w:rFonts w:ascii="Cambria" w:hAnsi="Cambria" w:cs="Garamond"/>
                      <w:b/>
                      <w:bCs/>
                      <w:noProof/>
                      <w:color w:val="1F497D"/>
                      <w:sz w:val="20"/>
                      <w:szCs w:val="20"/>
                      <w:lang w:val="fr-FR" w:eastAsia="es-ES"/>
                    </w:rPr>
                    <w:t xml:space="preserve"> </w:t>
                  </w:r>
                </w:p>
                <w:p w14:paraId="48C6A92C" w14:textId="77777777" w:rsidR="00836823" w:rsidRPr="009F3395" w:rsidRDefault="00836823" w:rsidP="00836823">
                  <w:pPr>
                    <w:tabs>
                      <w:tab w:val="left" w:pos="5216"/>
                      <w:tab w:val="left" w:pos="9781"/>
                      <w:tab w:val="left" w:pos="9923"/>
                    </w:tabs>
                    <w:overflowPunct w:val="0"/>
                    <w:autoSpaceDE w:val="0"/>
                    <w:autoSpaceDN w:val="0"/>
                    <w:adjustRightInd w:val="0"/>
                    <w:ind w:left="426" w:right="334"/>
                    <w:jc w:val="both"/>
                    <w:textAlignment w:val="baseline"/>
                    <w:rPr>
                      <w:rFonts w:ascii="Cambria" w:hAnsi="Cambria" w:cs="Garamond"/>
                      <w:b/>
                      <w:bCs/>
                      <w:noProof/>
                      <w:color w:val="1F497D"/>
                      <w:sz w:val="22"/>
                      <w:szCs w:val="22"/>
                      <w:lang w:val="fr-FR" w:eastAsia="es-ES"/>
                    </w:rPr>
                  </w:pPr>
                </w:p>
                <w:p w14:paraId="6BDA4AC3" w14:textId="77777777" w:rsidR="00836823" w:rsidRPr="008C28F9" w:rsidRDefault="00836823" w:rsidP="00836823">
                  <w:pPr>
                    <w:pBdr>
                      <w:bottom w:val="single" w:sz="6" w:space="1" w:color="auto"/>
                    </w:pBdr>
                    <w:tabs>
                      <w:tab w:val="right" w:pos="10346"/>
                    </w:tabs>
                    <w:overflowPunct w:val="0"/>
                    <w:autoSpaceDE w:val="0"/>
                    <w:autoSpaceDN w:val="0"/>
                    <w:adjustRightInd w:val="0"/>
                    <w:ind w:left="426" w:right="50"/>
                    <w:textAlignment w:val="baseline"/>
                    <w:rPr>
                      <w:rFonts w:ascii="Cambria" w:hAnsi="Cambria" w:cs="Garamond"/>
                      <w:noProof/>
                      <w:color w:val="D99594"/>
                      <w:sz w:val="26"/>
                      <w:szCs w:val="26"/>
                      <w:lang w:val="es-ES" w:eastAsia="es-ES"/>
                    </w:rPr>
                  </w:pPr>
                  <w:r w:rsidRPr="008C28F9">
                    <w:rPr>
                      <w:rFonts w:ascii="Cambria" w:hAnsi="Cambria" w:cs="Garamond"/>
                      <w:b/>
                      <w:bCs/>
                      <w:smallCaps/>
                      <w:noProof/>
                      <w:color w:val="D99594"/>
                      <w:sz w:val="26"/>
                      <w:szCs w:val="26"/>
                      <w:lang w:val="es-ES" w:eastAsia="es-ES"/>
                    </w:rPr>
                    <w:t>Becas, Premios y Distinciones</w:t>
                  </w:r>
                  <w:r w:rsidRPr="008C28F9">
                    <w:rPr>
                      <w:rFonts w:ascii="Cambria" w:hAnsi="Cambria" w:cs="Garamond"/>
                      <w:b/>
                      <w:bCs/>
                      <w:smallCaps/>
                      <w:noProof/>
                      <w:color w:val="D99594"/>
                      <w:sz w:val="26"/>
                      <w:szCs w:val="26"/>
                      <w:lang w:val="es-ES" w:eastAsia="es-ES"/>
                    </w:rPr>
                    <w:tab/>
                  </w:r>
                </w:p>
                <w:p w14:paraId="21C260CB" w14:textId="77777777" w:rsidR="00836823" w:rsidRDefault="00836823" w:rsidP="00836823">
                  <w:pPr>
                    <w:overflowPunct w:val="0"/>
                    <w:autoSpaceDE w:val="0"/>
                    <w:autoSpaceDN w:val="0"/>
                    <w:adjustRightInd w:val="0"/>
                    <w:ind w:left="426" w:right="50"/>
                    <w:jc w:val="both"/>
                    <w:textAlignment w:val="baseline"/>
                    <w:rPr>
                      <w:rFonts w:ascii="Cambria" w:hAnsi="Cambria" w:cs="Garamond"/>
                      <w:b/>
                      <w:bCs/>
                      <w:noProof/>
                      <w:sz w:val="18"/>
                      <w:szCs w:val="18"/>
                      <w:lang w:val="es-CL" w:eastAsia="es-ES"/>
                    </w:rPr>
                  </w:pPr>
                </w:p>
                <w:p w14:paraId="3073168D" w14:textId="2899724B" w:rsidR="00836823" w:rsidRPr="001D7FDE" w:rsidRDefault="00836823" w:rsidP="00836823">
                  <w:pPr>
                    <w:overflowPunct w:val="0"/>
                    <w:autoSpaceDE w:val="0"/>
                    <w:autoSpaceDN w:val="0"/>
                    <w:adjustRightInd w:val="0"/>
                    <w:ind w:left="426" w:right="50"/>
                    <w:jc w:val="both"/>
                    <w:textAlignment w:val="baseline"/>
                    <w:rPr>
                      <w:rFonts w:ascii="Cambria" w:hAnsi="Cambria" w:cs="Garamond"/>
                      <w:b/>
                      <w:bCs/>
                      <w:noProof/>
                      <w:sz w:val="18"/>
                      <w:szCs w:val="18"/>
                      <w:lang w:val="es-CL" w:eastAsia="es-ES"/>
                    </w:rPr>
                  </w:pPr>
                  <w:r w:rsidRPr="001D7FDE">
                    <w:rPr>
                      <w:rFonts w:ascii="Cambria" w:hAnsi="Cambria" w:cs="Garamond"/>
                      <w:b/>
                      <w:bCs/>
                      <w:noProof/>
                      <w:sz w:val="18"/>
                      <w:szCs w:val="18"/>
                      <w:lang w:val="es-CL" w:eastAsia="es-ES"/>
                    </w:rPr>
                    <w:t xml:space="preserve">2018 </w:t>
                  </w:r>
                  <w:r w:rsidRPr="008C28F9">
                    <w:rPr>
                      <w:rFonts w:ascii="Cambria" w:hAnsi="Cambria" w:cs="Garamond"/>
                      <w:b/>
                      <w:bCs/>
                      <w:noProof/>
                      <w:color w:val="943634"/>
                      <w:sz w:val="18"/>
                      <w:szCs w:val="18"/>
                      <w:lang w:val="es-CL" w:eastAsia="es-ES"/>
                    </w:rPr>
                    <w:t>Distinción “100 Mujeres Lider 2018”</w:t>
                  </w:r>
                  <w:r w:rsidRPr="001D7FDE">
                    <w:rPr>
                      <w:rFonts w:ascii="Cambria" w:hAnsi="Cambria" w:cs="Garamond"/>
                      <w:bCs/>
                      <w:noProof/>
                      <w:sz w:val="18"/>
                      <w:szCs w:val="18"/>
                      <w:lang w:val="es-CL" w:eastAsia="es-ES"/>
                    </w:rPr>
                    <w:t>- categoría Académica, Profesional y Científica, otorgado por El Mercurio y Mujeres Empresarias.</w:t>
                  </w:r>
                </w:p>
                <w:p w14:paraId="5E90E4F7" w14:textId="77777777" w:rsidR="00836823" w:rsidRPr="001D7FDE" w:rsidRDefault="00836823" w:rsidP="00836823">
                  <w:pPr>
                    <w:overflowPunct w:val="0"/>
                    <w:autoSpaceDE w:val="0"/>
                    <w:autoSpaceDN w:val="0"/>
                    <w:adjustRightInd w:val="0"/>
                    <w:ind w:left="426" w:right="50"/>
                    <w:jc w:val="both"/>
                    <w:textAlignment w:val="baseline"/>
                    <w:rPr>
                      <w:rFonts w:ascii="Cambria" w:hAnsi="Cambria" w:cs="Garamond"/>
                      <w:noProof/>
                      <w:sz w:val="18"/>
                      <w:szCs w:val="18"/>
                      <w:lang w:val="fr-FR" w:eastAsia="es-ES"/>
                    </w:rPr>
                  </w:pPr>
                  <w:r w:rsidRPr="001D7FDE">
                    <w:rPr>
                      <w:rFonts w:ascii="Cambria" w:hAnsi="Cambria" w:cs="Garamond"/>
                      <w:b/>
                      <w:bCs/>
                      <w:noProof/>
                      <w:sz w:val="18"/>
                      <w:szCs w:val="18"/>
                      <w:lang w:val="fr-FR" w:eastAsia="es-ES"/>
                    </w:rPr>
                    <w:t xml:space="preserve">2010 (Noviembre)- 2011 (Mayo) </w:t>
                  </w:r>
                  <w:r w:rsidRPr="008C28F9">
                    <w:rPr>
                      <w:rFonts w:ascii="Cambria" w:hAnsi="Cambria" w:cs="Garamond"/>
                      <w:b/>
                      <w:bCs/>
                      <w:noProof/>
                      <w:color w:val="943634"/>
                      <w:sz w:val="18"/>
                      <w:szCs w:val="18"/>
                      <w:lang w:val="fr-FR" w:eastAsia="es-ES"/>
                    </w:rPr>
                    <w:t>Beca Postdoctorado Hermés- Maison des Sciences de l’Homme, Paris- Francia.</w:t>
                  </w:r>
                  <w:r w:rsidRPr="008C28F9">
                    <w:rPr>
                      <w:rFonts w:ascii="Cambria" w:hAnsi="Cambria" w:cs="Garamond"/>
                      <w:bCs/>
                      <w:noProof/>
                      <w:color w:val="943634"/>
                      <w:sz w:val="18"/>
                      <w:szCs w:val="18"/>
                      <w:lang w:val="fr-FR" w:eastAsia="es-ES"/>
                    </w:rPr>
                    <w:t xml:space="preserve"> </w:t>
                  </w:r>
                  <w:r w:rsidRPr="001D7FDE">
                    <w:rPr>
                      <w:rFonts w:ascii="Cambria" w:hAnsi="Cambria" w:cs="Garamond"/>
                      <w:noProof/>
                      <w:sz w:val="18"/>
                      <w:szCs w:val="18"/>
                      <w:lang w:val="fr-FR" w:eastAsia="es-ES"/>
                    </w:rPr>
                    <w:t>Laboratorio de acogida : C2RMF- UMR 171 (Centre de Recherche et de Restauration des Musées de France, Paris).</w:t>
                  </w:r>
                </w:p>
                <w:p w14:paraId="77ACC9FF" w14:textId="77777777" w:rsidR="00836823" w:rsidRPr="008C28F9" w:rsidRDefault="00836823" w:rsidP="00836823">
                  <w:pPr>
                    <w:tabs>
                      <w:tab w:val="left" w:pos="567"/>
                    </w:tabs>
                    <w:overflowPunct w:val="0"/>
                    <w:autoSpaceDE w:val="0"/>
                    <w:autoSpaceDN w:val="0"/>
                    <w:adjustRightInd w:val="0"/>
                    <w:ind w:left="426" w:right="50"/>
                    <w:jc w:val="both"/>
                    <w:textAlignment w:val="baseline"/>
                    <w:rPr>
                      <w:rFonts w:ascii="Cambria" w:hAnsi="Cambria" w:cs="Garamond"/>
                      <w:noProof/>
                      <w:color w:val="943634"/>
                      <w:sz w:val="18"/>
                      <w:szCs w:val="18"/>
                      <w:lang w:val="es-ES" w:eastAsia="es-ES"/>
                    </w:rPr>
                  </w:pPr>
                  <w:r w:rsidRPr="001D7FDE">
                    <w:rPr>
                      <w:rFonts w:ascii="Cambria" w:hAnsi="Cambria" w:cs="Garamond"/>
                      <w:b/>
                      <w:noProof/>
                      <w:sz w:val="18"/>
                      <w:szCs w:val="18"/>
                      <w:lang w:val="es-ES" w:eastAsia="es-ES"/>
                    </w:rPr>
                    <w:t>2008</w:t>
                  </w:r>
                  <w:r w:rsidRPr="001D7FDE">
                    <w:rPr>
                      <w:rFonts w:ascii="Cambria" w:hAnsi="Cambria" w:cs="Garamond"/>
                      <w:noProof/>
                      <w:sz w:val="18"/>
                      <w:szCs w:val="18"/>
                      <w:lang w:val="es-ES" w:eastAsia="es-ES"/>
                    </w:rPr>
                    <w:t xml:space="preserve"> </w:t>
                  </w:r>
                  <w:r w:rsidRPr="008C28F9">
                    <w:rPr>
                      <w:rFonts w:ascii="Cambria" w:hAnsi="Cambria" w:cs="Garamond"/>
                      <w:b/>
                      <w:bCs/>
                      <w:noProof/>
                      <w:color w:val="943634"/>
                      <w:sz w:val="18"/>
                      <w:szCs w:val="18"/>
                      <w:lang w:val="es-CL" w:eastAsia="es-ES"/>
                    </w:rPr>
                    <w:t>Mejor Académica Facultad de Ciencias Sociales y Jurídicas, Universidad de Tarapacá.</w:t>
                  </w:r>
                </w:p>
                <w:p w14:paraId="3ACE2C8E" w14:textId="77777777" w:rsidR="00836823" w:rsidRPr="001D7FDE" w:rsidRDefault="00836823" w:rsidP="00836823">
                  <w:pPr>
                    <w:overflowPunct w:val="0"/>
                    <w:autoSpaceDE w:val="0"/>
                    <w:autoSpaceDN w:val="0"/>
                    <w:adjustRightInd w:val="0"/>
                    <w:ind w:left="426" w:right="50"/>
                    <w:jc w:val="both"/>
                    <w:textAlignment w:val="baseline"/>
                    <w:rPr>
                      <w:rFonts w:ascii="Cambria" w:hAnsi="Cambria" w:cs="Garamond"/>
                      <w:b/>
                      <w:bCs/>
                      <w:noProof/>
                      <w:sz w:val="18"/>
                      <w:szCs w:val="18"/>
                      <w:lang w:val="es-ES" w:eastAsia="es-ES"/>
                    </w:rPr>
                  </w:pPr>
                  <w:r w:rsidRPr="001D7FDE">
                    <w:rPr>
                      <w:rFonts w:ascii="Cambria" w:hAnsi="Cambria" w:cs="Garamond"/>
                      <w:b/>
                      <w:bCs/>
                      <w:noProof/>
                      <w:sz w:val="18"/>
                      <w:szCs w:val="18"/>
                      <w:lang w:val="es-MX" w:eastAsia="es-ES"/>
                    </w:rPr>
                    <w:t xml:space="preserve">2001 </w:t>
                  </w:r>
                  <w:r w:rsidRPr="008C28F9">
                    <w:rPr>
                      <w:rFonts w:ascii="Cambria" w:hAnsi="Cambria" w:cs="Garamond"/>
                      <w:b/>
                      <w:bCs/>
                      <w:noProof/>
                      <w:color w:val="943634"/>
                      <w:sz w:val="18"/>
                      <w:szCs w:val="18"/>
                      <w:lang w:val="es-CL" w:eastAsia="es-ES"/>
                    </w:rPr>
                    <w:t>Beca de Master y Doctorado CONICYT- Ambassade de France</w:t>
                  </w:r>
                  <w:r w:rsidRPr="008C28F9">
                    <w:rPr>
                      <w:rFonts w:ascii="Cambria" w:hAnsi="Cambria" w:cs="Garamond"/>
                      <w:bCs/>
                      <w:noProof/>
                      <w:color w:val="943634"/>
                      <w:sz w:val="18"/>
                      <w:szCs w:val="18"/>
                      <w:lang w:val="es-ES" w:eastAsia="es-ES"/>
                    </w:rPr>
                    <w:t xml:space="preserve"> </w:t>
                  </w:r>
                  <w:r w:rsidRPr="001D7FDE">
                    <w:rPr>
                      <w:rFonts w:ascii="Cambria" w:hAnsi="Cambria" w:cs="Garamond"/>
                      <w:bCs/>
                      <w:noProof/>
                      <w:sz w:val="18"/>
                      <w:szCs w:val="18"/>
                      <w:lang w:val="es-ES" w:eastAsia="es-ES"/>
                    </w:rPr>
                    <w:t>(01-DOCDEA-23), Años 2002-2006.</w:t>
                  </w:r>
                </w:p>
                <w:p w14:paraId="1290133D" w14:textId="77777777" w:rsidR="00836823" w:rsidRPr="008C28F9" w:rsidRDefault="00836823" w:rsidP="00836823">
                  <w:pPr>
                    <w:pBdr>
                      <w:bottom w:val="single" w:sz="6" w:space="1" w:color="auto"/>
                    </w:pBdr>
                    <w:tabs>
                      <w:tab w:val="left" w:pos="9781"/>
                      <w:tab w:val="left" w:pos="9923"/>
                    </w:tabs>
                    <w:overflowPunct w:val="0"/>
                    <w:autoSpaceDE w:val="0"/>
                    <w:autoSpaceDN w:val="0"/>
                    <w:adjustRightInd w:val="0"/>
                    <w:ind w:left="426" w:right="334"/>
                    <w:textAlignment w:val="baseline"/>
                    <w:rPr>
                      <w:rFonts w:ascii="Cambria" w:hAnsi="Cambria" w:cs="Garamond"/>
                      <w:b/>
                      <w:bCs/>
                      <w:smallCaps/>
                      <w:noProof/>
                      <w:color w:val="D99594"/>
                      <w:sz w:val="26"/>
                      <w:szCs w:val="26"/>
                      <w:lang w:val="es-ES" w:eastAsia="es-ES"/>
                    </w:rPr>
                  </w:pPr>
                </w:p>
                <w:p w14:paraId="09AD83BD" w14:textId="77777777" w:rsidR="00C95727" w:rsidRPr="00836823" w:rsidRDefault="00C95727" w:rsidP="00E702C0">
                  <w:pPr>
                    <w:ind w:right="586"/>
                    <w:rPr>
                      <w:rStyle w:val="Textodemarcadordeposicin"/>
                      <w:color w:val="17365D"/>
                      <w:lang w:val="es-ES"/>
                    </w:rPr>
                  </w:pPr>
                </w:p>
              </w:txbxContent>
            </v:textbox>
            <w10:wrap type="square" anchorx="page" anchory="margin"/>
          </v:rect>
        </w:pict>
      </w:r>
    </w:p>
    <w:p w14:paraId="24E3A8C5" w14:textId="77777777" w:rsidR="00836823" w:rsidRDefault="00836823" w:rsidP="00BA63B9">
      <w:pPr>
        <w:pBdr>
          <w:bottom w:val="single" w:sz="6" w:space="1" w:color="auto"/>
        </w:pBdr>
        <w:overflowPunct w:val="0"/>
        <w:autoSpaceDE w:val="0"/>
        <w:autoSpaceDN w:val="0"/>
        <w:adjustRightInd w:val="0"/>
        <w:ind w:left="142" w:right="50"/>
        <w:textAlignment w:val="baseline"/>
        <w:rPr>
          <w:rFonts w:ascii="Cambria" w:hAnsi="Cambria" w:cs="Garamond"/>
          <w:b/>
          <w:bCs/>
          <w:smallCaps/>
          <w:noProof/>
          <w:color w:val="D99594"/>
          <w:sz w:val="26"/>
          <w:szCs w:val="26"/>
          <w:lang w:val="es-ES" w:eastAsia="es-ES"/>
        </w:rPr>
      </w:pPr>
    </w:p>
    <w:p w14:paraId="34F38271" w14:textId="48775423" w:rsidR="00EB19E8" w:rsidRPr="008C28F9" w:rsidRDefault="00016252" w:rsidP="00BA63B9">
      <w:pPr>
        <w:pBdr>
          <w:bottom w:val="single" w:sz="6" w:space="1" w:color="auto"/>
        </w:pBdr>
        <w:overflowPunct w:val="0"/>
        <w:autoSpaceDE w:val="0"/>
        <w:autoSpaceDN w:val="0"/>
        <w:adjustRightInd w:val="0"/>
        <w:ind w:left="142" w:right="50"/>
        <w:textAlignment w:val="baseline"/>
        <w:rPr>
          <w:rFonts w:ascii="Cambria" w:hAnsi="Cambria" w:cs="Garamond"/>
          <w:b/>
          <w:bCs/>
          <w:smallCaps/>
          <w:noProof/>
          <w:color w:val="D99594"/>
          <w:sz w:val="26"/>
          <w:szCs w:val="26"/>
          <w:lang w:val="es-ES" w:eastAsia="es-ES"/>
        </w:rPr>
      </w:pPr>
      <w:r w:rsidRPr="008C28F9">
        <w:rPr>
          <w:rFonts w:ascii="Cambria" w:hAnsi="Cambria" w:cs="Garamond"/>
          <w:b/>
          <w:bCs/>
          <w:smallCaps/>
          <w:noProof/>
          <w:color w:val="D99594"/>
          <w:sz w:val="26"/>
          <w:szCs w:val="26"/>
          <w:lang w:val="es-ES" w:eastAsia="es-ES"/>
        </w:rPr>
        <w:t>Experiencia Laboral</w:t>
      </w:r>
    </w:p>
    <w:p w14:paraId="403AF9A5" w14:textId="09385B46" w:rsidR="00836823" w:rsidRDefault="00836823" w:rsidP="001D7FDE">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bookmarkStart w:id="0" w:name="_Hlk7174467"/>
      <w:r>
        <w:rPr>
          <w:rFonts w:ascii="Cambria" w:hAnsi="Cambria" w:cs="Garamond"/>
          <w:b/>
          <w:bCs/>
          <w:noProof/>
          <w:color w:val="943634"/>
          <w:sz w:val="20"/>
          <w:szCs w:val="20"/>
          <w:lang w:val="es-ES" w:eastAsia="es-ES"/>
        </w:rPr>
        <w:t>Investigadora Asociada</w:t>
      </w:r>
    </w:p>
    <w:p w14:paraId="6647DF78" w14:textId="42A2A1C4" w:rsidR="00836823" w:rsidRPr="00836823" w:rsidRDefault="00836823" w:rsidP="001D7FDE">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Pr>
          <w:rFonts w:ascii="Cambria" w:hAnsi="Cambria" w:cs="Garamond"/>
          <w:b/>
          <w:bCs/>
          <w:noProof/>
          <w:color w:val="943634"/>
          <w:sz w:val="20"/>
          <w:szCs w:val="20"/>
          <w:lang w:val="es-ES" w:eastAsia="es-ES"/>
        </w:rPr>
        <w:t xml:space="preserve">Universidad de Tarapacá, </w:t>
      </w:r>
      <w:r w:rsidRPr="00836823">
        <w:rPr>
          <w:rFonts w:ascii="Cambria" w:hAnsi="Cambria" w:cs="Garamond"/>
          <w:noProof/>
          <w:color w:val="auto"/>
          <w:sz w:val="20"/>
          <w:szCs w:val="20"/>
          <w:lang w:val="es-ES" w:eastAsia="es-ES"/>
        </w:rPr>
        <w:t>Marzo 2023- Diciembre 2023</w:t>
      </w:r>
    </w:p>
    <w:p w14:paraId="4BEDC502" w14:textId="77777777" w:rsidR="00836823" w:rsidRPr="00836823" w:rsidRDefault="00836823" w:rsidP="001D7FDE">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p>
    <w:p w14:paraId="37016BD7" w14:textId="058F671B" w:rsidR="001D7FDE" w:rsidRDefault="001D7FDE" w:rsidP="001D7FDE">
      <w:pPr>
        <w:overflowPunct w:val="0"/>
        <w:autoSpaceDE w:val="0"/>
        <w:autoSpaceDN w:val="0"/>
        <w:adjustRightInd w:val="0"/>
        <w:ind w:left="142" w:right="50"/>
        <w:textAlignment w:val="baseline"/>
        <w:rPr>
          <w:rFonts w:ascii="Cambria" w:hAnsi="Cambria" w:cs="Garamond"/>
          <w:bCs/>
          <w:noProof/>
          <w:color w:val="1F497D"/>
          <w:sz w:val="20"/>
          <w:szCs w:val="20"/>
          <w:lang w:val="es-ES" w:eastAsia="es-ES"/>
        </w:rPr>
      </w:pPr>
      <w:r w:rsidRPr="001D7FDE">
        <w:rPr>
          <w:rFonts w:ascii="Cambria" w:hAnsi="Cambria" w:cs="Garamond"/>
          <w:b/>
          <w:bCs/>
          <w:noProof/>
          <w:color w:val="943634"/>
          <w:sz w:val="20"/>
          <w:szCs w:val="20"/>
          <w:lang w:val="es-ES" w:eastAsia="es-ES"/>
        </w:rPr>
        <w:t>Académica- Profesor</w:t>
      </w:r>
      <w:r w:rsidR="00836823">
        <w:rPr>
          <w:rFonts w:ascii="Cambria" w:hAnsi="Cambria" w:cs="Garamond"/>
          <w:b/>
          <w:bCs/>
          <w:noProof/>
          <w:color w:val="943634"/>
          <w:sz w:val="20"/>
          <w:szCs w:val="20"/>
          <w:lang w:val="es-ES" w:eastAsia="es-ES"/>
        </w:rPr>
        <w:t>a</w:t>
      </w:r>
      <w:r w:rsidRPr="001D7FDE">
        <w:rPr>
          <w:rFonts w:ascii="Cambria" w:hAnsi="Cambria" w:cs="Garamond"/>
          <w:b/>
          <w:bCs/>
          <w:noProof/>
          <w:color w:val="943634"/>
          <w:sz w:val="20"/>
          <w:szCs w:val="20"/>
          <w:lang w:val="es-ES" w:eastAsia="es-ES"/>
        </w:rPr>
        <w:t xml:space="preserve"> Asociad</w:t>
      </w:r>
      <w:r w:rsidR="00836823">
        <w:rPr>
          <w:rFonts w:ascii="Cambria" w:hAnsi="Cambria" w:cs="Garamond"/>
          <w:b/>
          <w:bCs/>
          <w:noProof/>
          <w:color w:val="943634"/>
          <w:sz w:val="20"/>
          <w:szCs w:val="20"/>
          <w:lang w:val="es-ES" w:eastAsia="es-ES"/>
        </w:rPr>
        <w:t>a</w:t>
      </w:r>
      <w:r>
        <w:rPr>
          <w:rFonts w:ascii="Cambria" w:hAnsi="Cambria" w:cs="Garamond"/>
          <w:bCs/>
          <w:noProof/>
          <w:sz w:val="20"/>
          <w:szCs w:val="20"/>
          <w:lang w:val="es-ES" w:eastAsia="es-ES"/>
        </w:rPr>
        <w:t xml:space="preserve"> </w:t>
      </w:r>
    </w:p>
    <w:p w14:paraId="4C92E601" w14:textId="7A059645" w:rsidR="001D7FDE" w:rsidRPr="008E2734" w:rsidRDefault="001D7FDE" w:rsidP="001D7FDE">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Pr>
          <w:rFonts w:ascii="Cambria" w:hAnsi="Cambria" w:cs="Garamond"/>
          <w:b/>
          <w:bCs/>
          <w:noProof/>
          <w:color w:val="943634"/>
          <w:sz w:val="20"/>
          <w:szCs w:val="20"/>
          <w:lang w:val="es-ES" w:eastAsia="es-ES"/>
        </w:rPr>
        <w:t xml:space="preserve">Pontificia </w:t>
      </w:r>
      <w:r w:rsidRPr="004273D4">
        <w:rPr>
          <w:rFonts w:ascii="Cambria" w:hAnsi="Cambria" w:cs="Garamond"/>
          <w:b/>
          <w:bCs/>
          <w:noProof/>
          <w:color w:val="943634"/>
          <w:sz w:val="20"/>
          <w:szCs w:val="20"/>
          <w:lang w:val="es-ES" w:eastAsia="es-ES"/>
        </w:rPr>
        <w:t xml:space="preserve">Universidad </w:t>
      </w:r>
      <w:r>
        <w:rPr>
          <w:rFonts w:ascii="Cambria" w:hAnsi="Cambria" w:cs="Garamond"/>
          <w:b/>
          <w:bCs/>
          <w:noProof/>
          <w:color w:val="943634"/>
          <w:sz w:val="20"/>
          <w:szCs w:val="20"/>
          <w:lang w:val="es-ES" w:eastAsia="es-ES"/>
        </w:rPr>
        <w:t>Católica de Chile</w:t>
      </w:r>
      <w:r w:rsidRPr="004273D4">
        <w:rPr>
          <w:rFonts w:ascii="Cambria" w:hAnsi="Cambria" w:cs="Garamond"/>
          <w:b/>
          <w:bCs/>
          <w:noProof/>
          <w:color w:val="943634"/>
          <w:sz w:val="20"/>
          <w:szCs w:val="20"/>
          <w:lang w:val="es-ES" w:eastAsia="es-ES"/>
        </w:rPr>
        <w:t xml:space="preserve">, </w:t>
      </w:r>
      <w:r>
        <w:rPr>
          <w:rFonts w:ascii="Cambria" w:hAnsi="Cambria" w:cs="Garamond"/>
          <w:noProof/>
          <w:color w:val="auto"/>
          <w:sz w:val="20"/>
          <w:szCs w:val="20"/>
          <w:lang w:val="es-ES" w:eastAsia="es-ES"/>
        </w:rPr>
        <w:t>Agosto</w:t>
      </w:r>
      <w:r w:rsidRPr="008E2734">
        <w:rPr>
          <w:rFonts w:ascii="Cambria" w:hAnsi="Cambria" w:cs="Garamond"/>
          <w:noProof/>
          <w:color w:val="auto"/>
          <w:sz w:val="20"/>
          <w:szCs w:val="20"/>
          <w:lang w:val="es-ES" w:eastAsia="es-ES"/>
        </w:rPr>
        <w:t xml:space="preserve"> 20</w:t>
      </w:r>
      <w:r>
        <w:rPr>
          <w:rFonts w:ascii="Cambria" w:hAnsi="Cambria" w:cs="Garamond"/>
          <w:noProof/>
          <w:color w:val="auto"/>
          <w:sz w:val="20"/>
          <w:szCs w:val="20"/>
          <w:lang w:val="es-ES" w:eastAsia="es-ES"/>
        </w:rPr>
        <w:t>20-</w:t>
      </w:r>
      <w:r w:rsidR="00836823">
        <w:rPr>
          <w:rFonts w:ascii="Cambria" w:hAnsi="Cambria" w:cs="Garamond"/>
          <w:noProof/>
          <w:color w:val="auto"/>
          <w:sz w:val="20"/>
          <w:szCs w:val="20"/>
          <w:lang w:val="es-ES" w:eastAsia="es-ES"/>
        </w:rPr>
        <w:t>Febrero 2023</w:t>
      </w:r>
    </w:p>
    <w:p w14:paraId="3A8E9878" w14:textId="77777777" w:rsidR="001D7FDE" w:rsidRDefault="001D7FDE" w:rsidP="00BA63B9">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p>
    <w:p w14:paraId="0B7C00D9" w14:textId="77777777" w:rsidR="004273D4" w:rsidRPr="004273D4" w:rsidRDefault="004273D4" w:rsidP="00BA63B9">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r w:rsidRPr="004273D4">
        <w:rPr>
          <w:rFonts w:ascii="Cambria" w:hAnsi="Cambria" w:cs="Garamond"/>
          <w:b/>
          <w:bCs/>
          <w:noProof/>
          <w:color w:val="943634"/>
          <w:sz w:val="20"/>
          <w:szCs w:val="20"/>
          <w:lang w:val="es-ES" w:eastAsia="es-ES"/>
        </w:rPr>
        <w:t>Investigadora Asociada</w:t>
      </w:r>
    </w:p>
    <w:p w14:paraId="2F3942B9" w14:textId="77777777" w:rsidR="004273D4" w:rsidRPr="008E2734" w:rsidRDefault="004273D4"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Pr>
          <w:rFonts w:ascii="Cambria" w:hAnsi="Cambria" w:cs="Garamond"/>
          <w:b/>
          <w:bCs/>
          <w:noProof/>
          <w:color w:val="943634"/>
          <w:sz w:val="20"/>
          <w:szCs w:val="20"/>
          <w:lang w:val="es-ES" w:eastAsia="es-ES"/>
        </w:rPr>
        <w:t xml:space="preserve">Pontificia </w:t>
      </w:r>
      <w:r w:rsidRPr="004273D4">
        <w:rPr>
          <w:rFonts w:ascii="Cambria" w:hAnsi="Cambria" w:cs="Garamond"/>
          <w:b/>
          <w:bCs/>
          <w:noProof/>
          <w:color w:val="943634"/>
          <w:sz w:val="20"/>
          <w:szCs w:val="20"/>
          <w:lang w:val="es-ES" w:eastAsia="es-ES"/>
        </w:rPr>
        <w:t xml:space="preserve">Universidad </w:t>
      </w:r>
      <w:r>
        <w:rPr>
          <w:rFonts w:ascii="Cambria" w:hAnsi="Cambria" w:cs="Garamond"/>
          <w:b/>
          <w:bCs/>
          <w:noProof/>
          <w:color w:val="943634"/>
          <w:sz w:val="20"/>
          <w:szCs w:val="20"/>
          <w:lang w:val="es-ES" w:eastAsia="es-ES"/>
        </w:rPr>
        <w:t>Católica de Chile</w:t>
      </w:r>
      <w:r w:rsidRPr="004273D4">
        <w:rPr>
          <w:rFonts w:ascii="Cambria" w:hAnsi="Cambria" w:cs="Garamond"/>
          <w:b/>
          <w:bCs/>
          <w:noProof/>
          <w:color w:val="943634"/>
          <w:sz w:val="20"/>
          <w:szCs w:val="20"/>
          <w:lang w:val="es-ES" w:eastAsia="es-ES"/>
        </w:rPr>
        <w:t xml:space="preserve">, </w:t>
      </w:r>
      <w:r>
        <w:rPr>
          <w:rFonts w:ascii="Cambria" w:hAnsi="Cambria" w:cs="Garamond"/>
          <w:noProof/>
          <w:color w:val="auto"/>
          <w:sz w:val="20"/>
          <w:szCs w:val="20"/>
          <w:lang w:val="es-ES" w:eastAsia="es-ES"/>
        </w:rPr>
        <w:t>Enero</w:t>
      </w:r>
      <w:r w:rsidRPr="008E2734">
        <w:rPr>
          <w:rFonts w:ascii="Cambria" w:hAnsi="Cambria" w:cs="Garamond"/>
          <w:noProof/>
          <w:color w:val="auto"/>
          <w:sz w:val="20"/>
          <w:szCs w:val="20"/>
          <w:lang w:val="es-ES" w:eastAsia="es-ES"/>
        </w:rPr>
        <w:t xml:space="preserve">- </w:t>
      </w:r>
      <w:r>
        <w:rPr>
          <w:rFonts w:ascii="Cambria" w:hAnsi="Cambria" w:cs="Garamond"/>
          <w:noProof/>
          <w:color w:val="auto"/>
          <w:sz w:val="20"/>
          <w:szCs w:val="20"/>
          <w:lang w:val="es-ES" w:eastAsia="es-ES"/>
        </w:rPr>
        <w:t>Julio</w:t>
      </w:r>
      <w:r w:rsidRPr="008E2734">
        <w:rPr>
          <w:rFonts w:ascii="Cambria" w:hAnsi="Cambria" w:cs="Garamond"/>
          <w:noProof/>
          <w:color w:val="auto"/>
          <w:sz w:val="20"/>
          <w:szCs w:val="20"/>
          <w:lang w:val="es-ES" w:eastAsia="es-ES"/>
        </w:rPr>
        <w:t xml:space="preserve"> 20</w:t>
      </w:r>
      <w:r>
        <w:rPr>
          <w:rFonts w:ascii="Cambria" w:hAnsi="Cambria" w:cs="Garamond"/>
          <w:noProof/>
          <w:color w:val="auto"/>
          <w:sz w:val="20"/>
          <w:szCs w:val="20"/>
          <w:lang w:val="es-ES" w:eastAsia="es-ES"/>
        </w:rPr>
        <w:t>20</w:t>
      </w:r>
    </w:p>
    <w:p w14:paraId="42C18E65" w14:textId="77777777" w:rsidR="004273D4" w:rsidRPr="008C28F9" w:rsidRDefault="004273D4" w:rsidP="00BA63B9">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p>
    <w:p w14:paraId="168094B5" w14:textId="77777777" w:rsidR="004273D4" w:rsidRPr="004273D4" w:rsidRDefault="004273D4" w:rsidP="00BA63B9">
      <w:pPr>
        <w:overflowPunct w:val="0"/>
        <w:autoSpaceDE w:val="0"/>
        <w:autoSpaceDN w:val="0"/>
        <w:adjustRightInd w:val="0"/>
        <w:ind w:left="142" w:right="50"/>
        <w:textAlignment w:val="baseline"/>
        <w:rPr>
          <w:rFonts w:ascii="Cambria" w:hAnsi="Cambria" w:cs="Garamond"/>
          <w:b/>
          <w:bCs/>
          <w:noProof/>
          <w:color w:val="943634"/>
          <w:sz w:val="20"/>
          <w:szCs w:val="20"/>
          <w:lang w:val="fr-FR" w:eastAsia="es-ES"/>
        </w:rPr>
      </w:pPr>
      <w:r w:rsidRPr="004273D4">
        <w:rPr>
          <w:rFonts w:ascii="Cambria" w:hAnsi="Cambria" w:cs="Garamond"/>
          <w:b/>
          <w:bCs/>
          <w:noProof/>
          <w:color w:val="943634"/>
          <w:sz w:val="20"/>
          <w:szCs w:val="20"/>
          <w:lang w:val="fr-FR" w:eastAsia="es-ES"/>
        </w:rPr>
        <w:t xml:space="preserve">Investigadora Asociada </w:t>
      </w:r>
    </w:p>
    <w:p w14:paraId="5DD59953" w14:textId="77777777" w:rsidR="004273D4" w:rsidRDefault="004273D4" w:rsidP="00BA63B9">
      <w:pPr>
        <w:overflowPunct w:val="0"/>
        <w:autoSpaceDE w:val="0"/>
        <w:autoSpaceDN w:val="0"/>
        <w:adjustRightInd w:val="0"/>
        <w:ind w:left="142" w:right="50"/>
        <w:textAlignment w:val="baseline"/>
        <w:rPr>
          <w:rFonts w:ascii="Cambria" w:hAnsi="Cambria" w:cs="Garamond"/>
          <w:bCs/>
          <w:noProof/>
          <w:sz w:val="20"/>
          <w:szCs w:val="20"/>
          <w:lang w:val="fr-FR" w:eastAsia="es-ES"/>
        </w:rPr>
      </w:pPr>
      <w:r w:rsidRPr="004273D4">
        <w:rPr>
          <w:rFonts w:ascii="Cambria" w:hAnsi="Cambria" w:cs="Garamond"/>
          <w:b/>
          <w:bCs/>
          <w:noProof/>
          <w:color w:val="943634"/>
          <w:sz w:val="20"/>
          <w:szCs w:val="20"/>
          <w:lang w:val="fr-FR" w:eastAsia="es-ES"/>
        </w:rPr>
        <w:t>UMR 8096 Archéologie des Amériques</w:t>
      </w:r>
      <w:r w:rsidRPr="004273D4">
        <w:rPr>
          <w:rFonts w:ascii="Cambria" w:hAnsi="Cambria" w:cs="Garamond"/>
          <w:bCs/>
          <w:noProof/>
          <w:color w:val="943634"/>
          <w:sz w:val="20"/>
          <w:szCs w:val="20"/>
          <w:lang w:val="fr-FR" w:eastAsia="es-ES"/>
        </w:rPr>
        <w:t xml:space="preserve">, </w:t>
      </w:r>
      <w:r w:rsidRPr="004273D4">
        <w:rPr>
          <w:rFonts w:ascii="Cambria" w:hAnsi="Cambria" w:cs="Garamond"/>
          <w:b/>
          <w:bCs/>
          <w:noProof/>
          <w:color w:val="943634"/>
          <w:sz w:val="20"/>
          <w:szCs w:val="20"/>
          <w:lang w:val="fr-FR" w:eastAsia="es-ES"/>
        </w:rPr>
        <w:t>CNRS- Université Paris 1- Panthéon Sorbonne</w:t>
      </w:r>
      <w:r>
        <w:rPr>
          <w:rFonts w:ascii="Cambria" w:hAnsi="Cambria" w:cs="Garamond"/>
          <w:bCs/>
          <w:noProof/>
          <w:sz w:val="20"/>
          <w:szCs w:val="20"/>
          <w:lang w:val="fr-FR" w:eastAsia="es-ES"/>
        </w:rPr>
        <w:t xml:space="preserve">, </w:t>
      </w:r>
      <w:r w:rsidRPr="00016252">
        <w:rPr>
          <w:rFonts w:ascii="Cambria" w:hAnsi="Cambria" w:cs="Garamond"/>
          <w:bCs/>
          <w:noProof/>
          <w:sz w:val="20"/>
          <w:szCs w:val="20"/>
          <w:lang w:val="fr-FR" w:eastAsia="es-ES"/>
        </w:rPr>
        <w:t>2017- vigente</w:t>
      </w:r>
    </w:p>
    <w:p w14:paraId="6668007B" w14:textId="77777777" w:rsidR="004273D4" w:rsidRDefault="004273D4" w:rsidP="00BA63B9">
      <w:pPr>
        <w:overflowPunct w:val="0"/>
        <w:autoSpaceDE w:val="0"/>
        <w:autoSpaceDN w:val="0"/>
        <w:adjustRightInd w:val="0"/>
        <w:ind w:left="142" w:right="50"/>
        <w:textAlignment w:val="baseline"/>
        <w:rPr>
          <w:rFonts w:ascii="Cambria" w:hAnsi="Cambria" w:cs="Garamond"/>
          <w:bCs/>
          <w:noProof/>
          <w:sz w:val="20"/>
          <w:szCs w:val="20"/>
          <w:lang w:val="fr-FR" w:eastAsia="es-ES"/>
        </w:rPr>
      </w:pPr>
    </w:p>
    <w:p w14:paraId="3EE76E23" w14:textId="77777777" w:rsidR="008E2734" w:rsidRPr="008C28F9" w:rsidRDefault="008E2734" w:rsidP="00BA63B9">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r w:rsidRPr="008C28F9">
        <w:rPr>
          <w:rFonts w:ascii="Cambria" w:hAnsi="Cambria" w:cs="Garamond"/>
          <w:b/>
          <w:bCs/>
          <w:noProof/>
          <w:color w:val="943634"/>
          <w:sz w:val="20"/>
          <w:szCs w:val="20"/>
          <w:lang w:val="es-ES" w:eastAsia="es-ES"/>
        </w:rPr>
        <w:t>Investigadora Asociada</w:t>
      </w:r>
    </w:p>
    <w:p w14:paraId="4F790D6E" w14:textId="77777777" w:rsidR="008E2734" w:rsidRPr="008E2734" w:rsidRDefault="008E2734"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sidRPr="008C28F9">
        <w:rPr>
          <w:rFonts w:ascii="Cambria" w:hAnsi="Cambria" w:cs="Garamond"/>
          <w:b/>
          <w:bCs/>
          <w:noProof/>
          <w:color w:val="943634"/>
          <w:sz w:val="20"/>
          <w:szCs w:val="20"/>
          <w:lang w:val="es-ES" w:eastAsia="es-ES"/>
        </w:rPr>
        <w:t>Universidad de Tarapacá</w:t>
      </w:r>
      <w:r w:rsidR="00432D9E" w:rsidRPr="008C28F9">
        <w:rPr>
          <w:rFonts w:ascii="Cambria" w:hAnsi="Cambria" w:cs="Garamond"/>
          <w:b/>
          <w:bCs/>
          <w:noProof/>
          <w:color w:val="943634"/>
          <w:sz w:val="20"/>
          <w:szCs w:val="20"/>
          <w:lang w:val="es-ES" w:eastAsia="es-ES"/>
        </w:rPr>
        <w:t xml:space="preserve">, </w:t>
      </w:r>
      <w:r w:rsidRPr="008E2734">
        <w:rPr>
          <w:rFonts w:ascii="Cambria" w:hAnsi="Cambria" w:cs="Garamond"/>
          <w:noProof/>
          <w:color w:val="auto"/>
          <w:sz w:val="20"/>
          <w:szCs w:val="20"/>
          <w:lang w:val="es-ES" w:eastAsia="es-ES"/>
        </w:rPr>
        <w:t>Noviembre- Diciembre 2019</w:t>
      </w:r>
    </w:p>
    <w:p w14:paraId="72051132" w14:textId="77777777" w:rsidR="008E2734" w:rsidRPr="008C28F9" w:rsidRDefault="008E2734" w:rsidP="00BA63B9">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p>
    <w:p w14:paraId="47719C02" w14:textId="462C66F6" w:rsidR="00EB19E8" w:rsidRPr="00EB19E8" w:rsidRDefault="00016252" w:rsidP="00BA63B9">
      <w:pPr>
        <w:overflowPunct w:val="0"/>
        <w:autoSpaceDE w:val="0"/>
        <w:autoSpaceDN w:val="0"/>
        <w:adjustRightInd w:val="0"/>
        <w:ind w:left="142" w:right="50"/>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 xml:space="preserve">Académica- </w:t>
      </w:r>
      <w:r w:rsidR="00EB19E8" w:rsidRPr="008C28F9">
        <w:rPr>
          <w:rFonts w:ascii="Cambria" w:hAnsi="Cambria" w:cs="Garamond"/>
          <w:b/>
          <w:bCs/>
          <w:noProof/>
          <w:color w:val="943634"/>
          <w:sz w:val="20"/>
          <w:szCs w:val="20"/>
          <w:lang w:val="es-ES" w:eastAsia="es-ES"/>
        </w:rPr>
        <w:t>Profesor</w:t>
      </w:r>
      <w:r w:rsidR="00836823">
        <w:rPr>
          <w:rFonts w:ascii="Cambria" w:hAnsi="Cambria" w:cs="Garamond"/>
          <w:b/>
          <w:bCs/>
          <w:noProof/>
          <w:color w:val="943634"/>
          <w:sz w:val="20"/>
          <w:szCs w:val="20"/>
          <w:lang w:val="es-ES" w:eastAsia="es-ES"/>
        </w:rPr>
        <w:t>a</w:t>
      </w:r>
      <w:r w:rsidR="00EB19E8" w:rsidRPr="008C28F9">
        <w:rPr>
          <w:rFonts w:ascii="Cambria" w:hAnsi="Cambria" w:cs="Garamond"/>
          <w:b/>
          <w:bCs/>
          <w:noProof/>
          <w:color w:val="943634"/>
          <w:sz w:val="20"/>
          <w:szCs w:val="20"/>
          <w:lang w:val="es-ES" w:eastAsia="es-ES"/>
        </w:rPr>
        <w:t xml:space="preserve"> Asociad</w:t>
      </w:r>
      <w:r w:rsidR="00836823">
        <w:rPr>
          <w:rFonts w:ascii="Cambria" w:hAnsi="Cambria" w:cs="Garamond"/>
          <w:b/>
          <w:bCs/>
          <w:noProof/>
          <w:color w:val="943634"/>
          <w:sz w:val="20"/>
          <w:szCs w:val="20"/>
          <w:lang w:val="es-ES" w:eastAsia="es-ES"/>
        </w:rPr>
        <w:t>a</w:t>
      </w:r>
      <w:r w:rsidR="00EB19E8" w:rsidRPr="00D044EC">
        <w:rPr>
          <w:rFonts w:ascii="Cambria" w:hAnsi="Cambria" w:cs="Garamond"/>
          <w:bCs/>
          <w:noProof/>
          <w:color w:val="1F497D"/>
          <w:sz w:val="20"/>
          <w:szCs w:val="20"/>
          <w:lang w:val="es-ES" w:eastAsia="es-ES"/>
        </w:rPr>
        <w:t xml:space="preserve"> </w:t>
      </w:r>
      <w:r w:rsidR="00D23DE6">
        <w:rPr>
          <w:rFonts w:ascii="Cambria" w:hAnsi="Cambria" w:cs="Garamond"/>
          <w:bCs/>
          <w:noProof/>
          <w:sz w:val="20"/>
          <w:szCs w:val="20"/>
          <w:lang w:val="es-ES" w:eastAsia="es-ES"/>
        </w:rPr>
        <w:t xml:space="preserve"> </w:t>
      </w:r>
    </w:p>
    <w:p w14:paraId="6C7AC17B" w14:textId="77777777" w:rsidR="00016252" w:rsidRPr="00016252" w:rsidRDefault="00311775"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sidRPr="008C28F9">
        <w:rPr>
          <w:rFonts w:ascii="Cambria" w:hAnsi="Cambria" w:cs="Garamond"/>
          <w:b/>
          <w:bCs/>
          <w:noProof/>
          <w:color w:val="943634"/>
          <w:sz w:val="20"/>
          <w:szCs w:val="20"/>
          <w:lang w:val="es-ES" w:eastAsia="es-ES"/>
        </w:rPr>
        <w:t>Instituto de Alta Investigación</w:t>
      </w:r>
      <w:r w:rsidR="00016252" w:rsidRPr="008C28F9">
        <w:rPr>
          <w:rFonts w:ascii="Cambria" w:hAnsi="Cambria" w:cs="Garamond"/>
          <w:b/>
          <w:bCs/>
          <w:noProof/>
          <w:color w:val="943634"/>
          <w:sz w:val="20"/>
          <w:szCs w:val="20"/>
          <w:lang w:val="es-ES" w:eastAsia="es-ES"/>
        </w:rPr>
        <w:t>, Universidad de Tarapacá</w:t>
      </w:r>
      <w:r w:rsidR="00016252" w:rsidRPr="008C28F9">
        <w:rPr>
          <w:rFonts w:ascii="Cambria" w:hAnsi="Cambria" w:cs="Garamond"/>
          <w:noProof/>
          <w:color w:val="943634"/>
          <w:sz w:val="20"/>
          <w:szCs w:val="20"/>
          <w:lang w:val="es-ES" w:eastAsia="es-ES"/>
        </w:rPr>
        <w:t>,</w:t>
      </w:r>
      <w:r w:rsidR="00016252">
        <w:rPr>
          <w:rFonts w:ascii="Cambria" w:hAnsi="Cambria" w:cs="Garamond"/>
          <w:noProof/>
          <w:color w:val="auto"/>
          <w:sz w:val="20"/>
          <w:szCs w:val="20"/>
          <w:lang w:val="es-ES" w:eastAsia="es-ES"/>
        </w:rPr>
        <w:t xml:space="preserve"> </w:t>
      </w:r>
      <w:r w:rsidR="00016252" w:rsidRPr="00016252">
        <w:rPr>
          <w:rFonts w:ascii="Cambria" w:hAnsi="Cambria" w:cs="Garamond"/>
          <w:noProof/>
          <w:color w:val="auto"/>
          <w:sz w:val="20"/>
          <w:szCs w:val="20"/>
          <w:lang w:val="es-ES" w:eastAsia="es-ES"/>
        </w:rPr>
        <w:t xml:space="preserve">Agosto 2015- </w:t>
      </w:r>
      <w:r w:rsidR="009D7237">
        <w:rPr>
          <w:rFonts w:ascii="Cambria" w:hAnsi="Cambria" w:cs="Garamond"/>
          <w:noProof/>
          <w:color w:val="auto"/>
          <w:sz w:val="20"/>
          <w:szCs w:val="20"/>
          <w:lang w:val="es-ES" w:eastAsia="es-ES"/>
        </w:rPr>
        <w:t>Octubre 2019</w:t>
      </w:r>
    </w:p>
    <w:p w14:paraId="3C5D73D6" w14:textId="77777777" w:rsidR="00311775" w:rsidRDefault="00311775" w:rsidP="00BA63B9">
      <w:pPr>
        <w:overflowPunct w:val="0"/>
        <w:autoSpaceDE w:val="0"/>
        <w:autoSpaceDN w:val="0"/>
        <w:adjustRightInd w:val="0"/>
        <w:ind w:left="142" w:right="50"/>
        <w:textAlignment w:val="baseline"/>
        <w:rPr>
          <w:rFonts w:ascii="Cambria" w:hAnsi="Cambria" w:cs="Garamond"/>
          <w:b/>
          <w:bCs/>
          <w:noProof/>
          <w:color w:val="1F497D"/>
          <w:sz w:val="20"/>
          <w:szCs w:val="20"/>
          <w:lang w:val="es-ES" w:eastAsia="es-ES"/>
        </w:rPr>
      </w:pPr>
    </w:p>
    <w:p w14:paraId="68319ECC" w14:textId="3CBB7F4C" w:rsidR="00016252" w:rsidRDefault="00016252" w:rsidP="00BA63B9">
      <w:pPr>
        <w:overflowPunct w:val="0"/>
        <w:autoSpaceDE w:val="0"/>
        <w:autoSpaceDN w:val="0"/>
        <w:adjustRightInd w:val="0"/>
        <w:ind w:left="142" w:right="50"/>
        <w:textAlignment w:val="baseline"/>
        <w:rPr>
          <w:rFonts w:ascii="Cambria" w:hAnsi="Cambria" w:cs="Garamond"/>
          <w:bCs/>
          <w:noProof/>
          <w:color w:val="1F497D"/>
          <w:sz w:val="20"/>
          <w:szCs w:val="20"/>
          <w:lang w:val="es-ES" w:eastAsia="es-ES"/>
        </w:rPr>
      </w:pPr>
      <w:r w:rsidRPr="008C28F9">
        <w:rPr>
          <w:rFonts w:ascii="Cambria" w:hAnsi="Cambria" w:cs="Garamond"/>
          <w:b/>
          <w:bCs/>
          <w:noProof/>
          <w:color w:val="943634"/>
          <w:sz w:val="20"/>
          <w:szCs w:val="20"/>
          <w:lang w:val="es-ES" w:eastAsia="es-ES"/>
        </w:rPr>
        <w:t>Académica- Profesor</w:t>
      </w:r>
      <w:r w:rsidR="00836823">
        <w:rPr>
          <w:rFonts w:ascii="Cambria" w:hAnsi="Cambria" w:cs="Garamond"/>
          <w:b/>
          <w:bCs/>
          <w:noProof/>
          <w:color w:val="943634"/>
          <w:sz w:val="20"/>
          <w:szCs w:val="20"/>
          <w:lang w:val="es-ES" w:eastAsia="es-ES"/>
        </w:rPr>
        <w:t>a</w:t>
      </w:r>
      <w:r w:rsidRPr="008C28F9">
        <w:rPr>
          <w:rFonts w:ascii="Cambria" w:hAnsi="Cambria" w:cs="Garamond"/>
          <w:b/>
          <w:bCs/>
          <w:noProof/>
          <w:color w:val="943634"/>
          <w:sz w:val="20"/>
          <w:szCs w:val="20"/>
          <w:lang w:val="es-ES" w:eastAsia="es-ES"/>
        </w:rPr>
        <w:t xml:space="preserve"> Asociad</w:t>
      </w:r>
      <w:r w:rsidR="00836823">
        <w:rPr>
          <w:rFonts w:ascii="Cambria" w:hAnsi="Cambria" w:cs="Garamond"/>
          <w:b/>
          <w:bCs/>
          <w:noProof/>
          <w:color w:val="943634"/>
          <w:sz w:val="20"/>
          <w:szCs w:val="20"/>
          <w:lang w:val="es-ES" w:eastAsia="es-ES"/>
        </w:rPr>
        <w:t>a</w:t>
      </w:r>
      <w:r>
        <w:rPr>
          <w:rFonts w:ascii="Cambria" w:hAnsi="Cambria" w:cs="Garamond"/>
          <w:bCs/>
          <w:noProof/>
          <w:sz w:val="20"/>
          <w:szCs w:val="20"/>
          <w:lang w:val="es-ES" w:eastAsia="es-ES"/>
        </w:rPr>
        <w:t xml:space="preserve"> </w:t>
      </w:r>
    </w:p>
    <w:p w14:paraId="52A5F1F1" w14:textId="77777777" w:rsidR="00016252" w:rsidRPr="00016252" w:rsidRDefault="00016252" w:rsidP="00BA63B9">
      <w:pPr>
        <w:overflowPunct w:val="0"/>
        <w:autoSpaceDE w:val="0"/>
        <w:autoSpaceDN w:val="0"/>
        <w:adjustRightInd w:val="0"/>
        <w:ind w:left="142" w:right="50"/>
        <w:textAlignment w:val="baseline"/>
        <w:rPr>
          <w:rFonts w:ascii="Cambria" w:hAnsi="Cambria" w:cs="Garamond"/>
          <w:b/>
          <w:bCs/>
          <w:noProof/>
          <w:color w:val="1F497D"/>
          <w:sz w:val="20"/>
          <w:szCs w:val="20"/>
          <w:lang w:val="es-ES" w:eastAsia="es-ES"/>
        </w:rPr>
      </w:pPr>
      <w:r w:rsidRPr="008C28F9">
        <w:rPr>
          <w:rFonts w:ascii="Cambria" w:hAnsi="Cambria" w:cs="Garamond"/>
          <w:b/>
          <w:bCs/>
          <w:noProof/>
          <w:color w:val="943634"/>
          <w:sz w:val="20"/>
          <w:szCs w:val="20"/>
          <w:lang w:val="es-ES" w:eastAsia="es-ES"/>
        </w:rPr>
        <w:t>Departamento de Antropología, Universidad de Tarapacá</w:t>
      </w:r>
      <w:r>
        <w:rPr>
          <w:rFonts w:ascii="Cambria" w:hAnsi="Cambria" w:cs="Garamond"/>
          <w:b/>
          <w:bCs/>
          <w:noProof/>
          <w:color w:val="1F497D"/>
          <w:sz w:val="20"/>
          <w:szCs w:val="20"/>
          <w:lang w:val="es-ES" w:eastAsia="es-ES"/>
        </w:rPr>
        <w:t xml:space="preserve">, </w:t>
      </w:r>
      <w:r w:rsidRPr="00016252">
        <w:rPr>
          <w:rFonts w:ascii="Cambria" w:hAnsi="Cambria" w:cs="Garamond"/>
          <w:noProof/>
          <w:color w:val="auto"/>
          <w:sz w:val="20"/>
          <w:szCs w:val="20"/>
          <w:lang w:val="es-ES" w:eastAsia="es-ES"/>
        </w:rPr>
        <w:t>Enero 2010- Agosto 2015</w:t>
      </w:r>
    </w:p>
    <w:p w14:paraId="433F91BA" w14:textId="77777777" w:rsidR="00016252" w:rsidRDefault="00016252" w:rsidP="00BA63B9">
      <w:pPr>
        <w:tabs>
          <w:tab w:val="left" w:pos="10206"/>
          <w:tab w:val="left" w:pos="10773"/>
        </w:tabs>
        <w:overflowPunct w:val="0"/>
        <w:autoSpaceDE w:val="0"/>
        <w:autoSpaceDN w:val="0"/>
        <w:adjustRightInd w:val="0"/>
        <w:ind w:left="142" w:right="50"/>
        <w:textAlignment w:val="baseline"/>
        <w:rPr>
          <w:rFonts w:ascii="Cambria" w:hAnsi="Cambria" w:cs="Garamond"/>
          <w:bCs/>
          <w:noProof/>
          <w:sz w:val="20"/>
          <w:szCs w:val="20"/>
          <w:lang w:val="es-ES" w:eastAsia="es-ES"/>
        </w:rPr>
      </w:pPr>
    </w:p>
    <w:p w14:paraId="78C66AFA" w14:textId="6578D58A" w:rsidR="00016252" w:rsidRDefault="00016252" w:rsidP="00BA63B9">
      <w:pPr>
        <w:tabs>
          <w:tab w:val="left" w:pos="10206"/>
          <w:tab w:val="left" w:pos="10773"/>
        </w:tabs>
        <w:overflowPunct w:val="0"/>
        <w:autoSpaceDE w:val="0"/>
        <w:autoSpaceDN w:val="0"/>
        <w:adjustRightInd w:val="0"/>
        <w:ind w:left="142" w:right="50"/>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Académica- Profesor</w:t>
      </w:r>
      <w:r w:rsidR="00836823">
        <w:rPr>
          <w:rFonts w:ascii="Cambria" w:hAnsi="Cambria" w:cs="Garamond"/>
          <w:b/>
          <w:bCs/>
          <w:noProof/>
          <w:color w:val="943634"/>
          <w:sz w:val="20"/>
          <w:szCs w:val="20"/>
          <w:lang w:val="es-ES" w:eastAsia="es-ES"/>
        </w:rPr>
        <w:t>a</w:t>
      </w:r>
      <w:r w:rsidRPr="008C28F9">
        <w:rPr>
          <w:rFonts w:ascii="Cambria" w:hAnsi="Cambria" w:cs="Garamond"/>
          <w:b/>
          <w:bCs/>
          <w:noProof/>
          <w:color w:val="943634"/>
          <w:sz w:val="20"/>
          <w:szCs w:val="20"/>
          <w:lang w:val="es-ES" w:eastAsia="es-ES"/>
        </w:rPr>
        <w:t xml:space="preserve"> Asistente</w:t>
      </w:r>
      <w:r>
        <w:rPr>
          <w:rFonts w:ascii="Cambria" w:hAnsi="Cambria" w:cs="Garamond"/>
          <w:bCs/>
          <w:noProof/>
          <w:sz w:val="20"/>
          <w:szCs w:val="20"/>
          <w:lang w:val="es-ES" w:eastAsia="es-ES"/>
        </w:rPr>
        <w:t xml:space="preserve"> </w:t>
      </w:r>
    </w:p>
    <w:p w14:paraId="6F02F3ED" w14:textId="77777777" w:rsidR="00016252" w:rsidRDefault="00016252"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sidRPr="008C28F9">
        <w:rPr>
          <w:rFonts w:ascii="Cambria" w:hAnsi="Cambria" w:cs="Garamond"/>
          <w:b/>
          <w:bCs/>
          <w:noProof/>
          <w:color w:val="943634"/>
          <w:sz w:val="20"/>
          <w:szCs w:val="20"/>
          <w:lang w:val="es-ES" w:eastAsia="es-ES"/>
        </w:rPr>
        <w:t>Departamento de Antropología, Universidad de Tarapacá,</w:t>
      </w:r>
      <w:r>
        <w:rPr>
          <w:rFonts w:ascii="Cambria" w:hAnsi="Cambria" w:cs="Garamond"/>
          <w:b/>
          <w:bCs/>
          <w:noProof/>
          <w:color w:val="1F497D"/>
          <w:sz w:val="20"/>
          <w:szCs w:val="20"/>
          <w:lang w:val="es-ES" w:eastAsia="es-ES"/>
        </w:rPr>
        <w:t xml:space="preserve"> </w:t>
      </w:r>
      <w:r w:rsidRPr="00016252">
        <w:rPr>
          <w:rFonts w:ascii="Cambria" w:hAnsi="Cambria" w:cs="Garamond"/>
          <w:noProof/>
          <w:color w:val="auto"/>
          <w:sz w:val="20"/>
          <w:szCs w:val="20"/>
          <w:lang w:val="es-ES" w:eastAsia="es-ES"/>
        </w:rPr>
        <w:t>Noviembre 2006-</w:t>
      </w:r>
      <w:r>
        <w:rPr>
          <w:rFonts w:ascii="Cambria" w:hAnsi="Cambria" w:cs="Garamond"/>
          <w:b/>
          <w:bCs/>
          <w:noProof/>
          <w:color w:val="1F497D"/>
          <w:sz w:val="20"/>
          <w:szCs w:val="20"/>
          <w:lang w:val="es-ES" w:eastAsia="es-ES"/>
        </w:rPr>
        <w:t xml:space="preserve"> </w:t>
      </w:r>
      <w:r w:rsidRPr="00016252">
        <w:rPr>
          <w:rFonts w:ascii="Cambria" w:hAnsi="Cambria" w:cs="Garamond"/>
          <w:noProof/>
          <w:color w:val="auto"/>
          <w:sz w:val="20"/>
          <w:szCs w:val="20"/>
          <w:lang w:val="es-ES" w:eastAsia="es-ES"/>
        </w:rPr>
        <w:t>Enero 2010</w:t>
      </w:r>
    </w:p>
    <w:p w14:paraId="5F54B5B8" w14:textId="77777777" w:rsidR="00016252" w:rsidRDefault="00016252" w:rsidP="00BA63B9">
      <w:pPr>
        <w:overflowPunct w:val="0"/>
        <w:autoSpaceDE w:val="0"/>
        <w:autoSpaceDN w:val="0"/>
        <w:adjustRightInd w:val="0"/>
        <w:ind w:left="142" w:right="50"/>
        <w:textAlignment w:val="baseline"/>
        <w:rPr>
          <w:rFonts w:ascii="Cambria" w:hAnsi="Cambria" w:cs="Garamond"/>
          <w:b/>
          <w:bCs/>
          <w:noProof/>
          <w:color w:val="1F497D"/>
          <w:sz w:val="20"/>
          <w:szCs w:val="20"/>
          <w:lang w:val="es-ES" w:eastAsia="es-ES"/>
        </w:rPr>
      </w:pPr>
    </w:p>
    <w:p w14:paraId="4FCC3FF7" w14:textId="77777777" w:rsidR="00016252" w:rsidRPr="008C28F9" w:rsidRDefault="00016252" w:rsidP="00BA63B9">
      <w:pPr>
        <w:overflowPunct w:val="0"/>
        <w:autoSpaceDE w:val="0"/>
        <w:autoSpaceDN w:val="0"/>
        <w:adjustRightInd w:val="0"/>
        <w:ind w:left="142" w:right="50"/>
        <w:textAlignment w:val="baseline"/>
        <w:rPr>
          <w:rFonts w:ascii="Cambria" w:hAnsi="Cambria" w:cs="Garamond"/>
          <w:b/>
          <w:bCs/>
          <w:noProof/>
          <w:color w:val="943634"/>
          <w:sz w:val="20"/>
          <w:szCs w:val="20"/>
          <w:lang w:val="es-ES" w:eastAsia="es-ES"/>
        </w:rPr>
      </w:pPr>
      <w:r w:rsidRPr="008C28F9">
        <w:rPr>
          <w:rFonts w:ascii="Cambria" w:hAnsi="Cambria" w:cs="Garamond"/>
          <w:b/>
          <w:bCs/>
          <w:noProof/>
          <w:color w:val="943634"/>
          <w:sz w:val="20"/>
          <w:szCs w:val="20"/>
          <w:lang w:val="es-ES" w:eastAsia="es-ES"/>
        </w:rPr>
        <w:t xml:space="preserve">Jefe de Laboratorio de </w:t>
      </w:r>
      <w:r w:rsidR="000729B5" w:rsidRPr="008C28F9">
        <w:rPr>
          <w:rFonts w:ascii="Cambria" w:hAnsi="Cambria" w:cs="Garamond"/>
          <w:b/>
          <w:bCs/>
          <w:noProof/>
          <w:color w:val="943634"/>
          <w:sz w:val="20"/>
          <w:szCs w:val="20"/>
          <w:lang w:val="es-ES" w:eastAsia="es-ES"/>
        </w:rPr>
        <w:t>Análisis</w:t>
      </w:r>
      <w:r w:rsidRPr="008C28F9">
        <w:rPr>
          <w:rFonts w:ascii="Cambria" w:hAnsi="Cambria" w:cs="Garamond"/>
          <w:b/>
          <w:bCs/>
          <w:noProof/>
          <w:color w:val="943634"/>
          <w:sz w:val="20"/>
          <w:szCs w:val="20"/>
          <w:lang w:val="es-ES" w:eastAsia="es-ES"/>
        </w:rPr>
        <w:t xml:space="preserve"> e Investigaciones Arqueométricas (LAIA)</w:t>
      </w:r>
    </w:p>
    <w:p w14:paraId="69BEC4B0" w14:textId="4D80A827" w:rsidR="00016252" w:rsidRDefault="00016252"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r w:rsidRPr="008C28F9">
        <w:rPr>
          <w:rFonts w:ascii="Cambria" w:hAnsi="Cambria" w:cs="Garamond"/>
          <w:b/>
          <w:bCs/>
          <w:noProof/>
          <w:color w:val="943634"/>
          <w:sz w:val="20"/>
          <w:szCs w:val="20"/>
          <w:lang w:val="es-ES" w:eastAsia="es-ES"/>
        </w:rPr>
        <w:t>Universidad de Tarapacá</w:t>
      </w:r>
      <w:r>
        <w:rPr>
          <w:rFonts w:ascii="Cambria" w:hAnsi="Cambria" w:cs="Garamond"/>
          <w:b/>
          <w:bCs/>
          <w:noProof/>
          <w:color w:val="1F497D"/>
          <w:sz w:val="20"/>
          <w:szCs w:val="20"/>
          <w:lang w:val="es-ES" w:eastAsia="es-ES"/>
        </w:rPr>
        <w:t xml:space="preserve">, </w:t>
      </w:r>
      <w:r w:rsidRPr="00163D3C">
        <w:rPr>
          <w:rFonts w:ascii="Cambria" w:hAnsi="Cambria" w:cs="Garamond"/>
          <w:noProof/>
          <w:color w:val="auto"/>
          <w:sz w:val="20"/>
          <w:szCs w:val="20"/>
          <w:lang w:val="es-ES" w:eastAsia="es-ES"/>
        </w:rPr>
        <w:t xml:space="preserve">Avril 2014- </w:t>
      </w:r>
      <w:r w:rsidR="009D7237">
        <w:rPr>
          <w:rFonts w:ascii="Cambria" w:hAnsi="Cambria" w:cs="Garamond"/>
          <w:noProof/>
          <w:color w:val="auto"/>
          <w:sz w:val="20"/>
          <w:szCs w:val="20"/>
          <w:lang w:val="es-ES" w:eastAsia="es-ES"/>
        </w:rPr>
        <w:t>Octubre 2019</w:t>
      </w:r>
    </w:p>
    <w:p w14:paraId="5BBFB2AA" w14:textId="6435FD12" w:rsidR="00836823" w:rsidRDefault="00836823"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p>
    <w:p w14:paraId="063A892A" w14:textId="7EA41DC9" w:rsidR="00836823" w:rsidRDefault="00836823" w:rsidP="00836823">
      <w:pPr>
        <w:overflowPunct w:val="0"/>
        <w:autoSpaceDE w:val="0"/>
        <w:autoSpaceDN w:val="0"/>
        <w:adjustRightInd w:val="0"/>
        <w:ind w:left="142" w:right="50"/>
        <w:jc w:val="center"/>
        <w:textAlignment w:val="baseline"/>
        <w:rPr>
          <w:rFonts w:ascii="Cambria" w:hAnsi="Cambria" w:cs="Garamond"/>
          <w:noProof/>
          <w:color w:val="auto"/>
          <w:sz w:val="20"/>
          <w:szCs w:val="20"/>
          <w:lang w:val="es-ES" w:eastAsia="es-ES"/>
        </w:rPr>
      </w:pPr>
      <w:r>
        <w:rPr>
          <w:rFonts w:ascii="Cambria" w:hAnsi="Cambria" w:cs="Garamond"/>
          <w:noProof/>
          <w:color w:val="auto"/>
          <w:sz w:val="20"/>
          <w:szCs w:val="20"/>
          <w:lang w:val="es-ES" w:eastAsia="es-ES"/>
        </w:rPr>
        <w:t>--------------------------</w:t>
      </w:r>
    </w:p>
    <w:p w14:paraId="21E0FA45" w14:textId="4EEDDB1E" w:rsidR="00836823" w:rsidRDefault="00836823" w:rsidP="00BA63B9">
      <w:pPr>
        <w:overflowPunct w:val="0"/>
        <w:autoSpaceDE w:val="0"/>
        <w:autoSpaceDN w:val="0"/>
        <w:adjustRightInd w:val="0"/>
        <w:ind w:left="142" w:right="50"/>
        <w:textAlignment w:val="baseline"/>
        <w:rPr>
          <w:rFonts w:ascii="Cambria" w:hAnsi="Cambria" w:cs="Garamond"/>
          <w:noProof/>
          <w:color w:val="auto"/>
          <w:sz w:val="20"/>
          <w:szCs w:val="20"/>
          <w:lang w:val="es-ES" w:eastAsia="es-ES"/>
        </w:rPr>
      </w:pPr>
    </w:p>
    <w:p w14:paraId="5EB51DE2" w14:textId="4280760E" w:rsidR="00836823" w:rsidRPr="00836823" w:rsidRDefault="00836823" w:rsidP="00836823">
      <w:pPr>
        <w:overflowPunct w:val="0"/>
        <w:autoSpaceDE w:val="0"/>
        <w:autoSpaceDN w:val="0"/>
        <w:adjustRightInd w:val="0"/>
        <w:ind w:left="142" w:right="50"/>
        <w:jc w:val="both"/>
        <w:textAlignment w:val="baseline"/>
        <w:rPr>
          <w:rFonts w:ascii="Cambria" w:hAnsi="Cambria" w:cs="Garamond"/>
          <w:b/>
          <w:bCs/>
          <w:noProof/>
          <w:sz w:val="18"/>
          <w:szCs w:val="18"/>
          <w:lang w:val="es-CL" w:eastAsia="es-ES"/>
        </w:rPr>
      </w:pPr>
      <w:r w:rsidRPr="00836823">
        <w:rPr>
          <w:rFonts w:ascii="Cambria" w:hAnsi="Cambria" w:cs="Garamond"/>
          <w:b/>
          <w:bCs/>
          <w:noProof/>
          <w:sz w:val="18"/>
          <w:szCs w:val="18"/>
          <w:lang w:val="es-CL" w:eastAsia="es-ES"/>
        </w:rPr>
        <w:t xml:space="preserve">2023 (Enero) </w:t>
      </w:r>
      <w:r w:rsidRPr="00836823">
        <w:rPr>
          <w:rFonts w:ascii="Cambria" w:hAnsi="Cambria" w:cs="Garamond"/>
          <w:b/>
          <w:bCs/>
          <w:noProof/>
          <w:color w:val="943634"/>
          <w:sz w:val="18"/>
          <w:szCs w:val="18"/>
          <w:lang w:val="es-CL" w:eastAsia="es-ES"/>
        </w:rPr>
        <w:t>Profesora invitada</w:t>
      </w:r>
      <w:r w:rsidRPr="00836823">
        <w:rPr>
          <w:rFonts w:ascii="Cambria" w:hAnsi="Cambria" w:cs="Garamond"/>
          <w:b/>
          <w:bCs/>
          <w:noProof/>
          <w:color w:val="943634"/>
          <w:sz w:val="18"/>
          <w:szCs w:val="18"/>
          <w:lang w:val="es-CL" w:eastAsia="es-ES"/>
        </w:rPr>
        <w:t xml:space="preserve"> (Visitor- Professor Fellow) </w:t>
      </w:r>
      <w:r w:rsidRPr="00836823">
        <w:rPr>
          <w:rFonts w:ascii="Cambria" w:hAnsi="Cambria" w:cs="Garamond"/>
          <w:b/>
          <w:bCs/>
          <w:noProof/>
          <w:color w:val="943634"/>
          <w:sz w:val="18"/>
          <w:szCs w:val="18"/>
          <w:lang w:val="es-CL" w:eastAsia="es-ES"/>
        </w:rPr>
        <w:t>Programa de Estudios Mesoamericanos</w:t>
      </w:r>
      <w:r>
        <w:rPr>
          <w:rFonts w:ascii="Cambria" w:hAnsi="Cambria" w:cs="Garamond"/>
          <w:b/>
          <w:bCs/>
          <w:noProof/>
          <w:color w:val="943634"/>
          <w:sz w:val="18"/>
          <w:szCs w:val="18"/>
          <w:lang w:val="es-CL" w:eastAsia="es-ES"/>
        </w:rPr>
        <w:t>, Universidad Nacional Autónoma de México</w:t>
      </w:r>
    </w:p>
    <w:p w14:paraId="21857CFD" w14:textId="77777777" w:rsidR="00836823" w:rsidRPr="00836823" w:rsidRDefault="00836823" w:rsidP="00836823">
      <w:pPr>
        <w:overflowPunct w:val="0"/>
        <w:autoSpaceDE w:val="0"/>
        <w:autoSpaceDN w:val="0"/>
        <w:adjustRightInd w:val="0"/>
        <w:ind w:left="142" w:right="50"/>
        <w:jc w:val="both"/>
        <w:textAlignment w:val="baseline"/>
        <w:rPr>
          <w:rFonts w:ascii="Cambria" w:hAnsi="Cambria" w:cs="Garamond"/>
          <w:b/>
          <w:bCs/>
          <w:noProof/>
          <w:sz w:val="18"/>
          <w:szCs w:val="18"/>
          <w:lang w:val="es-CL" w:eastAsia="es-ES"/>
        </w:rPr>
      </w:pPr>
    </w:p>
    <w:p w14:paraId="7DE47916" w14:textId="090CDCD6" w:rsidR="00836823" w:rsidRDefault="00836823" w:rsidP="00836823">
      <w:pPr>
        <w:overflowPunct w:val="0"/>
        <w:autoSpaceDE w:val="0"/>
        <w:autoSpaceDN w:val="0"/>
        <w:adjustRightInd w:val="0"/>
        <w:ind w:left="142" w:right="50"/>
        <w:jc w:val="both"/>
        <w:textAlignment w:val="baseline"/>
        <w:rPr>
          <w:rFonts w:ascii="Cambria" w:hAnsi="Cambria" w:cs="Garamond"/>
          <w:bCs/>
          <w:noProof/>
          <w:sz w:val="18"/>
          <w:szCs w:val="18"/>
          <w:lang w:val="fr-FR" w:eastAsia="es-ES"/>
        </w:rPr>
      </w:pPr>
      <w:r w:rsidRPr="001D7FDE">
        <w:rPr>
          <w:rFonts w:ascii="Cambria" w:hAnsi="Cambria" w:cs="Garamond"/>
          <w:b/>
          <w:bCs/>
          <w:noProof/>
          <w:sz w:val="18"/>
          <w:szCs w:val="18"/>
          <w:lang w:val="fr-FR" w:eastAsia="es-ES"/>
        </w:rPr>
        <w:t xml:space="preserve">2017 (Septiembre)- 2020 (Junio) </w:t>
      </w:r>
      <w:r w:rsidRPr="008C28F9">
        <w:rPr>
          <w:rFonts w:ascii="Cambria" w:hAnsi="Cambria" w:cs="Garamond"/>
          <w:b/>
          <w:bCs/>
          <w:noProof/>
          <w:color w:val="943634"/>
          <w:sz w:val="18"/>
          <w:szCs w:val="18"/>
          <w:lang w:val="fr-FR" w:eastAsia="es-ES"/>
        </w:rPr>
        <w:t xml:space="preserve">Professeur invitée (Visitor- Professor Fellow) </w:t>
      </w:r>
      <w:r w:rsidRPr="00836823">
        <w:rPr>
          <w:rFonts w:ascii="Cambria" w:hAnsi="Cambria" w:cs="Garamond"/>
          <w:noProof/>
          <w:color w:val="auto"/>
          <w:sz w:val="18"/>
          <w:szCs w:val="18"/>
          <w:lang w:val="fr-FR" w:eastAsia="es-ES"/>
        </w:rPr>
        <w:t>Laboratoire d’Archéologie Moléculaire et Structurale</w:t>
      </w:r>
      <w:r>
        <w:rPr>
          <w:rFonts w:ascii="Cambria" w:hAnsi="Cambria" w:cs="Garamond"/>
          <w:noProof/>
          <w:color w:val="auto"/>
          <w:sz w:val="18"/>
          <w:szCs w:val="18"/>
          <w:lang w:val="fr-FR" w:eastAsia="es-ES"/>
        </w:rPr>
        <w:t xml:space="preserve"> (UMR 8220)</w:t>
      </w:r>
      <w:r w:rsidRPr="00836823">
        <w:rPr>
          <w:rFonts w:ascii="Cambria" w:hAnsi="Cambria" w:cs="Garamond"/>
          <w:noProof/>
          <w:color w:val="auto"/>
          <w:sz w:val="18"/>
          <w:szCs w:val="18"/>
          <w:lang w:val="fr-FR" w:eastAsia="es-ES"/>
        </w:rPr>
        <w:t>, CNRS- Sorbonne Université</w:t>
      </w:r>
      <w:r w:rsidRPr="001D7FDE">
        <w:rPr>
          <w:rFonts w:ascii="Cambria" w:hAnsi="Cambria" w:cs="Garamond"/>
          <w:bCs/>
          <w:noProof/>
          <w:sz w:val="18"/>
          <w:szCs w:val="18"/>
          <w:lang w:val="fr-FR" w:eastAsia="es-ES"/>
        </w:rPr>
        <w:t xml:space="preserve"> Chaire « Archéologie Comparée et Interdisciplinaire de la Couleur- ARCIC », Programme Chaires Sorbonne Université. IdEx Sorbonne Universités pour l’enseignement et la recherche (SUPER), Observatoire des Patrimoines.</w:t>
      </w:r>
    </w:p>
    <w:p w14:paraId="36E495AD" w14:textId="77777777" w:rsidR="00836823" w:rsidRPr="001D7FDE" w:rsidRDefault="00836823" w:rsidP="00836823">
      <w:pPr>
        <w:overflowPunct w:val="0"/>
        <w:autoSpaceDE w:val="0"/>
        <w:autoSpaceDN w:val="0"/>
        <w:adjustRightInd w:val="0"/>
        <w:ind w:left="142" w:right="50"/>
        <w:jc w:val="both"/>
        <w:textAlignment w:val="baseline"/>
        <w:rPr>
          <w:rFonts w:ascii="Cambria" w:hAnsi="Cambria" w:cs="Garamond"/>
          <w:b/>
          <w:bCs/>
          <w:noProof/>
          <w:sz w:val="18"/>
          <w:szCs w:val="18"/>
          <w:lang w:val="fr-FR" w:eastAsia="es-ES"/>
        </w:rPr>
      </w:pPr>
    </w:p>
    <w:p w14:paraId="41062E76" w14:textId="7A4EDFD1" w:rsidR="00836823" w:rsidRDefault="00836823" w:rsidP="00836823">
      <w:pPr>
        <w:tabs>
          <w:tab w:val="left" w:pos="567"/>
        </w:tabs>
        <w:overflowPunct w:val="0"/>
        <w:autoSpaceDE w:val="0"/>
        <w:autoSpaceDN w:val="0"/>
        <w:adjustRightInd w:val="0"/>
        <w:ind w:left="142" w:right="50"/>
        <w:jc w:val="both"/>
        <w:textAlignment w:val="baseline"/>
        <w:rPr>
          <w:rFonts w:ascii="Cambria" w:hAnsi="Cambria" w:cs="Garamond"/>
          <w:bCs/>
          <w:noProof/>
          <w:sz w:val="18"/>
          <w:szCs w:val="18"/>
          <w:lang w:val="fr-FR" w:eastAsia="es-ES"/>
        </w:rPr>
      </w:pPr>
      <w:r w:rsidRPr="001D7FDE">
        <w:rPr>
          <w:rFonts w:ascii="Cambria" w:hAnsi="Cambria" w:cs="Garamond"/>
          <w:b/>
          <w:bCs/>
          <w:noProof/>
          <w:sz w:val="18"/>
          <w:szCs w:val="18"/>
          <w:lang w:val="fr-FR" w:eastAsia="es-ES"/>
        </w:rPr>
        <w:t xml:space="preserve">2016 (Octubre)- 2017 (Julio) </w:t>
      </w:r>
      <w:r w:rsidRPr="008C28F9">
        <w:rPr>
          <w:rFonts w:ascii="Cambria" w:hAnsi="Cambria" w:cs="Garamond"/>
          <w:b/>
          <w:bCs/>
          <w:noProof/>
          <w:color w:val="943634"/>
          <w:sz w:val="18"/>
          <w:szCs w:val="18"/>
          <w:lang w:val="fr-FR" w:eastAsia="es-ES"/>
        </w:rPr>
        <w:t>Professeur Invitée (Visitor Profesor Fellow)</w:t>
      </w:r>
      <w:r w:rsidRPr="001D7FDE">
        <w:rPr>
          <w:rFonts w:ascii="Cambria" w:hAnsi="Cambria" w:cs="Garamond"/>
          <w:bCs/>
          <w:noProof/>
          <w:sz w:val="18"/>
          <w:szCs w:val="18"/>
          <w:lang w:val="fr-FR" w:eastAsia="es-ES"/>
        </w:rPr>
        <w:t>, UFR 03 Histoire de l’Art et Archeólogie, Université Paris 1- Panthéon Sorbonne.</w:t>
      </w:r>
    </w:p>
    <w:p w14:paraId="3EED4A30" w14:textId="77777777" w:rsidR="00836823" w:rsidRPr="001D7FDE" w:rsidRDefault="00836823" w:rsidP="00836823">
      <w:pPr>
        <w:tabs>
          <w:tab w:val="left" w:pos="567"/>
        </w:tabs>
        <w:overflowPunct w:val="0"/>
        <w:autoSpaceDE w:val="0"/>
        <w:autoSpaceDN w:val="0"/>
        <w:adjustRightInd w:val="0"/>
        <w:ind w:left="142" w:right="50"/>
        <w:jc w:val="both"/>
        <w:textAlignment w:val="baseline"/>
        <w:rPr>
          <w:rFonts w:ascii="Cambria" w:hAnsi="Cambria" w:cs="Garamond"/>
          <w:b/>
          <w:bCs/>
          <w:noProof/>
          <w:sz w:val="18"/>
          <w:szCs w:val="18"/>
          <w:lang w:val="fr-FR" w:eastAsia="es-ES"/>
        </w:rPr>
      </w:pPr>
    </w:p>
    <w:p w14:paraId="25314D3F" w14:textId="77777777" w:rsidR="00836823" w:rsidRPr="001D7FDE" w:rsidRDefault="00836823" w:rsidP="00836823">
      <w:pPr>
        <w:tabs>
          <w:tab w:val="left" w:pos="567"/>
        </w:tabs>
        <w:overflowPunct w:val="0"/>
        <w:autoSpaceDE w:val="0"/>
        <w:autoSpaceDN w:val="0"/>
        <w:adjustRightInd w:val="0"/>
        <w:ind w:left="142" w:right="50"/>
        <w:jc w:val="both"/>
        <w:textAlignment w:val="baseline"/>
        <w:rPr>
          <w:rFonts w:ascii="Cambria" w:hAnsi="Cambria" w:cs="Garamond"/>
          <w:b/>
          <w:bCs/>
          <w:noProof/>
          <w:sz w:val="18"/>
          <w:szCs w:val="18"/>
          <w:lang w:val="fr-FR" w:eastAsia="es-ES"/>
        </w:rPr>
      </w:pPr>
      <w:r w:rsidRPr="001D7FDE">
        <w:rPr>
          <w:rFonts w:ascii="Cambria" w:hAnsi="Cambria" w:cs="Garamond"/>
          <w:b/>
          <w:bCs/>
          <w:noProof/>
          <w:sz w:val="18"/>
          <w:szCs w:val="18"/>
          <w:lang w:val="fr-FR" w:eastAsia="es-ES"/>
        </w:rPr>
        <w:t>2015 (Enero- Febrero</w:t>
      </w:r>
      <w:r w:rsidRPr="008C28F9">
        <w:rPr>
          <w:rFonts w:ascii="Cambria" w:hAnsi="Cambria" w:cs="Garamond"/>
          <w:b/>
          <w:bCs/>
          <w:noProof/>
          <w:color w:val="943634"/>
          <w:sz w:val="18"/>
          <w:szCs w:val="18"/>
          <w:lang w:val="fr-FR" w:eastAsia="es-ES"/>
        </w:rPr>
        <w:t>) Professeur Invitée (Visitor- Profesor Fellow)</w:t>
      </w:r>
      <w:r w:rsidRPr="001D7FDE">
        <w:rPr>
          <w:rFonts w:ascii="Cambria" w:hAnsi="Cambria" w:cs="Garamond"/>
          <w:bCs/>
          <w:noProof/>
          <w:sz w:val="18"/>
          <w:szCs w:val="18"/>
          <w:lang w:val="fr-FR" w:eastAsia="es-ES"/>
        </w:rPr>
        <w:t>, UFR Humanités- IRAMAT (Institut de Recherche sur les Archéomatériaux), Université Bordeaux Montaigne.</w:t>
      </w:r>
    </w:p>
    <w:p w14:paraId="15FBF4A1" w14:textId="688FCF9A" w:rsidR="00836823" w:rsidRDefault="00836823" w:rsidP="00BA63B9">
      <w:pPr>
        <w:overflowPunct w:val="0"/>
        <w:autoSpaceDE w:val="0"/>
        <w:autoSpaceDN w:val="0"/>
        <w:adjustRightInd w:val="0"/>
        <w:ind w:left="142" w:right="50"/>
        <w:textAlignment w:val="baseline"/>
        <w:rPr>
          <w:rFonts w:ascii="Cambria" w:hAnsi="Cambria" w:cs="Garamond"/>
          <w:b/>
          <w:bCs/>
          <w:noProof/>
          <w:sz w:val="18"/>
          <w:szCs w:val="18"/>
          <w:lang w:val="fr-FR" w:eastAsia="es-ES"/>
        </w:rPr>
      </w:pPr>
    </w:p>
    <w:p w14:paraId="701C3995" w14:textId="05DA05E3" w:rsidR="00836823" w:rsidRDefault="00836823" w:rsidP="00BA63B9">
      <w:pPr>
        <w:overflowPunct w:val="0"/>
        <w:autoSpaceDE w:val="0"/>
        <w:autoSpaceDN w:val="0"/>
        <w:adjustRightInd w:val="0"/>
        <w:ind w:left="142" w:right="50"/>
        <w:textAlignment w:val="baseline"/>
        <w:rPr>
          <w:rFonts w:ascii="Cambria" w:hAnsi="Cambria" w:cs="Garamond"/>
          <w:b/>
          <w:bCs/>
          <w:noProof/>
          <w:sz w:val="18"/>
          <w:szCs w:val="18"/>
          <w:lang w:val="fr-FR" w:eastAsia="es-ES"/>
        </w:rPr>
      </w:pPr>
    </w:p>
    <w:p w14:paraId="18209994" w14:textId="77777777" w:rsidR="00836823" w:rsidRPr="00836823" w:rsidRDefault="00836823" w:rsidP="00BA63B9">
      <w:pPr>
        <w:overflowPunct w:val="0"/>
        <w:autoSpaceDE w:val="0"/>
        <w:autoSpaceDN w:val="0"/>
        <w:adjustRightInd w:val="0"/>
        <w:ind w:left="142" w:right="50"/>
        <w:textAlignment w:val="baseline"/>
        <w:rPr>
          <w:rFonts w:ascii="Cambria" w:hAnsi="Cambria" w:cs="Garamond"/>
          <w:noProof/>
          <w:color w:val="auto"/>
          <w:sz w:val="20"/>
          <w:szCs w:val="20"/>
          <w:lang w:val="fr-FR" w:eastAsia="es-ES"/>
        </w:rPr>
      </w:pPr>
    </w:p>
    <w:bookmarkEnd w:id="0"/>
    <w:p w14:paraId="096C96E8" w14:textId="07DEE0C7" w:rsidR="00675F8B" w:rsidRPr="008C28F9" w:rsidRDefault="00EB19E8" w:rsidP="00311775">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noProof/>
          <w:color w:val="D99594"/>
          <w:sz w:val="26"/>
          <w:szCs w:val="26"/>
          <w:u w:val="single"/>
          <w:lang w:val="es-ES" w:eastAsia="es-ES"/>
        </w:rPr>
      </w:pPr>
      <w:r w:rsidRPr="008C28F9">
        <w:rPr>
          <w:rFonts w:ascii="Cambria" w:hAnsi="Cambria" w:cs="Garamond"/>
          <w:b/>
          <w:bCs/>
          <w:smallCaps/>
          <w:noProof/>
          <w:color w:val="D99594"/>
          <w:sz w:val="26"/>
          <w:szCs w:val="26"/>
          <w:lang w:val="es-ES" w:eastAsia="es-ES"/>
        </w:rPr>
        <w:t>Docencia</w:t>
      </w:r>
    </w:p>
    <w:p w14:paraId="25E5F276" w14:textId="77777777" w:rsidR="00EB19E8" w:rsidRPr="00D044EC" w:rsidRDefault="00EB19E8" w:rsidP="00311775">
      <w:pPr>
        <w:tabs>
          <w:tab w:val="left" w:pos="9781"/>
          <w:tab w:val="left" w:pos="9923"/>
        </w:tabs>
        <w:overflowPunct w:val="0"/>
        <w:autoSpaceDE w:val="0"/>
        <w:autoSpaceDN w:val="0"/>
        <w:adjustRightInd w:val="0"/>
        <w:ind w:left="142" w:right="334"/>
        <w:textAlignment w:val="baseline"/>
        <w:rPr>
          <w:rFonts w:ascii="Cambria" w:hAnsi="Cambria" w:cs="Garamond"/>
          <w:b/>
          <w:bCs/>
          <w:noProof/>
          <w:sz w:val="20"/>
          <w:szCs w:val="20"/>
          <w:lang w:val="es-CL" w:eastAsia="es-ES"/>
        </w:rPr>
      </w:pPr>
    </w:p>
    <w:p w14:paraId="6D0630D9" w14:textId="7F9E8850" w:rsidR="00903510" w:rsidRPr="00903510" w:rsidRDefault="00903510" w:rsidP="00903510">
      <w:pPr>
        <w:pStyle w:val="Prrafodelista"/>
        <w:numPr>
          <w:ilvl w:val="0"/>
          <w:numId w:val="29"/>
        </w:numPr>
        <w:tabs>
          <w:tab w:val="left" w:pos="9781"/>
          <w:tab w:val="left" w:pos="9923"/>
        </w:tabs>
        <w:overflowPunct w:val="0"/>
        <w:autoSpaceDE w:val="0"/>
        <w:autoSpaceDN w:val="0"/>
        <w:adjustRightInd w:val="0"/>
        <w:ind w:right="334"/>
        <w:textAlignment w:val="baseline"/>
        <w:rPr>
          <w:rFonts w:ascii="Cambria" w:hAnsi="Cambria" w:cs="Garamond"/>
          <w:b/>
          <w:bCs/>
          <w:noProof/>
          <w:color w:val="943634" w:themeColor="accent2" w:themeShade="BF"/>
          <w:lang w:val="es-CL" w:eastAsia="es-ES"/>
        </w:rPr>
      </w:pPr>
      <w:r w:rsidRPr="00903510">
        <w:rPr>
          <w:rFonts w:ascii="Cambria" w:hAnsi="Cambria" w:cs="Garamond"/>
          <w:b/>
          <w:bCs/>
          <w:noProof/>
          <w:color w:val="943634" w:themeColor="accent2" w:themeShade="BF"/>
          <w:lang w:val="es-CL" w:eastAsia="es-ES"/>
        </w:rPr>
        <w:t xml:space="preserve">Nacional </w:t>
      </w:r>
    </w:p>
    <w:p w14:paraId="01936AD8" w14:textId="52437B52" w:rsidR="00C577B2" w:rsidRDefault="00C577B2" w:rsidP="001152B2">
      <w:pPr>
        <w:tabs>
          <w:tab w:val="left" w:pos="9781"/>
          <w:tab w:val="left" w:pos="9923"/>
        </w:tabs>
        <w:overflowPunct w:val="0"/>
        <w:autoSpaceDE w:val="0"/>
        <w:autoSpaceDN w:val="0"/>
        <w:adjustRightInd w:val="0"/>
        <w:ind w:left="142" w:right="334"/>
        <w:textAlignment w:val="baseline"/>
        <w:rPr>
          <w:rFonts w:ascii="Cambria" w:hAnsi="Cambria" w:cs="Garamond"/>
          <w:b/>
          <w:bCs/>
          <w:noProof/>
          <w:sz w:val="20"/>
          <w:szCs w:val="20"/>
          <w:lang w:val="es-CL" w:eastAsia="es-ES"/>
        </w:rPr>
      </w:pPr>
      <w:r>
        <w:rPr>
          <w:rFonts w:ascii="Cambria" w:hAnsi="Cambria" w:cs="Garamond"/>
          <w:b/>
          <w:bCs/>
          <w:noProof/>
          <w:sz w:val="20"/>
          <w:szCs w:val="20"/>
          <w:lang w:val="es-CL" w:eastAsia="es-ES"/>
        </w:rPr>
        <w:t>Escuela de Antropología, Pontificia Universidad Católica de Chile</w:t>
      </w:r>
      <w:r w:rsidR="00903510">
        <w:rPr>
          <w:rFonts w:ascii="Cambria" w:hAnsi="Cambria" w:cs="Garamond"/>
          <w:b/>
          <w:bCs/>
          <w:noProof/>
          <w:sz w:val="20"/>
          <w:szCs w:val="20"/>
          <w:lang w:val="es-CL" w:eastAsia="es-ES"/>
        </w:rPr>
        <w:t>, Chile</w:t>
      </w:r>
      <w:r>
        <w:rPr>
          <w:rFonts w:ascii="Cambria" w:hAnsi="Cambria" w:cs="Garamond"/>
          <w:b/>
          <w:bCs/>
          <w:noProof/>
          <w:sz w:val="20"/>
          <w:szCs w:val="20"/>
          <w:lang w:val="es-CL" w:eastAsia="es-ES"/>
        </w:rPr>
        <w:t xml:space="preserve"> </w:t>
      </w:r>
      <w:r w:rsidRPr="00903510">
        <w:rPr>
          <w:rFonts w:ascii="Cambria" w:hAnsi="Cambria" w:cs="Garamond"/>
          <w:noProof/>
          <w:sz w:val="20"/>
          <w:szCs w:val="20"/>
          <w:lang w:val="es-CL" w:eastAsia="es-ES"/>
        </w:rPr>
        <w:t xml:space="preserve">(Agosto 2020- </w:t>
      </w:r>
      <w:r w:rsidR="00836823">
        <w:rPr>
          <w:rFonts w:ascii="Cambria" w:hAnsi="Cambria" w:cs="Garamond"/>
          <w:noProof/>
          <w:sz w:val="20"/>
          <w:szCs w:val="20"/>
          <w:lang w:val="es-CL" w:eastAsia="es-ES"/>
        </w:rPr>
        <w:t>Febrero 2023</w:t>
      </w:r>
      <w:r w:rsidRPr="00903510">
        <w:rPr>
          <w:rFonts w:ascii="Cambria" w:hAnsi="Cambria" w:cs="Garamond"/>
          <w:noProof/>
          <w:sz w:val="20"/>
          <w:szCs w:val="20"/>
          <w:lang w:val="es-CL" w:eastAsia="es-ES"/>
        </w:rPr>
        <w:t>)</w:t>
      </w:r>
    </w:p>
    <w:p w14:paraId="1F80C8C6" w14:textId="55CE137B" w:rsidR="00FC6544" w:rsidRDefault="00FC6544" w:rsidP="00FC6544">
      <w:pPr>
        <w:numPr>
          <w:ilvl w:val="0"/>
          <w:numId w:val="28"/>
        </w:numPr>
        <w:tabs>
          <w:tab w:val="left" w:pos="709"/>
        </w:tabs>
        <w:overflowPunct w:val="0"/>
        <w:autoSpaceDE w:val="0"/>
        <w:autoSpaceDN w:val="0"/>
        <w:adjustRightInd w:val="0"/>
        <w:ind w:right="1184"/>
        <w:textAlignment w:val="baseline"/>
        <w:rPr>
          <w:rFonts w:ascii="Cambria" w:hAnsi="Cambria" w:cs="Garamond"/>
          <w:noProof/>
          <w:sz w:val="20"/>
          <w:szCs w:val="20"/>
          <w:lang w:val="es-CL" w:eastAsia="es-ES"/>
        </w:rPr>
      </w:pPr>
      <w:r w:rsidRPr="00C577B2">
        <w:rPr>
          <w:rFonts w:ascii="Cambria" w:hAnsi="Cambria" w:cs="Garamond"/>
          <w:noProof/>
          <w:sz w:val="20"/>
          <w:szCs w:val="20"/>
          <w:lang w:val="es-CL" w:eastAsia="es-ES"/>
        </w:rPr>
        <w:t>Arqueología</w:t>
      </w:r>
      <w:r>
        <w:rPr>
          <w:rFonts w:ascii="Cambria" w:hAnsi="Cambria" w:cs="Garamond"/>
          <w:noProof/>
          <w:sz w:val="20"/>
          <w:szCs w:val="20"/>
          <w:lang w:val="es-CL" w:eastAsia="es-ES"/>
        </w:rPr>
        <w:t xml:space="preserve"> Simbólica y Materialidades (2° semestre 2020, 2021</w:t>
      </w:r>
      <w:r w:rsidR="00C81AFD">
        <w:rPr>
          <w:rFonts w:ascii="Cambria" w:hAnsi="Cambria" w:cs="Garamond"/>
          <w:noProof/>
          <w:sz w:val="20"/>
          <w:szCs w:val="20"/>
          <w:lang w:val="es-CL" w:eastAsia="es-ES"/>
        </w:rPr>
        <w:t>, 2022</w:t>
      </w:r>
      <w:r>
        <w:rPr>
          <w:rFonts w:ascii="Cambria" w:hAnsi="Cambria" w:cs="Garamond"/>
          <w:noProof/>
          <w:sz w:val="20"/>
          <w:szCs w:val="20"/>
          <w:lang w:val="es-CL" w:eastAsia="es-ES"/>
        </w:rPr>
        <w:t>)</w:t>
      </w:r>
    </w:p>
    <w:p w14:paraId="2AA3181E" w14:textId="77777777" w:rsidR="00FC6544" w:rsidRDefault="00FC6544" w:rsidP="00FC6544">
      <w:pPr>
        <w:numPr>
          <w:ilvl w:val="0"/>
          <w:numId w:val="28"/>
        </w:numPr>
        <w:tabs>
          <w:tab w:val="left" w:pos="709"/>
        </w:tabs>
        <w:overflowPunct w:val="0"/>
        <w:autoSpaceDE w:val="0"/>
        <w:autoSpaceDN w:val="0"/>
        <w:adjustRightInd w:val="0"/>
        <w:ind w:right="1184"/>
        <w:textAlignment w:val="baseline"/>
        <w:rPr>
          <w:rFonts w:ascii="Cambria" w:hAnsi="Cambria" w:cs="Garamond"/>
          <w:noProof/>
          <w:sz w:val="20"/>
          <w:szCs w:val="20"/>
          <w:lang w:val="es-CL" w:eastAsia="es-ES"/>
        </w:rPr>
      </w:pPr>
      <w:r>
        <w:rPr>
          <w:rFonts w:ascii="Cambria" w:hAnsi="Cambria" w:cs="Garamond"/>
          <w:noProof/>
          <w:sz w:val="20"/>
          <w:szCs w:val="20"/>
          <w:lang w:val="es-CL" w:eastAsia="es-ES"/>
        </w:rPr>
        <w:t>Arqueología de los Recursos Naturales (2° semestre 2021)</w:t>
      </w:r>
    </w:p>
    <w:p w14:paraId="5172CF78" w14:textId="195D188D" w:rsidR="00C577B2" w:rsidRDefault="00C577B2" w:rsidP="00C577B2">
      <w:pPr>
        <w:numPr>
          <w:ilvl w:val="0"/>
          <w:numId w:val="28"/>
        </w:numPr>
        <w:tabs>
          <w:tab w:val="left" w:pos="709"/>
        </w:tabs>
        <w:overflowPunct w:val="0"/>
        <w:autoSpaceDE w:val="0"/>
        <w:autoSpaceDN w:val="0"/>
        <w:adjustRightInd w:val="0"/>
        <w:ind w:right="1184"/>
        <w:textAlignment w:val="baseline"/>
        <w:rPr>
          <w:rFonts w:ascii="Cambria" w:hAnsi="Cambria" w:cs="Garamond"/>
          <w:noProof/>
          <w:sz w:val="20"/>
          <w:szCs w:val="20"/>
          <w:lang w:val="es-CL" w:eastAsia="es-ES"/>
        </w:rPr>
      </w:pPr>
      <w:r>
        <w:rPr>
          <w:rFonts w:ascii="Cambria" w:hAnsi="Cambria" w:cs="Garamond"/>
          <w:noProof/>
          <w:sz w:val="20"/>
          <w:szCs w:val="20"/>
          <w:lang w:val="es-CL" w:eastAsia="es-ES"/>
        </w:rPr>
        <w:t>Introducción a la Arqueología (1°semestre 2021</w:t>
      </w:r>
      <w:r w:rsidR="001815CF">
        <w:rPr>
          <w:rFonts w:ascii="Cambria" w:hAnsi="Cambria" w:cs="Garamond"/>
          <w:noProof/>
          <w:sz w:val="20"/>
          <w:szCs w:val="20"/>
          <w:lang w:val="es-CL" w:eastAsia="es-ES"/>
        </w:rPr>
        <w:t>, 2022</w:t>
      </w:r>
      <w:r>
        <w:rPr>
          <w:rFonts w:ascii="Cambria" w:hAnsi="Cambria" w:cs="Garamond"/>
          <w:noProof/>
          <w:sz w:val="20"/>
          <w:szCs w:val="20"/>
          <w:lang w:val="es-CL" w:eastAsia="es-ES"/>
        </w:rPr>
        <w:t>)</w:t>
      </w:r>
    </w:p>
    <w:p w14:paraId="23838F3F" w14:textId="04F63EEB" w:rsidR="001815CF" w:rsidRPr="00C577B2" w:rsidRDefault="001815CF" w:rsidP="00C577B2">
      <w:pPr>
        <w:numPr>
          <w:ilvl w:val="0"/>
          <w:numId w:val="28"/>
        </w:numPr>
        <w:tabs>
          <w:tab w:val="left" w:pos="709"/>
        </w:tabs>
        <w:overflowPunct w:val="0"/>
        <w:autoSpaceDE w:val="0"/>
        <w:autoSpaceDN w:val="0"/>
        <w:adjustRightInd w:val="0"/>
        <w:ind w:right="1184"/>
        <w:textAlignment w:val="baseline"/>
        <w:rPr>
          <w:rFonts w:ascii="Cambria" w:hAnsi="Cambria" w:cs="Garamond"/>
          <w:noProof/>
          <w:sz w:val="20"/>
          <w:szCs w:val="20"/>
          <w:lang w:val="es-CL" w:eastAsia="es-ES"/>
        </w:rPr>
      </w:pPr>
      <w:r>
        <w:rPr>
          <w:rFonts w:ascii="Cambria" w:hAnsi="Cambria" w:cs="Garamond"/>
          <w:noProof/>
          <w:sz w:val="20"/>
          <w:szCs w:val="20"/>
          <w:lang w:val="es-CL" w:eastAsia="es-ES"/>
        </w:rPr>
        <w:t>Arqueología y Ciencia (1° semestre 2022)</w:t>
      </w:r>
    </w:p>
    <w:p w14:paraId="3C8E0759" w14:textId="77777777" w:rsidR="00C577B2" w:rsidRPr="00C577B2" w:rsidRDefault="00C577B2" w:rsidP="00C577B2">
      <w:pPr>
        <w:tabs>
          <w:tab w:val="left" w:pos="709"/>
        </w:tabs>
        <w:overflowPunct w:val="0"/>
        <w:autoSpaceDE w:val="0"/>
        <w:autoSpaceDN w:val="0"/>
        <w:adjustRightInd w:val="0"/>
        <w:ind w:left="142" w:right="1184"/>
        <w:textAlignment w:val="baseline"/>
        <w:rPr>
          <w:rFonts w:ascii="Cambria" w:hAnsi="Cambria" w:cs="Garamond"/>
          <w:noProof/>
          <w:sz w:val="20"/>
          <w:szCs w:val="20"/>
          <w:lang w:val="es-CL" w:eastAsia="es-ES"/>
        </w:rPr>
      </w:pPr>
    </w:p>
    <w:p w14:paraId="2FBCADE9" w14:textId="07681923" w:rsidR="001152B2" w:rsidRDefault="003530C5" w:rsidP="001152B2">
      <w:pPr>
        <w:tabs>
          <w:tab w:val="left" w:pos="9781"/>
          <w:tab w:val="left" w:pos="9923"/>
        </w:tabs>
        <w:overflowPunct w:val="0"/>
        <w:autoSpaceDE w:val="0"/>
        <w:autoSpaceDN w:val="0"/>
        <w:adjustRightInd w:val="0"/>
        <w:ind w:left="142" w:right="334"/>
        <w:textAlignment w:val="baseline"/>
        <w:rPr>
          <w:rFonts w:ascii="Cambria" w:hAnsi="Cambria" w:cs="Garamond"/>
          <w:bCs/>
          <w:noProof/>
          <w:sz w:val="20"/>
          <w:szCs w:val="20"/>
          <w:lang w:val="es-CL" w:eastAsia="es-ES"/>
        </w:rPr>
      </w:pPr>
      <w:r w:rsidRPr="001152B2">
        <w:rPr>
          <w:rFonts w:ascii="Cambria" w:hAnsi="Cambria" w:cs="Garamond"/>
          <w:b/>
          <w:bCs/>
          <w:noProof/>
          <w:sz w:val="20"/>
          <w:szCs w:val="20"/>
          <w:lang w:val="es-CL" w:eastAsia="es-ES"/>
        </w:rPr>
        <w:t>Claustro Programa</w:t>
      </w:r>
      <w:r w:rsidR="00942AF8">
        <w:rPr>
          <w:rFonts w:ascii="Cambria" w:hAnsi="Cambria" w:cs="Garamond"/>
          <w:b/>
          <w:bCs/>
          <w:noProof/>
          <w:sz w:val="20"/>
          <w:szCs w:val="20"/>
          <w:lang w:val="es-CL" w:eastAsia="es-ES"/>
        </w:rPr>
        <w:t>s</w:t>
      </w:r>
      <w:r w:rsidRPr="001152B2">
        <w:rPr>
          <w:rFonts w:ascii="Cambria" w:hAnsi="Cambria" w:cs="Garamond"/>
          <w:b/>
          <w:bCs/>
          <w:noProof/>
          <w:sz w:val="20"/>
          <w:szCs w:val="20"/>
          <w:lang w:val="es-CL" w:eastAsia="es-ES"/>
        </w:rPr>
        <w:t xml:space="preserve"> de Magister </w:t>
      </w:r>
      <w:r w:rsidR="00CE6100" w:rsidRPr="001152B2">
        <w:rPr>
          <w:rFonts w:ascii="Cambria" w:hAnsi="Cambria" w:cs="Garamond"/>
          <w:b/>
          <w:bCs/>
          <w:noProof/>
          <w:sz w:val="20"/>
          <w:szCs w:val="20"/>
          <w:lang w:val="es-CL" w:eastAsia="es-ES"/>
        </w:rPr>
        <w:t xml:space="preserve">y Doctorado </w:t>
      </w:r>
      <w:r w:rsidRPr="001152B2">
        <w:rPr>
          <w:rFonts w:ascii="Cambria" w:hAnsi="Cambria" w:cs="Garamond"/>
          <w:b/>
          <w:bCs/>
          <w:noProof/>
          <w:sz w:val="20"/>
          <w:szCs w:val="20"/>
          <w:lang w:val="es-CL" w:eastAsia="es-ES"/>
        </w:rPr>
        <w:t>en Hist</w:t>
      </w:r>
      <w:r w:rsidR="00CE6100" w:rsidRPr="001152B2">
        <w:rPr>
          <w:rFonts w:ascii="Cambria" w:hAnsi="Cambria" w:cs="Garamond"/>
          <w:b/>
          <w:bCs/>
          <w:noProof/>
          <w:sz w:val="20"/>
          <w:szCs w:val="20"/>
          <w:lang w:val="es-CL" w:eastAsia="es-ES"/>
        </w:rPr>
        <w:t>or</w:t>
      </w:r>
      <w:r w:rsidRPr="001152B2">
        <w:rPr>
          <w:rFonts w:ascii="Cambria" w:hAnsi="Cambria" w:cs="Garamond"/>
          <w:b/>
          <w:bCs/>
          <w:noProof/>
          <w:sz w:val="20"/>
          <w:szCs w:val="20"/>
          <w:lang w:val="es-CL" w:eastAsia="es-ES"/>
        </w:rPr>
        <w:t>ia, Universidad de Tarapacá</w:t>
      </w:r>
      <w:r w:rsidR="00903510">
        <w:rPr>
          <w:rFonts w:ascii="Cambria" w:hAnsi="Cambria" w:cs="Garamond"/>
          <w:b/>
          <w:bCs/>
          <w:noProof/>
          <w:sz w:val="20"/>
          <w:szCs w:val="20"/>
          <w:lang w:val="es-CL" w:eastAsia="es-ES"/>
        </w:rPr>
        <w:t>, Chile</w:t>
      </w:r>
      <w:r w:rsidR="001152B2">
        <w:rPr>
          <w:rFonts w:ascii="Cambria" w:hAnsi="Cambria" w:cs="Garamond"/>
          <w:bCs/>
          <w:noProof/>
          <w:sz w:val="20"/>
          <w:szCs w:val="20"/>
          <w:lang w:val="es-CL" w:eastAsia="es-ES"/>
        </w:rPr>
        <w:t xml:space="preserve"> </w:t>
      </w:r>
      <w:r w:rsidR="001152B2" w:rsidRPr="001152B2">
        <w:rPr>
          <w:rFonts w:ascii="Cambria" w:hAnsi="Cambria" w:cs="Garamond"/>
          <w:bCs/>
          <w:noProof/>
          <w:sz w:val="20"/>
          <w:szCs w:val="20"/>
          <w:lang w:val="es-CL" w:eastAsia="es-ES"/>
        </w:rPr>
        <w:t>(2015-</w:t>
      </w:r>
      <w:r w:rsidR="009D7237">
        <w:rPr>
          <w:rFonts w:ascii="Cambria" w:hAnsi="Cambria" w:cs="Garamond"/>
          <w:bCs/>
          <w:noProof/>
          <w:sz w:val="20"/>
          <w:szCs w:val="20"/>
          <w:lang w:val="es-CL" w:eastAsia="es-ES"/>
        </w:rPr>
        <w:t>2019</w:t>
      </w:r>
      <w:r w:rsidR="001152B2" w:rsidRPr="001152B2">
        <w:rPr>
          <w:rFonts w:ascii="Cambria" w:hAnsi="Cambria" w:cs="Garamond"/>
          <w:bCs/>
          <w:noProof/>
          <w:sz w:val="20"/>
          <w:szCs w:val="20"/>
          <w:lang w:val="es-CL" w:eastAsia="es-ES"/>
        </w:rPr>
        <w:t>).</w:t>
      </w:r>
    </w:p>
    <w:p w14:paraId="74688F8B" w14:textId="77777777" w:rsidR="001152B2" w:rsidRDefault="001152B2" w:rsidP="001152B2">
      <w:pPr>
        <w:tabs>
          <w:tab w:val="left" w:pos="9781"/>
          <w:tab w:val="left" w:pos="9923"/>
        </w:tabs>
        <w:overflowPunct w:val="0"/>
        <w:autoSpaceDE w:val="0"/>
        <w:autoSpaceDN w:val="0"/>
        <w:adjustRightInd w:val="0"/>
        <w:ind w:left="142" w:right="334"/>
        <w:textAlignment w:val="baseline"/>
        <w:rPr>
          <w:rFonts w:ascii="Cambria" w:hAnsi="Cambria" w:cs="Garamond"/>
          <w:bCs/>
          <w:noProof/>
          <w:sz w:val="20"/>
          <w:szCs w:val="20"/>
          <w:lang w:val="es-CL" w:eastAsia="es-ES"/>
        </w:rPr>
      </w:pPr>
    </w:p>
    <w:p w14:paraId="6A57C7C5" w14:textId="644C8305" w:rsidR="00C04AD8" w:rsidRPr="001152B2" w:rsidRDefault="003530C5" w:rsidP="001152B2">
      <w:pPr>
        <w:tabs>
          <w:tab w:val="left" w:pos="9781"/>
          <w:tab w:val="left" w:pos="9923"/>
        </w:tabs>
        <w:overflowPunct w:val="0"/>
        <w:autoSpaceDE w:val="0"/>
        <w:autoSpaceDN w:val="0"/>
        <w:adjustRightInd w:val="0"/>
        <w:ind w:left="142" w:right="334"/>
        <w:textAlignment w:val="baseline"/>
        <w:rPr>
          <w:rFonts w:ascii="Cambria" w:hAnsi="Cambria" w:cs="Garamond"/>
          <w:bCs/>
          <w:noProof/>
          <w:sz w:val="20"/>
          <w:szCs w:val="20"/>
          <w:lang w:val="es-CL" w:eastAsia="es-ES"/>
        </w:rPr>
      </w:pPr>
      <w:bookmarkStart w:id="1" w:name="_Hlk111142032"/>
      <w:r w:rsidRPr="001152B2">
        <w:rPr>
          <w:rFonts w:ascii="Cambria" w:hAnsi="Cambria" w:cs="Garamond"/>
          <w:b/>
          <w:bCs/>
          <w:noProof/>
          <w:sz w:val="20"/>
          <w:szCs w:val="20"/>
          <w:lang w:val="es-CL" w:eastAsia="es-ES"/>
        </w:rPr>
        <w:t xml:space="preserve">Claustro </w:t>
      </w:r>
      <w:r w:rsidR="00C04AD8" w:rsidRPr="001152B2">
        <w:rPr>
          <w:rFonts w:ascii="Cambria" w:hAnsi="Cambria" w:cs="Garamond"/>
          <w:b/>
          <w:bCs/>
          <w:noProof/>
          <w:sz w:val="20"/>
          <w:szCs w:val="20"/>
          <w:lang w:val="es-CL" w:eastAsia="es-ES"/>
        </w:rPr>
        <w:t xml:space="preserve">Programas de </w:t>
      </w:r>
      <w:r w:rsidR="00C04AD8" w:rsidRPr="001152B2">
        <w:rPr>
          <w:rFonts w:ascii="Cambria" w:hAnsi="Cambria" w:cs="Garamond"/>
          <w:b/>
          <w:bCs/>
          <w:noProof/>
          <w:sz w:val="20"/>
          <w:szCs w:val="20"/>
          <w:lang w:val="es-ES" w:eastAsia="es-ES"/>
        </w:rPr>
        <w:t>Magister</w:t>
      </w:r>
      <w:r w:rsidRPr="001152B2">
        <w:rPr>
          <w:rFonts w:ascii="Cambria" w:hAnsi="Cambria" w:cs="Garamond"/>
          <w:b/>
          <w:bCs/>
          <w:noProof/>
          <w:sz w:val="20"/>
          <w:szCs w:val="20"/>
          <w:lang w:val="es-ES" w:eastAsia="es-ES"/>
        </w:rPr>
        <w:t xml:space="preserve"> y</w:t>
      </w:r>
      <w:r w:rsidR="00C04AD8" w:rsidRPr="001152B2">
        <w:rPr>
          <w:rFonts w:ascii="Cambria" w:hAnsi="Cambria" w:cs="Garamond"/>
          <w:b/>
          <w:bCs/>
          <w:noProof/>
          <w:sz w:val="20"/>
          <w:szCs w:val="20"/>
          <w:lang w:val="es-ES" w:eastAsia="es-ES"/>
        </w:rPr>
        <w:t xml:space="preserve"> Doctorado en Antropología, Universidad de Tarapacá- Universidad Católica del Norte</w:t>
      </w:r>
      <w:r w:rsidR="00903510">
        <w:rPr>
          <w:rFonts w:ascii="Cambria" w:hAnsi="Cambria" w:cs="Garamond"/>
          <w:b/>
          <w:bCs/>
          <w:noProof/>
          <w:sz w:val="20"/>
          <w:szCs w:val="20"/>
          <w:lang w:val="es-ES" w:eastAsia="es-ES"/>
        </w:rPr>
        <w:t>, Chile</w:t>
      </w:r>
      <w:r w:rsidR="001152B2">
        <w:rPr>
          <w:rFonts w:ascii="Cambria" w:hAnsi="Cambria" w:cs="Garamond"/>
          <w:bCs/>
          <w:noProof/>
          <w:sz w:val="20"/>
          <w:szCs w:val="20"/>
          <w:lang w:val="es-ES" w:eastAsia="es-ES"/>
        </w:rPr>
        <w:t xml:space="preserve"> (2006- </w:t>
      </w:r>
      <w:r w:rsidR="009D7237">
        <w:rPr>
          <w:rFonts w:ascii="Cambria" w:hAnsi="Cambria" w:cs="Garamond"/>
          <w:bCs/>
          <w:noProof/>
          <w:sz w:val="20"/>
          <w:szCs w:val="20"/>
          <w:lang w:val="es-ES" w:eastAsia="es-ES"/>
        </w:rPr>
        <w:t>2019</w:t>
      </w:r>
      <w:r w:rsidR="001152B2">
        <w:rPr>
          <w:rFonts w:ascii="Cambria" w:hAnsi="Cambria" w:cs="Garamond"/>
          <w:bCs/>
          <w:noProof/>
          <w:sz w:val="20"/>
          <w:szCs w:val="20"/>
          <w:lang w:val="es-ES" w:eastAsia="es-ES"/>
        </w:rPr>
        <w:t>)</w:t>
      </w:r>
      <w:r w:rsidR="00C04AD8" w:rsidRPr="00D044EC">
        <w:rPr>
          <w:rFonts w:ascii="Cambria" w:hAnsi="Cambria" w:cs="Garamond"/>
          <w:bCs/>
          <w:noProof/>
          <w:sz w:val="20"/>
          <w:szCs w:val="20"/>
          <w:lang w:val="es-ES" w:eastAsia="es-ES"/>
        </w:rPr>
        <w:t>.</w:t>
      </w:r>
    </w:p>
    <w:p w14:paraId="4497CF92" w14:textId="77777777" w:rsidR="00ED14F9" w:rsidRDefault="00C04AD8" w:rsidP="00C04AD8">
      <w:pPr>
        <w:numPr>
          <w:ilvl w:val="0"/>
          <w:numId w:val="10"/>
        </w:numPr>
        <w:tabs>
          <w:tab w:val="left" w:pos="709"/>
          <w:tab w:val="left" w:pos="9781"/>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 xml:space="preserve">Nuevos desarrollos Metodológicos en Arqueología: La Arqueometría </w:t>
      </w:r>
    </w:p>
    <w:p w14:paraId="0F02E950" w14:textId="77777777" w:rsidR="00C04AD8" w:rsidRPr="00ED14F9" w:rsidRDefault="00ED14F9" w:rsidP="00ED14F9">
      <w:pPr>
        <w:tabs>
          <w:tab w:val="left" w:pos="709"/>
          <w:tab w:val="left" w:pos="9781"/>
        </w:tabs>
        <w:overflowPunct w:val="0"/>
        <w:autoSpaceDE w:val="0"/>
        <w:autoSpaceDN w:val="0"/>
        <w:adjustRightInd w:val="0"/>
        <w:ind w:left="502" w:right="334"/>
        <w:textAlignment w:val="baseline"/>
        <w:rPr>
          <w:rFonts w:ascii="Cambria" w:hAnsi="Cambria" w:cs="Garamond"/>
          <w:bCs/>
          <w:noProof/>
          <w:sz w:val="20"/>
          <w:szCs w:val="20"/>
          <w:lang w:val="en-US" w:eastAsia="es-ES"/>
        </w:rPr>
      </w:pPr>
      <w:r w:rsidRPr="008166F3">
        <w:rPr>
          <w:rFonts w:ascii="Cambria" w:hAnsi="Cambria" w:cs="Garamond"/>
          <w:bCs/>
          <w:noProof/>
          <w:sz w:val="20"/>
          <w:szCs w:val="20"/>
          <w:lang w:val="es-CL" w:eastAsia="es-ES"/>
        </w:rPr>
        <w:t xml:space="preserve">    </w:t>
      </w:r>
      <w:r w:rsidR="00C04AD8" w:rsidRPr="00ED14F9">
        <w:rPr>
          <w:rFonts w:ascii="Cambria" w:hAnsi="Cambria" w:cs="Garamond"/>
          <w:bCs/>
          <w:noProof/>
          <w:sz w:val="20"/>
          <w:szCs w:val="20"/>
          <w:lang w:val="en-US" w:eastAsia="es-ES"/>
        </w:rPr>
        <w:t>(</w:t>
      </w:r>
      <w:r w:rsidRPr="00ED14F9">
        <w:rPr>
          <w:rFonts w:ascii="Cambria" w:hAnsi="Cambria" w:cs="Garamond"/>
          <w:bCs/>
          <w:noProof/>
          <w:sz w:val="20"/>
          <w:szCs w:val="20"/>
          <w:lang w:val="en-US" w:eastAsia="es-ES"/>
        </w:rPr>
        <w:t xml:space="preserve">Oct. </w:t>
      </w:r>
      <w:r w:rsidR="00C04AD8" w:rsidRPr="00ED14F9">
        <w:rPr>
          <w:rFonts w:ascii="Cambria" w:hAnsi="Cambria" w:cs="Garamond"/>
          <w:bCs/>
          <w:noProof/>
          <w:sz w:val="20"/>
          <w:szCs w:val="20"/>
          <w:lang w:val="en-US" w:eastAsia="es-ES"/>
        </w:rPr>
        <w:t>200</w:t>
      </w:r>
      <w:r w:rsidRPr="00ED14F9">
        <w:rPr>
          <w:rFonts w:ascii="Cambria" w:hAnsi="Cambria" w:cs="Garamond"/>
          <w:bCs/>
          <w:noProof/>
          <w:sz w:val="20"/>
          <w:szCs w:val="20"/>
          <w:lang w:val="en-US" w:eastAsia="es-ES"/>
        </w:rPr>
        <w:t>9</w:t>
      </w:r>
      <w:r w:rsidR="00C04AD8" w:rsidRPr="00ED14F9">
        <w:rPr>
          <w:rFonts w:ascii="Cambria" w:hAnsi="Cambria" w:cs="Garamond"/>
          <w:bCs/>
          <w:noProof/>
          <w:sz w:val="20"/>
          <w:szCs w:val="20"/>
          <w:lang w:val="en-US" w:eastAsia="es-ES"/>
        </w:rPr>
        <w:t xml:space="preserve">, </w:t>
      </w:r>
      <w:r w:rsidRPr="00ED14F9">
        <w:rPr>
          <w:rFonts w:ascii="Cambria" w:hAnsi="Cambria" w:cs="Garamond"/>
          <w:bCs/>
          <w:noProof/>
          <w:sz w:val="20"/>
          <w:szCs w:val="20"/>
          <w:lang w:val="en-US" w:eastAsia="es-ES"/>
        </w:rPr>
        <w:t xml:space="preserve">Sept. </w:t>
      </w:r>
      <w:r w:rsidR="00C04AD8" w:rsidRPr="00ED14F9">
        <w:rPr>
          <w:rFonts w:ascii="Cambria" w:hAnsi="Cambria" w:cs="Garamond"/>
          <w:bCs/>
          <w:noProof/>
          <w:sz w:val="20"/>
          <w:szCs w:val="20"/>
          <w:lang w:val="en-US" w:eastAsia="es-ES"/>
        </w:rPr>
        <w:t>201</w:t>
      </w:r>
      <w:r w:rsidRPr="00ED14F9">
        <w:rPr>
          <w:rFonts w:ascii="Cambria" w:hAnsi="Cambria" w:cs="Garamond"/>
          <w:bCs/>
          <w:noProof/>
          <w:sz w:val="20"/>
          <w:szCs w:val="20"/>
          <w:lang w:val="en-US" w:eastAsia="es-ES"/>
        </w:rPr>
        <w:t xml:space="preserve">1, Jul. </w:t>
      </w:r>
      <w:r w:rsidR="00C04AD8" w:rsidRPr="00ED14F9">
        <w:rPr>
          <w:rFonts w:ascii="Cambria" w:hAnsi="Cambria" w:cs="Garamond"/>
          <w:bCs/>
          <w:noProof/>
          <w:sz w:val="20"/>
          <w:szCs w:val="20"/>
          <w:lang w:val="en-US" w:eastAsia="es-ES"/>
        </w:rPr>
        <w:t>2014</w:t>
      </w:r>
      <w:r w:rsidR="00CD14F7" w:rsidRPr="00ED14F9">
        <w:rPr>
          <w:rFonts w:ascii="Cambria" w:hAnsi="Cambria" w:cs="Garamond"/>
          <w:bCs/>
          <w:noProof/>
          <w:sz w:val="20"/>
          <w:szCs w:val="20"/>
          <w:lang w:val="en-US" w:eastAsia="es-ES"/>
        </w:rPr>
        <w:t xml:space="preserve">, </w:t>
      </w:r>
      <w:r w:rsidRPr="00ED14F9">
        <w:rPr>
          <w:rFonts w:ascii="Cambria" w:hAnsi="Cambria" w:cs="Garamond"/>
          <w:bCs/>
          <w:noProof/>
          <w:sz w:val="20"/>
          <w:szCs w:val="20"/>
          <w:lang w:val="en-US" w:eastAsia="es-ES"/>
        </w:rPr>
        <w:t xml:space="preserve">Jul. </w:t>
      </w:r>
      <w:r w:rsidR="00CD14F7" w:rsidRPr="00ED14F9">
        <w:rPr>
          <w:rFonts w:ascii="Cambria" w:hAnsi="Cambria" w:cs="Garamond"/>
          <w:bCs/>
          <w:noProof/>
          <w:sz w:val="20"/>
          <w:szCs w:val="20"/>
          <w:lang w:val="en-US" w:eastAsia="es-ES"/>
        </w:rPr>
        <w:t>2017</w:t>
      </w:r>
      <w:r w:rsidR="00CF4679" w:rsidRPr="00ED14F9">
        <w:rPr>
          <w:rFonts w:ascii="Cambria" w:hAnsi="Cambria" w:cs="Garamond"/>
          <w:bCs/>
          <w:noProof/>
          <w:sz w:val="20"/>
          <w:szCs w:val="20"/>
          <w:lang w:val="en-US" w:eastAsia="es-ES"/>
        </w:rPr>
        <w:t xml:space="preserve">, </w:t>
      </w:r>
      <w:r w:rsidR="00276F75" w:rsidRPr="00ED14F9">
        <w:rPr>
          <w:rFonts w:ascii="Cambria" w:hAnsi="Cambria" w:cs="Garamond"/>
          <w:bCs/>
          <w:noProof/>
          <w:sz w:val="20"/>
          <w:szCs w:val="20"/>
          <w:lang w:val="en-US" w:eastAsia="es-ES"/>
        </w:rPr>
        <w:t xml:space="preserve">Dic. </w:t>
      </w:r>
      <w:r w:rsidR="00CF4679" w:rsidRPr="00ED14F9">
        <w:rPr>
          <w:rFonts w:ascii="Cambria" w:hAnsi="Cambria" w:cs="Garamond"/>
          <w:bCs/>
          <w:noProof/>
          <w:sz w:val="20"/>
          <w:szCs w:val="20"/>
          <w:lang w:val="en-US" w:eastAsia="es-ES"/>
        </w:rPr>
        <w:t>2018</w:t>
      </w:r>
      <w:r w:rsidR="00C04AD8" w:rsidRPr="00ED14F9">
        <w:rPr>
          <w:rFonts w:ascii="Cambria" w:hAnsi="Cambria" w:cs="Garamond"/>
          <w:bCs/>
          <w:noProof/>
          <w:sz w:val="20"/>
          <w:szCs w:val="20"/>
          <w:lang w:val="en-US" w:eastAsia="es-ES"/>
        </w:rPr>
        <w:t>)</w:t>
      </w:r>
    </w:p>
    <w:p w14:paraId="7DBD4A4C" w14:textId="77777777" w:rsidR="00C04AD8" w:rsidRPr="00D044EC" w:rsidRDefault="00C04AD8" w:rsidP="00C04AD8">
      <w:pPr>
        <w:numPr>
          <w:ilvl w:val="0"/>
          <w:numId w:val="10"/>
        </w:numPr>
        <w:tabs>
          <w:tab w:val="left" w:pos="709"/>
          <w:tab w:val="left" w:pos="9781"/>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Seminario de Profundización: Modos de ver y Modos de Hacer en el Arte (</w:t>
      </w:r>
      <w:r w:rsidR="00ED14F9">
        <w:rPr>
          <w:rFonts w:ascii="Cambria" w:hAnsi="Cambria" w:cs="Garamond"/>
          <w:bCs/>
          <w:noProof/>
          <w:sz w:val="20"/>
          <w:szCs w:val="20"/>
          <w:lang w:val="es-ES" w:eastAsia="es-ES"/>
        </w:rPr>
        <w:t xml:space="preserve">Sept. </w:t>
      </w:r>
      <w:r w:rsidRPr="00D044EC">
        <w:rPr>
          <w:rFonts w:ascii="Cambria" w:hAnsi="Cambria" w:cs="Garamond"/>
          <w:bCs/>
          <w:noProof/>
          <w:sz w:val="20"/>
          <w:szCs w:val="20"/>
          <w:lang w:val="es-ES" w:eastAsia="es-ES"/>
        </w:rPr>
        <w:t>2010)</w:t>
      </w:r>
    </w:p>
    <w:p w14:paraId="61D83434" w14:textId="77777777" w:rsidR="001152B2" w:rsidRDefault="001152B2" w:rsidP="001152B2">
      <w:p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p>
    <w:p w14:paraId="3E578CA0" w14:textId="23206944" w:rsidR="00C04AD8" w:rsidRPr="00D044EC" w:rsidRDefault="00C04AD8" w:rsidP="001152B2">
      <w:pPr>
        <w:tabs>
          <w:tab w:val="left" w:pos="709"/>
        </w:tabs>
        <w:overflowPunct w:val="0"/>
        <w:autoSpaceDE w:val="0"/>
        <w:autoSpaceDN w:val="0"/>
        <w:adjustRightInd w:val="0"/>
        <w:ind w:left="142" w:right="334"/>
        <w:textAlignment w:val="baseline"/>
        <w:rPr>
          <w:rFonts w:ascii="Cambria" w:hAnsi="Cambria" w:cs="Garamond"/>
          <w:bCs/>
          <w:noProof/>
          <w:sz w:val="20"/>
          <w:szCs w:val="20"/>
          <w:lang w:val="es-CL" w:eastAsia="es-ES"/>
        </w:rPr>
      </w:pPr>
      <w:r w:rsidRPr="001152B2">
        <w:rPr>
          <w:rFonts w:ascii="Cambria" w:hAnsi="Cambria" w:cs="Garamond"/>
          <w:b/>
          <w:bCs/>
          <w:noProof/>
          <w:sz w:val="20"/>
          <w:szCs w:val="20"/>
          <w:lang w:val="es-CL" w:eastAsia="es-ES"/>
        </w:rPr>
        <w:t>Carrera de Antropología, Universidad de Tarapacá</w:t>
      </w:r>
      <w:r w:rsidR="00903510">
        <w:rPr>
          <w:rFonts w:ascii="Cambria" w:hAnsi="Cambria" w:cs="Garamond"/>
          <w:b/>
          <w:bCs/>
          <w:noProof/>
          <w:sz w:val="20"/>
          <w:szCs w:val="20"/>
          <w:lang w:val="es-CL" w:eastAsia="es-ES"/>
        </w:rPr>
        <w:t>, Chile</w:t>
      </w:r>
      <w:r w:rsidR="001152B2">
        <w:rPr>
          <w:rFonts w:ascii="Cambria" w:hAnsi="Cambria" w:cs="Garamond"/>
          <w:bCs/>
          <w:noProof/>
          <w:sz w:val="20"/>
          <w:szCs w:val="20"/>
          <w:lang w:val="es-CL" w:eastAsia="es-ES"/>
        </w:rPr>
        <w:t xml:space="preserve"> (2006-2015)</w:t>
      </w:r>
    </w:p>
    <w:p w14:paraId="3FBAB8E1" w14:textId="77777777" w:rsidR="00C04AD8" w:rsidRPr="00D044EC"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Prehistoria del Area Centro Sur Andino (</w:t>
      </w:r>
      <w:r w:rsidR="00276F75">
        <w:rPr>
          <w:rFonts w:ascii="Cambria" w:hAnsi="Cambria" w:cs="Garamond"/>
          <w:bCs/>
          <w:noProof/>
          <w:sz w:val="20"/>
          <w:szCs w:val="20"/>
          <w:lang w:val="es-ES" w:eastAsia="es-ES"/>
        </w:rPr>
        <w:t xml:space="preserve">1° Semestre </w:t>
      </w:r>
      <w:r w:rsidRPr="00D044EC">
        <w:rPr>
          <w:rFonts w:ascii="Cambria" w:hAnsi="Cambria" w:cs="Garamond"/>
          <w:bCs/>
          <w:noProof/>
          <w:sz w:val="20"/>
          <w:szCs w:val="20"/>
          <w:lang w:val="es-ES" w:eastAsia="es-ES"/>
        </w:rPr>
        <w:t>2007 a 2013)</w:t>
      </w:r>
    </w:p>
    <w:p w14:paraId="79537902" w14:textId="77777777" w:rsidR="00C04AD8" w:rsidRPr="00D044EC"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Prehistoria de América 1 (</w:t>
      </w:r>
      <w:r w:rsidR="00276F75">
        <w:rPr>
          <w:rFonts w:ascii="Cambria" w:hAnsi="Cambria" w:cs="Garamond"/>
          <w:bCs/>
          <w:noProof/>
          <w:sz w:val="20"/>
          <w:szCs w:val="20"/>
          <w:lang w:val="es-ES" w:eastAsia="es-ES"/>
        </w:rPr>
        <w:t xml:space="preserve">1° Semestre </w:t>
      </w:r>
      <w:r w:rsidRPr="00D044EC">
        <w:rPr>
          <w:rFonts w:ascii="Cambria" w:hAnsi="Cambria" w:cs="Garamond"/>
          <w:bCs/>
          <w:noProof/>
          <w:sz w:val="20"/>
          <w:szCs w:val="20"/>
          <w:lang w:val="es-ES" w:eastAsia="es-ES"/>
        </w:rPr>
        <w:t>2014-2015)</w:t>
      </w:r>
    </w:p>
    <w:p w14:paraId="125649CD" w14:textId="77777777" w:rsidR="00C04AD8" w:rsidRPr="00D044EC"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Arqueología Regional 2 (</w:t>
      </w:r>
      <w:r w:rsidR="00276F75">
        <w:rPr>
          <w:rFonts w:ascii="Cambria" w:hAnsi="Cambria" w:cs="Garamond"/>
          <w:bCs/>
          <w:noProof/>
          <w:sz w:val="20"/>
          <w:szCs w:val="20"/>
          <w:lang w:val="es-ES" w:eastAsia="es-ES"/>
        </w:rPr>
        <w:t xml:space="preserve">2° Semestre </w:t>
      </w:r>
      <w:r w:rsidRPr="00D044EC">
        <w:rPr>
          <w:rFonts w:ascii="Cambria" w:hAnsi="Cambria" w:cs="Garamond"/>
          <w:bCs/>
          <w:noProof/>
          <w:sz w:val="20"/>
          <w:szCs w:val="20"/>
          <w:lang w:val="es-ES" w:eastAsia="es-ES"/>
        </w:rPr>
        <w:t>2008 a 2014)</w:t>
      </w:r>
    </w:p>
    <w:p w14:paraId="1359EB8E" w14:textId="77777777" w:rsidR="00C04AD8" w:rsidRPr="00D044EC"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Seminario de Investigación (</w:t>
      </w:r>
      <w:r w:rsidR="00276F75">
        <w:rPr>
          <w:rFonts w:ascii="Cambria" w:hAnsi="Cambria" w:cs="Garamond"/>
          <w:bCs/>
          <w:noProof/>
          <w:sz w:val="20"/>
          <w:szCs w:val="20"/>
          <w:lang w:val="es-ES" w:eastAsia="es-ES"/>
        </w:rPr>
        <w:t xml:space="preserve">1° Semestre </w:t>
      </w:r>
      <w:r w:rsidRPr="00D044EC">
        <w:rPr>
          <w:rFonts w:ascii="Cambria" w:hAnsi="Cambria" w:cs="Garamond"/>
          <w:bCs/>
          <w:noProof/>
          <w:sz w:val="20"/>
          <w:szCs w:val="20"/>
          <w:lang w:val="es-ES" w:eastAsia="es-ES"/>
        </w:rPr>
        <w:t>2009, 2010 y 2015)</w:t>
      </w:r>
    </w:p>
    <w:p w14:paraId="7BAE7542" w14:textId="77777777" w:rsidR="00C04AD8" w:rsidRPr="00D044EC"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Métodos y Técnicas de Laboratorio 1 (2009 y 2010)</w:t>
      </w:r>
    </w:p>
    <w:p w14:paraId="6ED55A89" w14:textId="77777777" w:rsidR="00C04AD8" w:rsidRPr="00D044EC"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Seminario Electivo: arte rupestre (</w:t>
      </w:r>
      <w:r w:rsidR="00ED14F9">
        <w:rPr>
          <w:rFonts w:ascii="Cambria" w:hAnsi="Cambria" w:cs="Garamond"/>
          <w:bCs/>
          <w:noProof/>
          <w:sz w:val="20"/>
          <w:szCs w:val="20"/>
          <w:lang w:val="es-ES" w:eastAsia="es-ES"/>
        </w:rPr>
        <w:t xml:space="preserve">2° Semestre </w:t>
      </w:r>
      <w:r w:rsidRPr="00D044EC">
        <w:rPr>
          <w:rFonts w:ascii="Cambria" w:hAnsi="Cambria" w:cs="Garamond"/>
          <w:bCs/>
          <w:noProof/>
          <w:sz w:val="20"/>
          <w:szCs w:val="20"/>
          <w:lang w:val="es-ES" w:eastAsia="es-ES"/>
        </w:rPr>
        <w:t>2011 y 2012)</w:t>
      </w:r>
    </w:p>
    <w:p w14:paraId="09FF39D3" w14:textId="77777777" w:rsidR="00C04AD8" w:rsidRDefault="00C04AD8" w:rsidP="00C04AD8">
      <w:pPr>
        <w:numPr>
          <w:ilvl w:val="0"/>
          <w:numId w:val="11"/>
        </w:num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r w:rsidRPr="00D044EC">
        <w:rPr>
          <w:rFonts w:ascii="Cambria" w:hAnsi="Cambria" w:cs="Garamond"/>
          <w:bCs/>
          <w:noProof/>
          <w:sz w:val="20"/>
          <w:szCs w:val="20"/>
          <w:lang w:val="es-ES" w:eastAsia="es-ES"/>
        </w:rPr>
        <w:t>Fundamentos del Patrimonio Cultural (</w:t>
      </w:r>
      <w:r w:rsidR="00ED14F9">
        <w:rPr>
          <w:rFonts w:ascii="Cambria" w:hAnsi="Cambria" w:cs="Garamond"/>
          <w:bCs/>
          <w:noProof/>
          <w:sz w:val="20"/>
          <w:szCs w:val="20"/>
          <w:lang w:val="es-ES" w:eastAsia="es-ES"/>
        </w:rPr>
        <w:t xml:space="preserve">1° Semestre </w:t>
      </w:r>
      <w:r w:rsidRPr="00D044EC">
        <w:rPr>
          <w:rFonts w:ascii="Cambria" w:hAnsi="Cambria" w:cs="Garamond"/>
          <w:bCs/>
          <w:noProof/>
          <w:sz w:val="20"/>
          <w:szCs w:val="20"/>
          <w:lang w:val="es-ES" w:eastAsia="es-ES"/>
        </w:rPr>
        <w:t>2010)</w:t>
      </w:r>
    </w:p>
    <w:p w14:paraId="1F5A1777" w14:textId="02556D44" w:rsidR="00D82B98" w:rsidRDefault="00D82B98" w:rsidP="00D82B98">
      <w:pPr>
        <w:tabs>
          <w:tab w:val="left" w:pos="709"/>
        </w:tabs>
        <w:overflowPunct w:val="0"/>
        <w:autoSpaceDE w:val="0"/>
        <w:autoSpaceDN w:val="0"/>
        <w:adjustRightInd w:val="0"/>
        <w:ind w:right="334"/>
        <w:textAlignment w:val="baseline"/>
        <w:rPr>
          <w:rFonts w:ascii="Cambria" w:hAnsi="Cambria" w:cs="Garamond"/>
          <w:bCs/>
          <w:noProof/>
          <w:sz w:val="20"/>
          <w:szCs w:val="20"/>
          <w:lang w:val="es-ES" w:eastAsia="es-ES"/>
        </w:rPr>
      </w:pPr>
    </w:p>
    <w:p w14:paraId="59ED99FC" w14:textId="40205A11" w:rsidR="00903510" w:rsidRPr="00903510" w:rsidRDefault="00903510" w:rsidP="00903510">
      <w:pPr>
        <w:pStyle w:val="Prrafodelista"/>
        <w:numPr>
          <w:ilvl w:val="0"/>
          <w:numId w:val="29"/>
        </w:numPr>
        <w:tabs>
          <w:tab w:val="left" w:pos="9781"/>
          <w:tab w:val="left" w:pos="9923"/>
        </w:tabs>
        <w:overflowPunct w:val="0"/>
        <w:autoSpaceDE w:val="0"/>
        <w:autoSpaceDN w:val="0"/>
        <w:adjustRightInd w:val="0"/>
        <w:ind w:right="334"/>
        <w:textAlignment w:val="baseline"/>
        <w:rPr>
          <w:rFonts w:ascii="Cambria" w:hAnsi="Cambria" w:cs="Garamond"/>
          <w:b/>
          <w:bCs/>
          <w:noProof/>
          <w:color w:val="943634" w:themeColor="accent2" w:themeShade="BF"/>
          <w:lang w:val="es-CL" w:eastAsia="es-ES"/>
        </w:rPr>
      </w:pPr>
      <w:r>
        <w:rPr>
          <w:rFonts w:ascii="Cambria" w:hAnsi="Cambria" w:cs="Garamond"/>
          <w:b/>
          <w:bCs/>
          <w:noProof/>
          <w:color w:val="943634" w:themeColor="accent2" w:themeShade="BF"/>
          <w:lang w:val="es-CL" w:eastAsia="es-ES"/>
        </w:rPr>
        <w:t>Extranjero</w:t>
      </w:r>
    </w:p>
    <w:p w14:paraId="01AEB340" w14:textId="77777777" w:rsidR="0091283A" w:rsidRDefault="00903510" w:rsidP="00903510">
      <w:pPr>
        <w:ind w:left="142" w:right="617"/>
        <w:jc w:val="both"/>
        <w:rPr>
          <w:rFonts w:ascii="Cambria" w:hAnsi="Cambria" w:cs="Garamond"/>
          <w:bCs/>
          <w:noProof/>
          <w:sz w:val="20"/>
          <w:szCs w:val="20"/>
          <w:lang w:val="es-CL" w:eastAsia="es-ES"/>
        </w:rPr>
      </w:pPr>
      <w:r w:rsidRPr="00903510">
        <w:rPr>
          <w:rFonts w:ascii="Cambria" w:hAnsi="Cambria" w:cs="Garamond"/>
          <w:b/>
          <w:noProof/>
          <w:sz w:val="20"/>
          <w:szCs w:val="20"/>
          <w:lang w:val="es-CL" w:eastAsia="es-ES"/>
        </w:rPr>
        <w:t>Programa de Estudios Mesoamericanos, Universidad Autónoma de México, Argentina</w:t>
      </w:r>
      <w:r w:rsidRPr="00903510">
        <w:rPr>
          <w:rFonts w:ascii="Cambria" w:hAnsi="Cambria" w:cs="Garamond"/>
          <w:bCs/>
          <w:noProof/>
          <w:sz w:val="20"/>
          <w:szCs w:val="20"/>
          <w:lang w:val="es-CL" w:eastAsia="es-ES"/>
        </w:rPr>
        <w:t xml:space="preserve"> (13-27 de Enero 2023). </w:t>
      </w:r>
    </w:p>
    <w:p w14:paraId="175AEFDE" w14:textId="77777777" w:rsidR="0091283A" w:rsidRPr="00903510" w:rsidRDefault="0091283A" w:rsidP="0091283A">
      <w:pPr>
        <w:ind w:left="142" w:right="617"/>
        <w:jc w:val="both"/>
        <w:rPr>
          <w:rFonts w:ascii="Cambria" w:hAnsi="Cambria" w:cs="Garamond"/>
          <w:bCs/>
          <w:noProof/>
          <w:sz w:val="20"/>
          <w:szCs w:val="20"/>
          <w:lang w:val="es-CL" w:eastAsia="es-ES"/>
        </w:rPr>
      </w:pPr>
      <w:r w:rsidRPr="00903510">
        <w:rPr>
          <w:rFonts w:ascii="Cambria" w:hAnsi="Cambria" w:cs="Garamond"/>
          <w:bCs/>
          <w:noProof/>
          <w:sz w:val="20"/>
          <w:szCs w:val="20"/>
          <w:lang w:val="es-CL" w:eastAsia="es-ES"/>
        </w:rPr>
        <w:t>Referencia: Dr. José Luis Ruvalcaba.</w:t>
      </w:r>
    </w:p>
    <w:p w14:paraId="071252FD" w14:textId="19111E99" w:rsidR="00903510" w:rsidRPr="0091283A" w:rsidRDefault="0091283A" w:rsidP="00441FFD">
      <w:pPr>
        <w:pStyle w:val="Prrafodelista"/>
        <w:numPr>
          <w:ilvl w:val="0"/>
          <w:numId w:val="31"/>
        </w:numPr>
        <w:tabs>
          <w:tab w:val="left" w:pos="709"/>
        </w:tabs>
        <w:overflowPunct w:val="0"/>
        <w:autoSpaceDE w:val="0"/>
        <w:autoSpaceDN w:val="0"/>
        <w:adjustRightInd w:val="0"/>
        <w:ind w:right="334"/>
        <w:jc w:val="both"/>
        <w:textAlignment w:val="baseline"/>
        <w:rPr>
          <w:rFonts w:ascii="Cambria" w:hAnsi="Cambria" w:cs="Garamond"/>
          <w:bCs/>
          <w:noProof/>
          <w:sz w:val="20"/>
          <w:szCs w:val="20"/>
          <w:lang w:val="es-ES" w:eastAsia="es-ES"/>
        </w:rPr>
      </w:pPr>
      <w:r w:rsidRPr="0091283A">
        <w:rPr>
          <w:rFonts w:ascii="Cambria" w:hAnsi="Cambria" w:cs="Garamond"/>
          <w:bCs/>
          <w:noProof/>
          <w:sz w:val="20"/>
          <w:szCs w:val="20"/>
          <w:lang w:val="es-CL" w:eastAsia="es-ES"/>
        </w:rPr>
        <w:t>Seminario (9 horas):</w:t>
      </w:r>
      <w:r>
        <w:rPr>
          <w:rFonts w:ascii="Cambria" w:hAnsi="Cambria" w:cs="Garamond"/>
          <w:bCs/>
          <w:noProof/>
          <w:sz w:val="20"/>
          <w:szCs w:val="20"/>
          <w:lang w:val="es-CL" w:eastAsia="es-ES"/>
        </w:rPr>
        <w:t xml:space="preserve"> </w:t>
      </w:r>
      <w:r w:rsidRPr="0097334E">
        <w:rPr>
          <w:rFonts w:ascii="Cambria" w:hAnsi="Cambria" w:cs="Garamond"/>
          <w:bCs/>
          <w:noProof/>
          <w:sz w:val="20"/>
          <w:szCs w:val="20"/>
          <w:lang w:val="es-CL" w:eastAsia="es-ES"/>
        </w:rPr>
        <w:t>«</w:t>
      </w:r>
      <w:r w:rsidRPr="0091283A">
        <w:rPr>
          <w:rFonts w:ascii="Cambria" w:hAnsi="Cambria" w:cs="Garamond"/>
          <w:bCs/>
          <w:noProof/>
          <w:sz w:val="20"/>
          <w:szCs w:val="20"/>
          <w:lang w:val="es-CL" w:eastAsia="es-ES"/>
        </w:rPr>
        <w:t>Color en sociedades prehsipánicas</w:t>
      </w:r>
      <w:r>
        <w:rPr>
          <w:rFonts w:ascii="Cambria" w:hAnsi="Cambria" w:cs="Garamond"/>
          <w:bCs/>
          <w:noProof/>
          <w:sz w:val="20"/>
          <w:szCs w:val="20"/>
          <w:lang w:val="es-CL" w:eastAsia="es-ES"/>
        </w:rPr>
        <w:t>. Aproximación interdisciplinaria y comparada</w:t>
      </w:r>
      <w:r w:rsidRPr="00B75302">
        <w:rPr>
          <w:rFonts w:ascii="Cambria" w:hAnsi="Cambria" w:cs="Garamond"/>
          <w:bCs/>
          <w:noProof/>
          <w:sz w:val="20"/>
          <w:szCs w:val="20"/>
          <w:lang w:val="es-CL" w:eastAsia="es-ES"/>
        </w:rPr>
        <w:t>».</w:t>
      </w:r>
    </w:p>
    <w:p w14:paraId="5F86DC86" w14:textId="77777777" w:rsidR="00903510" w:rsidRPr="0097334E" w:rsidRDefault="00903510" w:rsidP="00903510">
      <w:pPr>
        <w:ind w:left="142" w:right="617"/>
        <w:jc w:val="both"/>
        <w:rPr>
          <w:rFonts w:ascii="Cambria" w:hAnsi="Cambria" w:cs="Garamond"/>
          <w:b/>
          <w:noProof/>
          <w:sz w:val="20"/>
          <w:szCs w:val="20"/>
          <w:lang w:val="es-CL" w:eastAsia="es-ES"/>
        </w:rPr>
      </w:pPr>
      <w:r w:rsidRPr="00EE2BE9">
        <w:rPr>
          <w:rFonts w:ascii="Cambria" w:hAnsi="Cambria" w:cs="Garamond"/>
          <w:b/>
          <w:noProof/>
          <w:sz w:val="20"/>
          <w:szCs w:val="20"/>
          <w:lang w:val="es-CL" w:eastAsia="es-ES"/>
        </w:rPr>
        <w:t>Doctorado en Arqueología,</w:t>
      </w:r>
      <w:r>
        <w:rPr>
          <w:rFonts w:ascii="Cambria" w:hAnsi="Cambria" w:cs="Garamond"/>
          <w:bCs/>
          <w:noProof/>
          <w:sz w:val="20"/>
          <w:szCs w:val="20"/>
          <w:lang w:val="es-CL" w:eastAsia="es-ES"/>
        </w:rPr>
        <w:t xml:space="preserve"> </w:t>
      </w:r>
      <w:r w:rsidRPr="0097334E">
        <w:rPr>
          <w:rFonts w:ascii="Cambria" w:hAnsi="Cambria" w:cs="Garamond"/>
          <w:b/>
          <w:noProof/>
          <w:sz w:val="20"/>
          <w:szCs w:val="20"/>
          <w:lang w:val="es-CL" w:eastAsia="es-ES"/>
        </w:rPr>
        <w:t>Universidad Nacional de Tucumán- Instituto de Datación y Arqueometría</w:t>
      </w:r>
      <w:r>
        <w:rPr>
          <w:rFonts w:ascii="Cambria" w:hAnsi="Cambria" w:cs="Garamond"/>
          <w:b/>
          <w:noProof/>
          <w:sz w:val="20"/>
          <w:szCs w:val="20"/>
          <w:lang w:val="es-CL" w:eastAsia="es-ES"/>
        </w:rPr>
        <w:t>, Argentina</w:t>
      </w:r>
      <w:r w:rsidRPr="0097334E">
        <w:rPr>
          <w:rFonts w:ascii="Cambria" w:hAnsi="Cambria" w:cs="Garamond"/>
          <w:b/>
          <w:noProof/>
          <w:sz w:val="20"/>
          <w:szCs w:val="20"/>
          <w:lang w:val="es-CL" w:eastAsia="es-ES"/>
        </w:rPr>
        <w:t xml:space="preserve"> </w:t>
      </w:r>
      <w:r w:rsidRPr="0097334E">
        <w:rPr>
          <w:rFonts w:ascii="Cambria" w:hAnsi="Cambria" w:cs="Garamond"/>
          <w:bCs/>
          <w:noProof/>
          <w:sz w:val="20"/>
          <w:szCs w:val="20"/>
          <w:lang w:val="es-CL" w:eastAsia="es-ES"/>
        </w:rPr>
        <w:t>(31 Oct</w:t>
      </w:r>
      <w:r>
        <w:rPr>
          <w:rFonts w:ascii="Cambria" w:hAnsi="Cambria" w:cs="Garamond"/>
          <w:bCs/>
          <w:noProof/>
          <w:sz w:val="20"/>
          <w:szCs w:val="20"/>
          <w:lang w:val="es-CL" w:eastAsia="es-ES"/>
        </w:rPr>
        <w:t>ubre</w:t>
      </w:r>
      <w:r w:rsidRPr="0097334E">
        <w:rPr>
          <w:rFonts w:ascii="Cambria" w:hAnsi="Cambria" w:cs="Garamond"/>
          <w:bCs/>
          <w:noProof/>
          <w:sz w:val="20"/>
          <w:szCs w:val="20"/>
          <w:lang w:val="es-CL" w:eastAsia="es-ES"/>
        </w:rPr>
        <w:t>-11 de Nov</w:t>
      </w:r>
      <w:r>
        <w:rPr>
          <w:rFonts w:ascii="Cambria" w:hAnsi="Cambria" w:cs="Garamond"/>
          <w:bCs/>
          <w:noProof/>
          <w:sz w:val="20"/>
          <w:szCs w:val="20"/>
          <w:lang w:val="es-CL" w:eastAsia="es-ES"/>
        </w:rPr>
        <w:t>iembre</w:t>
      </w:r>
      <w:r w:rsidRPr="0097334E">
        <w:rPr>
          <w:rFonts w:ascii="Cambria" w:hAnsi="Cambria" w:cs="Garamond"/>
          <w:bCs/>
          <w:noProof/>
          <w:sz w:val="20"/>
          <w:szCs w:val="20"/>
          <w:lang w:val="es-CL" w:eastAsia="es-ES"/>
        </w:rPr>
        <w:t xml:space="preserve"> 2022).</w:t>
      </w:r>
      <w:r>
        <w:rPr>
          <w:rFonts w:ascii="Cambria" w:hAnsi="Cambria" w:cs="Garamond"/>
          <w:bCs/>
          <w:noProof/>
          <w:sz w:val="20"/>
          <w:szCs w:val="20"/>
          <w:lang w:val="es-CL" w:eastAsia="es-ES"/>
        </w:rPr>
        <w:t xml:space="preserve"> Referencia: Dra. Pilar Babot.</w:t>
      </w:r>
    </w:p>
    <w:p w14:paraId="476EE42A" w14:textId="0EA2F307" w:rsidR="00903510" w:rsidRDefault="00903510" w:rsidP="0091283A">
      <w:pPr>
        <w:pStyle w:val="Prrafodelista"/>
        <w:numPr>
          <w:ilvl w:val="0"/>
          <w:numId w:val="30"/>
        </w:numPr>
        <w:ind w:left="851" w:right="617" w:hanging="284"/>
        <w:jc w:val="both"/>
        <w:rPr>
          <w:rFonts w:ascii="Cambria" w:hAnsi="Cambria" w:cs="Garamond"/>
          <w:bCs/>
          <w:noProof/>
          <w:sz w:val="20"/>
          <w:szCs w:val="20"/>
          <w:lang w:val="es-ES" w:eastAsia="es-ES"/>
        </w:rPr>
      </w:pPr>
      <w:r w:rsidRPr="0097334E">
        <w:rPr>
          <w:rFonts w:ascii="Cambria" w:hAnsi="Cambria" w:cs="Garamond"/>
          <w:bCs/>
          <w:noProof/>
          <w:sz w:val="20"/>
          <w:szCs w:val="20"/>
          <w:lang w:val="es-CL" w:eastAsia="es-ES"/>
        </w:rPr>
        <w:t xml:space="preserve">Curso </w:t>
      </w:r>
      <w:r>
        <w:rPr>
          <w:rFonts w:ascii="Cambria" w:hAnsi="Cambria" w:cs="Garamond"/>
          <w:bCs/>
          <w:noProof/>
          <w:sz w:val="20"/>
          <w:szCs w:val="20"/>
          <w:lang w:val="es-CL" w:eastAsia="es-ES"/>
        </w:rPr>
        <w:t xml:space="preserve">(50 hrs): </w:t>
      </w:r>
      <w:r w:rsidRPr="0097334E">
        <w:rPr>
          <w:rFonts w:ascii="Cambria" w:hAnsi="Cambria" w:cs="Garamond"/>
          <w:bCs/>
          <w:noProof/>
          <w:sz w:val="20"/>
          <w:szCs w:val="20"/>
          <w:lang w:val="es-CL" w:eastAsia="es-ES"/>
        </w:rPr>
        <w:t>« </w:t>
      </w:r>
      <w:r>
        <w:rPr>
          <w:rFonts w:ascii="Cambria" w:hAnsi="Cambria" w:cs="Garamond"/>
          <w:bCs/>
          <w:noProof/>
          <w:sz w:val="20"/>
          <w:szCs w:val="20"/>
          <w:lang w:val="es-CL" w:eastAsia="es-ES"/>
        </w:rPr>
        <w:t>A</w:t>
      </w:r>
      <w:r w:rsidRPr="0097334E">
        <w:rPr>
          <w:rFonts w:ascii="Cambria" w:hAnsi="Cambria" w:cs="Garamond"/>
          <w:bCs/>
          <w:noProof/>
          <w:sz w:val="20"/>
          <w:szCs w:val="20"/>
          <w:lang w:val="es-CL" w:eastAsia="es-ES"/>
        </w:rPr>
        <w:t>portes de la arqueometría a la arqueología: hacia una integración de preguntas, métodos y técn</w:t>
      </w:r>
      <w:r>
        <w:rPr>
          <w:rFonts w:ascii="Cambria" w:hAnsi="Cambria" w:cs="Garamond"/>
          <w:bCs/>
          <w:noProof/>
          <w:sz w:val="20"/>
          <w:szCs w:val="20"/>
          <w:lang w:val="es-CL" w:eastAsia="es-ES"/>
        </w:rPr>
        <w:t>i</w:t>
      </w:r>
      <w:r w:rsidRPr="0097334E">
        <w:rPr>
          <w:rFonts w:ascii="Cambria" w:hAnsi="Cambria" w:cs="Garamond"/>
          <w:bCs/>
          <w:noProof/>
          <w:sz w:val="20"/>
          <w:szCs w:val="20"/>
          <w:lang w:val="es-CL" w:eastAsia="es-ES"/>
        </w:rPr>
        <w:t xml:space="preserve">cas». </w:t>
      </w:r>
    </w:p>
    <w:p w14:paraId="5E42F277" w14:textId="36CC959F" w:rsidR="001152B2" w:rsidRPr="001152B2" w:rsidRDefault="00D00637" w:rsidP="001152B2">
      <w:pPr>
        <w:ind w:left="142" w:right="617" w:hanging="141"/>
        <w:jc w:val="both"/>
        <w:rPr>
          <w:rFonts w:ascii="Cambria" w:hAnsi="Cambria" w:cs="Garamond"/>
          <w:bCs/>
          <w:noProof/>
          <w:sz w:val="20"/>
          <w:szCs w:val="20"/>
          <w:lang w:val="fr-FR" w:eastAsia="es-ES"/>
        </w:rPr>
      </w:pPr>
      <w:r>
        <w:rPr>
          <w:rFonts w:ascii="Cambria" w:hAnsi="Cambria" w:cs="Garamond"/>
          <w:bCs/>
          <w:noProof/>
          <w:sz w:val="20"/>
          <w:szCs w:val="20"/>
          <w:lang w:val="es-ES" w:eastAsia="es-ES"/>
        </w:rPr>
        <w:t xml:space="preserve"> </w:t>
      </w:r>
      <w:r w:rsidR="001152B2" w:rsidRPr="008166F3">
        <w:rPr>
          <w:rFonts w:ascii="Cambria" w:hAnsi="Cambria" w:cs="Garamond"/>
          <w:bCs/>
          <w:noProof/>
          <w:sz w:val="20"/>
          <w:szCs w:val="20"/>
          <w:lang w:val="es-CL" w:eastAsia="es-ES"/>
        </w:rPr>
        <w:tab/>
      </w:r>
      <w:r w:rsidR="001152B2" w:rsidRPr="001152B2">
        <w:rPr>
          <w:rFonts w:ascii="Cambria" w:hAnsi="Cambria" w:cs="Garamond"/>
          <w:b/>
          <w:bCs/>
          <w:noProof/>
          <w:sz w:val="20"/>
          <w:szCs w:val="20"/>
          <w:lang w:val="fr-FR" w:eastAsia="es-ES"/>
        </w:rPr>
        <w:t>Master Quaternaire et Préhistoire</w:t>
      </w:r>
      <w:r w:rsidR="001152B2">
        <w:rPr>
          <w:rFonts w:ascii="Cambria" w:hAnsi="Cambria" w:cs="Garamond"/>
          <w:bCs/>
          <w:noProof/>
          <w:sz w:val="20"/>
          <w:szCs w:val="20"/>
          <w:lang w:val="fr-FR" w:eastAsia="es-ES"/>
        </w:rPr>
        <w:t>,</w:t>
      </w:r>
      <w:r w:rsidR="001152B2" w:rsidRPr="001152B2">
        <w:rPr>
          <w:rFonts w:ascii="Cambria" w:hAnsi="Cambria" w:cs="Garamond"/>
          <w:b/>
          <w:bCs/>
          <w:noProof/>
          <w:sz w:val="20"/>
          <w:szCs w:val="20"/>
          <w:lang w:val="fr-FR" w:eastAsia="es-ES"/>
        </w:rPr>
        <w:t xml:space="preserve"> Mus</w:t>
      </w:r>
      <w:r w:rsidR="001152B2">
        <w:rPr>
          <w:rFonts w:ascii="Cambria" w:hAnsi="Cambria" w:cs="Garamond"/>
          <w:b/>
          <w:bCs/>
          <w:noProof/>
          <w:sz w:val="20"/>
          <w:szCs w:val="20"/>
          <w:lang w:val="fr-FR" w:eastAsia="es-ES"/>
        </w:rPr>
        <w:t>é</w:t>
      </w:r>
      <w:r w:rsidR="001152B2" w:rsidRPr="001152B2">
        <w:rPr>
          <w:rFonts w:ascii="Cambria" w:hAnsi="Cambria" w:cs="Garamond"/>
          <w:b/>
          <w:bCs/>
          <w:noProof/>
          <w:sz w:val="20"/>
          <w:szCs w:val="20"/>
          <w:lang w:val="fr-FR" w:eastAsia="es-ES"/>
        </w:rPr>
        <w:t xml:space="preserve">um </w:t>
      </w:r>
      <w:r w:rsidR="001152B2">
        <w:rPr>
          <w:rFonts w:ascii="Cambria" w:hAnsi="Cambria" w:cs="Garamond"/>
          <w:b/>
          <w:bCs/>
          <w:noProof/>
          <w:sz w:val="20"/>
          <w:szCs w:val="20"/>
          <w:lang w:val="fr-FR" w:eastAsia="es-ES"/>
        </w:rPr>
        <w:t>N</w:t>
      </w:r>
      <w:r w:rsidR="001152B2" w:rsidRPr="001152B2">
        <w:rPr>
          <w:rFonts w:ascii="Cambria" w:hAnsi="Cambria" w:cs="Garamond"/>
          <w:b/>
          <w:bCs/>
          <w:noProof/>
          <w:sz w:val="20"/>
          <w:szCs w:val="20"/>
          <w:lang w:val="fr-FR" w:eastAsia="es-ES"/>
        </w:rPr>
        <w:t xml:space="preserve">ational d’Histoire </w:t>
      </w:r>
      <w:r w:rsidR="001152B2">
        <w:rPr>
          <w:rFonts w:ascii="Cambria" w:hAnsi="Cambria" w:cs="Garamond"/>
          <w:b/>
          <w:bCs/>
          <w:noProof/>
          <w:sz w:val="20"/>
          <w:szCs w:val="20"/>
          <w:lang w:val="fr-FR" w:eastAsia="es-ES"/>
        </w:rPr>
        <w:t>N</w:t>
      </w:r>
      <w:r w:rsidR="001152B2" w:rsidRPr="001152B2">
        <w:rPr>
          <w:rFonts w:ascii="Cambria" w:hAnsi="Cambria" w:cs="Garamond"/>
          <w:b/>
          <w:bCs/>
          <w:noProof/>
          <w:sz w:val="20"/>
          <w:szCs w:val="20"/>
          <w:lang w:val="fr-FR" w:eastAsia="es-ES"/>
        </w:rPr>
        <w:t>aturelle</w:t>
      </w:r>
      <w:r w:rsidR="00903510">
        <w:rPr>
          <w:rFonts w:ascii="Cambria" w:hAnsi="Cambria" w:cs="Garamond"/>
          <w:b/>
          <w:bCs/>
          <w:noProof/>
          <w:sz w:val="20"/>
          <w:szCs w:val="20"/>
          <w:lang w:val="fr-FR" w:eastAsia="es-ES"/>
        </w:rPr>
        <w:t>, Francia</w:t>
      </w:r>
      <w:r w:rsidR="001152B2">
        <w:rPr>
          <w:rFonts w:ascii="Cambria" w:hAnsi="Cambria" w:cs="Garamond"/>
          <w:b/>
          <w:bCs/>
          <w:noProof/>
          <w:sz w:val="20"/>
          <w:szCs w:val="20"/>
          <w:lang w:val="fr-FR" w:eastAsia="es-ES"/>
        </w:rPr>
        <w:t xml:space="preserve"> </w:t>
      </w:r>
      <w:r w:rsidR="001152B2">
        <w:rPr>
          <w:rFonts w:ascii="Cambria" w:hAnsi="Cambria" w:cs="Garamond"/>
          <w:bCs/>
          <w:noProof/>
          <w:sz w:val="20"/>
          <w:szCs w:val="20"/>
          <w:lang w:val="fr-FR" w:eastAsia="es-ES"/>
        </w:rPr>
        <w:t>(</w:t>
      </w:r>
      <w:r w:rsidR="001152B2" w:rsidRPr="001152B2">
        <w:rPr>
          <w:rFonts w:ascii="Cambria" w:hAnsi="Cambria" w:cs="Garamond"/>
          <w:bCs/>
          <w:noProof/>
          <w:sz w:val="20"/>
          <w:szCs w:val="20"/>
          <w:lang w:val="fr-FR" w:eastAsia="es-ES"/>
        </w:rPr>
        <w:t>2017, 2018 y 2019</w:t>
      </w:r>
      <w:r w:rsidR="001152B2">
        <w:rPr>
          <w:rFonts w:ascii="Cambria" w:hAnsi="Cambria" w:cs="Garamond"/>
          <w:bCs/>
          <w:noProof/>
          <w:sz w:val="20"/>
          <w:szCs w:val="20"/>
          <w:lang w:val="fr-FR" w:eastAsia="es-ES"/>
        </w:rPr>
        <w:t>)</w:t>
      </w:r>
    </w:p>
    <w:p w14:paraId="495CAEF3" w14:textId="77777777" w:rsidR="001152B2" w:rsidRPr="008166F3" w:rsidRDefault="001152B2" w:rsidP="001152B2">
      <w:pPr>
        <w:numPr>
          <w:ilvl w:val="0"/>
          <w:numId w:val="24"/>
        </w:numPr>
        <w:ind w:left="851" w:right="617"/>
        <w:jc w:val="both"/>
        <w:rPr>
          <w:rFonts w:ascii="Cambria" w:hAnsi="Cambria" w:cs="Garamond"/>
          <w:bCs/>
          <w:noProof/>
          <w:sz w:val="20"/>
          <w:szCs w:val="20"/>
          <w:lang w:val="en-US" w:eastAsia="es-ES"/>
        </w:rPr>
      </w:pPr>
      <w:r>
        <w:rPr>
          <w:rFonts w:ascii="Cambria" w:hAnsi="Cambria" w:cs="Garamond"/>
          <w:bCs/>
          <w:noProof/>
          <w:sz w:val="20"/>
          <w:szCs w:val="20"/>
          <w:lang w:val="fr-FR" w:eastAsia="es-ES"/>
        </w:rPr>
        <w:t xml:space="preserve"> 1 </w:t>
      </w:r>
      <w:r w:rsidRPr="001152B2">
        <w:rPr>
          <w:rFonts w:ascii="Cambria" w:hAnsi="Cambria" w:cs="Garamond"/>
          <w:bCs/>
          <w:noProof/>
          <w:sz w:val="20"/>
          <w:szCs w:val="20"/>
          <w:lang w:val="fr-FR" w:eastAsia="es-ES"/>
        </w:rPr>
        <w:t>Sesi</w:t>
      </w:r>
      <w:r>
        <w:rPr>
          <w:rFonts w:ascii="Cambria" w:hAnsi="Cambria" w:cs="Garamond"/>
          <w:bCs/>
          <w:noProof/>
          <w:sz w:val="20"/>
          <w:szCs w:val="20"/>
          <w:lang w:val="fr-FR" w:eastAsia="es-ES"/>
        </w:rPr>
        <w:t>ó</w:t>
      </w:r>
      <w:r w:rsidRPr="001152B2">
        <w:rPr>
          <w:rFonts w:ascii="Cambria" w:hAnsi="Cambria" w:cs="Garamond"/>
          <w:bCs/>
          <w:noProof/>
          <w:sz w:val="20"/>
          <w:szCs w:val="20"/>
          <w:lang w:val="fr-FR" w:eastAsia="es-ES"/>
        </w:rPr>
        <w:t xml:space="preserve">n (3 hrs) </w:t>
      </w:r>
      <w:r>
        <w:rPr>
          <w:rFonts w:ascii="Cambria" w:hAnsi="Cambria" w:cs="Garamond"/>
          <w:bCs/>
          <w:noProof/>
          <w:sz w:val="20"/>
          <w:szCs w:val="20"/>
          <w:lang w:val="fr-FR" w:eastAsia="es-ES"/>
        </w:rPr>
        <w:t>Curso QP18</w:t>
      </w:r>
      <w:r w:rsidRPr="001152B2">
        <w:rPr>
          <w:rFonts w:ascii="Cambria" w:hAnsi="Cambria" w:cs="Garamond"/>
          <w:bCs/>
          <w:noProof/>
          <w:sz w:val="20"/>
          <w:szCs w:val="20"/>
          <w:lang w:val="fr-FR" w:eastAsia="es-ES"/>
        </w:rPr>
        <w:t xml:space="preserve"> « Arts préhistoriques et comportements symboliques »</w:t>
      </w:r>
      <w:r>
        <w:rPr>
          <w:rFonts w:ascii="Cambria" w:hAnsi="Cambria" w:cs="Garamond"/>
          <w:bCs/>
          <w:noProof/>
          <w:sz w:val="20"/>
          <w:szCs w:val="20"/>
          <w:lang w:val="fr-FR" w:eastAsia="es-ES"/>
        </w:rPr>
        <w:t>.</w:t>
      </w:r>
      <w:r w:rsidRPr="001152B2">
        <w:rPr>
          <w:rFonts w:ascii="Cambria" w:hAnsi="Cambria" w:cs="Garamond"/>
          <w:bCs/>
          <w:noProof/>
          <w:sz w:val="20"/>
          <w:szCs w:val="20"/>
          <w:lang w:val="fr-FR" w:eastAsia="es-ES"/>
        </w:rPr>
        <w:t xml:space="preserve"> </w:t>
      </w:r>
      <w:r w:rsidRPr="008166F3">
        <w:rPr>
          <w:rFonts w:ascii="Cambria" w:hAnsi="Cambria" w:cs="Garamond"/>
          <w:bCs/>
          <w:noProof/>
          <w:sz w:val="20"/>
          <w:szCs w:val="20"/>
          <w:lang w:val="en-US" w:eastAsia="es-ES"/>
        </w:rPr>
        <w:t>Referencia : Dr. Eric Robert, Dr. Denis Vialou, Dr. Patrick Paillet.</w:t>
      </w:r>
    </w:p>
    <w:p w14:paraId="03B07374" w14:textId="77777777" w:rsidR="001152B2" w:rsidRPr="008166F3" w:rsidRDefault="001152B2" w:rsidP="001152B2">
      <w:pPr>
        <w:ind w:right="617"/>
        <w:jc w:val="both"/>
        <w:rPr>
          <w:rFonts w:ascii="Cambria" w:hAnsi="Cambria" w:cs="Garamond"/>
          <w:bCs/>
          <w:noProof/>
          <w:sz w:val="20"/>
          <w:szCs w:val="20"/>
          <w:lang w:val="en-US" w:eastAsia="es-ES"/>
        </w:rPr>
      </w:pPr>
    </w:p>
    <w:p w14:paraId="2349CE15" w14:textId="142BC36C" w:rsidR="001152B2" w:rsidRPr="001152B2" w:rsidRDefault="001152B2" w:rsidP="001152B2">
      <w:pPr>
        <w:ind w:right="617"/>
        <w:jc w:val="both"/>
        <w:rPr>
          <w:rFonts w:ascii="Cambria" w:hAnsi="Cambria" w:cs="Garamond"/>
          <w:b/>
          <w:bCs/>
          <w:noProof/>
          <w:sz w:val="20"/>
          <w:szCs w:val="20"/>
          <w:lang w:val="fr-FR" w:eastAsia="es-ES"/>
        </w:rPr>
      </w:pPr>
      <w:r w:rsidRPr="000A6291">
        <w:rPr>
          <w:lang w:val="en-US"/>
        </w:rPr>
        <w:t xml:space="preserve">  </w:t>
      </w:r>
      <w:r w:rsidRPr="001152B2">
        <w:rPr>
          <w:rFonts w:ascii="Cambria" w:hAnsi="Cambria" w:cs="Garamond"/>
          <w:b/>
          <w:bCs/>
          <w:noProof/>
          <w:sz w:val="20"/>
          <w:szCs w:val="20"/>
          <w:lang w:val="fr-FR" w:eastAsia="es-ES"/>
        </w:rPr>
        <w:t>Master Biodiversité, Ecologie et Evolution, Mu</w:t>
      </w:r>
      <w:r>
        <w:rPr>
          <w:rFonts w:ascii="Cambria" w:hAnsi="Cambria" w:cs="Garamond"/>
          <w:b/>
          <w:bCs/>
          <w:noProof/>
          <w:sz w:val="20"/>
          <w:szCs w:val="20"/>
          <w:lang w:val="fr-FR" w:eastAsia="es-ES"/>
        </w:rPr>
        <w:t>sé</w:t>
      </w:r>
      <w:r w:rsidRPr="001152B2">
        <w:rPr>
          <w:rFonts w:ascii="Cambria" w:hAnsi="Cambria" w:cs="Garamond"/>
          <w:b/>
          <w:bCs/>
          <w:noProof/>
          <w:sz w:val="20"/>
          <w:szCs w:val="20"/>
          <w:lang w:val="fr-FR" w:eastAsia="es-ES"/>
        </w:rPr>
        <w:t>um National d’Histoire Naturelle</w:t>
      </w:r>
      <w:r w:rsidR="00903510">
        <w:rPr>
          <w:rFonts w:ascii="Cambria" w:hAnsi="Cambria" w:cs="Garamond"/>
          <w:b/>
          <w:bCs/>
          <w:noProof/>
          <w:sz w:val="20"/>
          <w:szCs w:val="20"/>
          <w:lang w:val="fr-FR" w:eastAsia="es-ES"/>
        </w:rPr>
        <w:t>, Francia</w:t>
      </w:r>
      <w:r>
        <w:rPr>
          <w:rFonts w:ascii="Cambria" w:hAnsi="Cambria" w:cs="Garamond"/>
          <w:b/>
          <w:bCs/>
          <w:noProof/>
          <w:sz w:val="20"/>
          <w:szCs w:val="20"/>
          <w:lang w:val="fr-FR" w:eastAsia="es-ES"/>
        </w:rPr>
        <w:t xml:space="preserve"> </w:t>
      </w:r>
      <w:r w:rsidRPr="006F67D3">
        <w:rPr>
          <w:rFonts w:ascii="Cambria" w:hAnsi="Cambria" w:cs="Garamond"/>
          <w:bCs/>
          <w:noProof/>
          <w:sz w:val="20"/>
          <w:szCs w:val="20"/>
          <w:lang w:val="fr-FR" w:eastAsia="es-ES"/>
        </w:rPr>
        <w:t>(2019)</w:t>
      </w:r>
    </w:p>
    <w:p w14:paraId="6173C428" w14:textId="77777777" w:rsidR="001152B2" w:rsidRPr="001152B2" w:rsidRDefault="00942AF8" w:rsidP="00942AF8">
      <w:pPr>
        <w:numPr>
          <w:ilvl w:val="0"/>
          <w:numId w:val="24"/>
        </w:numPr>
        <w:ind w:left="426" w:right="617" w:firstLine="141"/>
        <w:jc w:val="both"/>
        <w:rPr>
          <w:rFonts w:ascii="Cambria" w:hAnsi="Cambria" w:cs="Garamond"/>
          <w:bCs/>
          <w:noProof/>
          <w:sz w:val="20"/>
          <w:szCs w:val="20"/>
          <w:lang w:val="fr-FR" w:eastAsia="es-ES"/>
        </w:rPr>
      </w:pPr>
      <w:r>
        <w:rPr>
          <w:rFonts w:ascii="Cambria" w:hAnsi="Cambria" w:cs="Garamond"/>
          <w:bCs/>
          <w:noProof/>
          <w:sz w:val="20"/>
          <w:szCs w:val="20"/>
          <w:lang w:val="fr-FR" w:eastAsia="es-ES"/>
        </w:rPr>
        <w:t xml:space="preserve"> </w:t>
      </w:r>
      <w:r w:rsidR="001152B2">
        <w:rPr>
          <w:rFonts w:ascii="Cambria" w:hAnsi="Cambria" w:cs="Garamond"/>
          <w:bCs/>
          <w:noProof/>
          <w:sz w:val="20"/>
          <w:szCs w:val="20"/>
          <w:lang w:val="fr-FR" w:eastAsia="es-ES"/>
        </w:rPr>
        <w:t xml:space="preserve"> </w:t>
      </w:r>
      <w:r w:rsidR="001152B2" w:rsidRPr="001152B2">
        <w:rPr>
          <w:rFonts w:ascii="Cambria" w:hAnsi="Cambria" w:cs="Garamond"/>
          <w:bCs/>
          <w:noProof/>
          <w:sz w:val="20"/>
          <w:szCs w:val="20"/>
          <w:lang w:val="fr-FR" w:eastAsia="es-ES"/>
        </w:rPr>
        <w:t>1 Sesión (3 hrs)</w:t>
      </w:r>
      <w:r w:rsidR="006F67D3">
        <w:rPr>
          <w:rFonts w:ascii="Cambria" w:hAnsi="Cambria" w:cs="Garamond"/>
          <w:bCs/>
          <w:noProof/>
          <w:sz w:val="20"/>
          <w:szCs w:val="20"/>
          <w:lang w:val="fr-FR" w:eastAsia="es-ES"/>
        </w:rPr>
        <w:t xml:space="preserve"> Curso</w:t>
      </w:r>
      <w:r w:rsidR="001152B2" w:rsidRPr="001152B2">
        <w:rPr>
          <w:rFonts w:ascii="Cambria" w:hAnsi="Cambria" w:cs="Garamond"/>
          <w:bCs/>
          <w:noProof/>
          <w:sz w:val="20"/>
          <w:szCs w:val="20"/>
          <w:lang w:val="fr-FR" w:eastAsia="es-ES"/>
        </w:rPr>
        <w:t xml:space="preserve"> </w:t>
      </w:r>
      <w:r w:rsidR="006F67D3">
        <w:rPr>
          <w:rFonts w:ascii="Cambria" w:hAnsi="Cambria" w:cs="Garamond"/>
          <w:bCs/>
          <w:noProof/>
          <w:sz w:val="20"/>
          <w:szCs w:val="20"/>
          <w:lang w:val="fr-FR" w:eastAsia="es-ES"/>
        </w:rPr>
        <w:t>QP</w:t>
      </w:r>
      <w:r w:rsidR="001152B2" w:rsidRPr="008A204A">
        <w:rPr>
          <w:rFonts w:ascii="Cambria" w:hAnsi="Cambria" w:cs="Garamond"/>
          <w:bCs/>
          <w:noProof/>
          <w:sz w:val="20"/>
          <w:szCs w:val="20"/>
          <w:lang w:val="fr-FR" w:eastAsia="es-ES"/>
        </w:rPr>
        <w:t>1</w:t>
      </w:r>
      <w:r w:rsidR="006F67D3" w:rsidRPr="008A204A">
        <w:rPr>
          <w:rFonts w:ascii="Cambria" w:hAnsi="Cambria" w:cs="Garamond"/>
          <w:bCs/>
          <w:noProof/>
          <w:sz w:val="20"/>
          <w:szCs w:val="20"/>
          <w:lang w:val="fr-FR" w:eastAsia="es-ES"/>
        </w:rPr>
        <w:t>3</w:t>
      </w:r>
      <w:r w:rsidR="001152B2" w:rsidRPr="008A204A">
        <w:rPr>
          <w:rFonts w:ascii="Cambria" w:hAnsi="Cambria" w:cs="Garamond"/>
          <w:bCs/>
          <w:noProof/>
          <w:sz w:val="20"/>
          <w:szCs w:val="20"/>
          <w:lang w:val="fr-FR" w:eastAsia="es-ES"/>
        </w:rPr>
        <w:t xml:space="preserve"> « Approches Archéométriques ». </w:t>
      </w:r>
      <w:r w:rsidR="001152B2" w:rsidRPr="001152B2">
        <w:rPr>
          <w:rFonts w:ascii="Cambria" w:hAnsi="Cambria" w:cs="Garamond"/>
          <w:bCs/>
          <w:noProof/>
          <w:sz w:val="20"/>
          <w:szCs w:val="20"/>
          <w:lang w:val="fr-FR" w:eastAsia="es-ES"/>
        </w:rPr>
        <w:t>Referencia : Dr. Matthieu Lebon.</w:t>
      </w:r>
    </w:p>
    <w:p w14:paraId="31392C24" w14:textId="77777777" w:rsidR="001152B2" w:rsidRPr="001152B2" w:rsidRDefault="001152B2" w:rsidP="001152B2">
      <w:pPr>
        <w:ind w:left="720" w:right="617"/>
        <w:jc w:val="both"/>
        <w:rPr>
          <w:rFonts w:ascii="Cambria" w:hAnsi="Cambria" w:cs="Garamond"/>
          <w:bCs/>
          <w:noProof/>
          <w:sz w:val="20"/>
          <w:szCs w:val="20"/>
          <w:lang w:val="fr-FR" w:eastAsia="es-ES"/>
        </w:rPr>
      </w:pPr>
    </w:p>
    <w:p w14:paraId="795F3359" w14:textId="33B389C3" w:rsidR="001152B2" w:rsidRDefault="001152B2" w:rsidP="006F67D3">
      <w:pPr>
        <w:ind w:left="142" w:right="617"/>
        <w:jc w:val="both"/>
        <w:rPr>
          <w:rFonts w:ascii="Cambria" w:hAnsi="Cambria" w:cs="Garamond"/>
          <w:bCs/>
          <w:noProof/>
          <w:sz w:val="20"/>
          <w:szCs w:val="20"/>
          <w:lang w:val="fr-FR" w:eastAsia="es-ES"/>
        </w:rPr>
      </w:pPr>
      <w:r w:rsidRPr="006F67D3">
        <w:rPr>
          <w:rFonts w:ascii="Cambria" w:hAnsi="Cambria" w:cs="Garamond"/>
          <w:b/>
          <w:bCs/>
          <w:noProof/>
          <w:sz w:val="20"/>
          <w:szCs w:val="20"/>
          <w:lang w:val="fr-FR" w:eastAsia="es-ES"/>
        </w:rPr>
        <w:t xml:space="preserve">License d’Archéologie, </w:t>
      </w:r>
      <w:r w:rsidR="006F67D3">
        <w:rPr>
          <w:rFonts w:ascii="Cambria" w:hAnsi="Cambria" w:cs="Garamond"/>
          <w:b/>
          <w:bCs/>
          <w:noProof/>
          <w:sz w:val="20"/>
          <w:szCs w:val="20"/>
          <w:lang w:val="fr-FR" w:eastAsia="es-ES"/>
        </w:rPr>
        <w:t xml:space="preserve">UFR 03 Histoire de l’Art et Archéologie, </w:t>
      </w:r>
      <w:r w:rsidRPr="006F67D3">
        <w:rPr>
          <w:rFonts w:ascii="Cambria" w:hAnsi="Cambria" w:cs="Garamond"/>
          <w:b/>
          <w:bCs/>
          <w:noProof/>
          <w:sz w:val="20"/>
          <w:szCs w:val="20"/>
          <w:lang w:val="fr-FR" w:eastAsia="es-ES"/>
        </w:rPr>
        <w:t>Université Paris 1 Panthéon Sorbonne</w:t>
      </w:r>
      <w:r w:rsidR="00903510">
        <w:rPr>
          <w:rFonts w:ascii="Cambria" w:hAnsi="Cambria" w:cs="Garamond"/>
          <w:b/>
          <w:bCs/>
          <w:noProof/>
          <w:sz w:val="20"/>
          <w:szCs w:val="20"/>
          <w:lang w:val="fr-FR" w:eastAsia="es-ES"/>
        </w:rPr>
        <w:t xml:space="preserve">, Francia </w:t>
      </w:r>
      <w:r>
        <w:rPr>
          <w:rFonts w:ascii="Cambria" w:hAnsi="Cambria" w:cs="Garamond"/>
          <w:bCs/>
          <w:noProof/>
          <w:sz w:val="20"/>
          <w:szCs w:val="20"/>
          <w:lang w:val="fr-FR" w:eastAsia="es-ES"/>
        </w:rPr>
        <w:t>(Enero-Abril 2017)</w:t>
      </w:r>
      <w:r w:rsidRPr="001152B2">
        <w:rPr>
          <w:rFonts w:ascii="Cambria" w:hAnsi="Cambria" w:cs="Garamond"/>
          <w:bCs/>
          <w:noProof/>
          <w:sz w:val="20"/>
          <w:szCs w:val="20"/>
          <w:lang w:val="fr-FR" w:eastAsia="es-ES"/>
        </w:rPr>
        <w:t>. Referencia : Dra. Marianne Christensen.</w:t>
      </w:r>
    </w:p>
    <w:p w14:paraId="5441C81B" w14:textId="77777777" w:rsidR="001152B2" w:rsidRDefault="006F67D3" w:rsidP="006F67D3">
      <w:pPr>
        <w:numPr>
          <w:ilvl w:val="0"/>
          <w:numId w:val="22"/>
        </w:numPr>
        <w:ind w:right="617" w:hanging="153"/>
        <w:jc w:val="both"/>
        <w:rPr>
          <w:rFonts w:ascii="Cambria" w:hAnsi="Cambria" w:cs="Garamond"/>
          <w:bCs/>
          <w:noProof/>
          <w:sz w:val="20"/>
          <w:szCs w:val="20"/>
          <w:lang w:val="fr-FR" w:eastAsia="es-ES"/>
        </w:rPr>
      </w:pPr>
      <w:r w:rsidRPr="006F67D3">
        <w:rPr>
          <w:rFonts w:ascii="Cambria" w:hAnsi="Cambria" w:cs="Garamond"/>
          <w:bCs/>
          <w:noProof/>
          <w:sz w:val="20"/>
          <w:szCs w:val="20"/>
          <w:lang w:val="fr-FR" w:eastAsia="es-ES"/>
        </w:rPr>
        <w:t xml:space="preserve"> 1 curso (30 hrs) « Arts Préhistoriques ».</w:t>
      </w:r>
    </w:p>
    <w:p w14:paraId="7AA68780" w14:textId="77777777" w:rsidR="00B75302" w:rsidRDefault="00B75302" w:rsidP="00B75302">
      <w:pPr>
        <w:ind w:left="720" w:right="617"/>
        <w:jc w:val="both"/>
        <w:rPr>
          <w:rFonts w:ascii="Cambria" w:hAnsi="Cambria" w:cs="Garamond"/>
          <w:bCs/>
          <w:noProof/>
          <w:sz w:val="20"/>
          <w:szCs w:val="20"/>
          <w:lang w:val="fr-FR" w:eastAsia="es-ES"/>
        </w:rPr>
      </w:pPr>
    </w:p>
    <w:p w14:paraId="61A93594" w14:textId="4C5B4D56" w:rsidR="00B75302" w:rsidRPr="00C3778A" w:rsidRDefault="00B75302" w:rsidP="00FE160D">
      <w:pPr>
        <w:ind w:left="142" w:right="617"/>
        <w:jc w:val="both"/>
        <w:rPr>
          <w:rFonts w:ascii="Cambria" w:hAnsi="Cambria" w:cs="Garamond"/>
          <w:bCs/>
          <w:noProof/>
          <w:sz w:val="20"/>
          <w:szCs w:val="20"/>
          <w:lang w:val="fr-FR" w:eastAsia="es-ES"/>
        </w:rPr>
      </w:pPr>
      <w:r w:rsidRPr="00B75302">
        <w:rPr>
          <w:rFonts w:ascii="Cambria" w:hAnsi="Cambria" w:cs="Garamond"/>
          <w:b/>
          <w:noProof/>
          <w:sz w:val="20"/>
          <w:szCs w:val="20"/>
          <w:lang w:val="fr-FR" w:eastAsia="es-ES"/>
        </w:rPr>
        <w:t>Master d’Archéologie, UFR 03 Histoire de l’Art et Archéologie, Université Paris 1 Panthéon Sorbonne</w:t>
      </w:r>
      <w:r w:rsidR="00903510">
        <w:rPr>
          <w:rFonts w:ascii="Cambria" w:hAnsi="Cambria" w:cs="Garamond"/>
          <w:bCs/>
          <w:noProof/>
          <w:sz w:val="20"/>
          <w:szCs w:val="20"/>
          <w:lang w:val="fr-FR" w:eastAsia="es-ES"/>
        </w:rPr>
        <w:t xml:space="preserve">, </w:t>
      </w:r>
      <w:r w:rsidR="00903510" w:rsidRPr="00903510">
        <w:rPr>
          <w:rFonts w:ascii="Cambria" w:hAnsi="Cambria" w:cs="Garamond"/>
          <w:b/>
          <w:noProof/>
          <w:sz w:val="20"/>
          <w:szCs w:val="20"/>
          <w:lang w:val="fr-FR" w:eastAsia="es-ES"/>
        </w:rPr>
        <w:t>Francia</w:t>
      </w:r>
      <w:r w:rsidR="00903510">
        <w:rPr>
          <w:rFonts w:ascii="Cambria" w:hAnsi="Cambria" w:cs="Garamond"/>
          <w:bCs/>
          <w:noProof/>
          <w:sz w:val="20"/>
          <w:szCs w:val="20"/>
          <w:lang w:val="fr-FR" w:eastAsia="es-ES"/>
        </w:rPr>
        <w:t xml:space="preserve"> </w:t>
      </w:r>
      <w:r w:rsidRPr="00B75302">
        <w:rPr>
          <w:rFonts w:ascii="Cambria" w:hAnsi="Cambria" w:cs="Garamond"/>
          <w:bCs/>
          <w:noProof/>
          <w:sz w:val="20"/>
          <w:szCs w:val="20"/>
          <w:lang w:val="fr-FR" w:eastAsia="es-ES"/>
        </w:rPr>
        <w:t>(Septiembre 2016- Enero 202</w:t>
      </w:r>
      <w:r w:rsidR="00C3778A">
        <w:rPr>
          <w:rFonts w:ascii="Cambria" w:hAnsi="Cambria" w:cs="Garamond"/>
          <w:bCs/>
          <w:noProof/>
          <w:sz w:val="20"/>
          <w:szCs w:val="20"/>
          <w:lang w:val="fr-FR" w:eastAsia="es-ES"/>
        </w:rPr>
        <w:t>0, 2022</w:t>
      </w:r>
      <w:r w:rsidRPr="00B75302">
        <w:rPr>
          <w:rFonts w:ascii="Cambria" w:hAnsi="Cambria" w:cs="Garamond"/>
          <w:bCs/>
          <w:noProof/>
          <w:sz w:val="20"/>
          <w:szCs w:val="20"/>
          <w:lang w:val="fr-FR" w:eastAsia="es-ES"/>
        </w:rPr>
        <w:t xml:space="preserve">). </w:t>
      </w:r>
      <w:r w:rsidRPr="00C3778A">
        <w:rPr>
          <w:rFonts w:ascii="Cambria" w:hAnsi="Cambria" w:cs="Garamond"/>
          <w:bCs/>
          <w:noProof/>
          <w:sz w:val="20"/>
          <w:szCs w:val="20"/>
          <w:lang w:val="fr-FR" w:eastAsia="es-ES"/>
        </w:rPr>
        <w:t>Referencia : Dra. Brigitte Faugere.</w:t>
      </w:r>
    </w:p>
    <w:p w14:paraId="3379672D" w14:textId="77777777" w:rsidR="00B75302" w:rsidRPr="00B75302" w:rsidRDefault="00B75302" w:rsidP="00B75302">
      <w:pPr>
        <w:numPr>
          <w:ilvl w:val="0"/>
          <w:numId w:val="22"/>
        </w:numPr>
        <w:ind w:right="617"/>
        <w:jc w:val="both"/>
        <w:rPr>
          <w:rFonts w:ascii="Cambria" w:hAnsi="Cambria" w:cs="Garamond"/>
          <w:bCs/>
          <w:noProof/>
          <w:sz w:val="20"/>
          <w:szCs w:val="20"/>
          <w:lang w:val="es-CL" w:eastAsia="es-ES"/>
        </w:rPr>
      </w:pPr>
      <w:r w:rsidRPr="000A6291">
        <w:rPr>
          <w:rFonts w:ascii="Cambria" w:hAnsi="Cambria" w:cs="Garamond"/>
          <w:bCs/>
          <w:noProof/>
          <w:sz w:val="20"/>
          <w:szCs w:val="20"/>
          <w:lang w:val="es-CL" w:eastAsia="es-ES"/>
        </w:rPr>
        <w:t xml:space="preserve"> </w:t>
      </w:r>
      <w:r w:rsidRPr="00B75302">
        <w:rPr>
          <w:rFonts w:ascii="Cambria" w:hAnsi="Cambria" w:cs="Garamond"/>
          <w:bCs/>
          <w:noProof/>
          <w:sz w:val="20"/>
          <w:szCs w:val="20"/>
          <w:lang w:val="es-CL" w:eastAsia="es-ES"/>
        </w:rPr>
        <w:t>Participación anual (2:00 hrs) « Archéologie andine ».</w:t>
      </w:r>
    </w:p>
    <w:p w14:paraId="5377FF37" w14:textId="77777777" w:rsidR="001152B2" w:rsidRPr="00B75302" w:rsidRDefault="001152B2" w:rsidP="001152B2">
      <w:pPr>
        <w:ind w:left="720" w:right="617"/>
        <w:jc w:val="both"/>
        <w:rPr>
          <w:rFonts w:ascii="Cambria" w:hAnsi="Cambria" w:cs="Garamond"/>
          <w:bCs/>
          <w:noProof/>
          <w:sz w:val="20"/>
          <w:szCs w:val="20"/>
          <w:lang w:val="es-CL" w:eastAsia="es-ES"/>
        </w:rPr>
      </w:pPr>
    </w:p>
    <w:p w14:paraId="3D86C0F7" w14:textId="460D7E1E" w:rsidR="00D82B98" w:rsidRDefault="00D00637" w:rsidP="00942AF8">
      <w:pPr>
        <w:tabs>
          <w:tab w:val="left" w:pos="709"/>
        </w:tabs>
        <w:overflowPunct w:val="0"/>
        <w:autoSpaceDE w:val="0"/>
        <w:autoSpaceDN w:val="0"/>
        <w:adjustRightInd w:val="0"/>
        <w:ind w:left="142" w:right="334"/>
        <w:textAlignment w:val="baseline"/>
        <w:rPr>
          <w:rFonts w:ascii="Cambria" w:hAnsi="Cambria" w:cs="Garamond"/>
          <w:bCs/>
          <w:noProof/>
          <w:sz w:val="20"/>
          <w:szCs w:val="20"/>
          <w:lang w:val="es-ES" w:eastAsia="es-ES"/>
        </w:rPr>
      </w:pPr>
      <w:r w:rsidRPr="00B75302">
        <w:rPr>
          <w:rFonts w:ascii="Cambria" w:hAnsi="Cambria" w:cs="Garamond"/>
          <w:bCs/>
          <w:noProof/>
          <w:sz w:val="20"/>
          <w:szCs w:val="20"/>
          <w:lang w:val="es-CL" w:eastAsia="es-ES"/>
        </w:rPr>
        <w:t xml:space="preserve"> </w:t>
      </w:r>
      <w:r w:rsidRPr="001152B2">
        <w:rPr>
          <w:rFonts w:ascii="Cambria" w:hAnsi="Cambria" w:cs="Garamond"/>
          <w:b/>
          <w:bCs/>
          <w:noProof/>
          <w:sz w:val="20"/>
          <w:szCs w:val="20"/>
          <w:lang w:val="es-ES" w:eastAsia="es-ES"/>
        </w:rPr>
        <w:t>Université Bordeaux-Montaigne</w:t>
      </w:r>
      <w:r w:rsidR="00903510">
        <w:rPr>
          <w:rFonts w:ascii="Cambria" w:hAnsi="Cambria" w:cs="Garamond"/>
          <w:b/>
          <w:bCs/>
          <w:noProof/>
          <w:sz w:val="20"/>
          <w:szCs w:val="20"/>
          <w:lang w:val="es-ES" w:eastAsia="es-ES"/>
        </w:rPr>
        <w:t>, Francia</w:t>
      </w:r>
      <w:r w:rsidR="00BE5F76">
        <w:rPr>
          <w:rFonts w:ascii="Cambria" w:hAnsi="Cambria" w:cs="Garamond"/>
          <w:bCs/>
          <w:noProof/>
          <w:sz w:val="20"/>
          <w:szCs w:val="20"/>
          <w:lang w:val="es-ES" w:eastAsia="es-ES"/>
        </w:rPr>
        <w:t xml:space="preserve"> (Enero-Febrero</w:t>
      </w:r>
      <w:r w:rsidR="001152B2">
        <w:rPr>
          <w:rFonts w:ascii="Cambria" w:hAnsi="Cambria" w:cs="Garamond"/>
          <w:bCs/>
          <w:noProof/>
          <w:sz w:val="20"/>
          <w:szCs w:val="20"/>
          <w:lang w:val="es-ES" w:eastAsia="es-ES"/>
        </w:rPr>
        <w:t xml:space="preserve"> </w:t>
      </w:r>
      <w:r w:rsidR="001152B2" w:rsidRPr="001152B2">
        <w:rPr>
          <w:rFonts w:ascii="Cambria" w:hAnsi="Cambria" w:cs="Garamond"/>
          <w:bCs/>
          <w:noProof/>
          <w:sz w:val="20"/>
          <w:szCs w:val="20"/>
          <w:lang w:val="es-ES" w:eastAsia="es-ES"/>
        </w:rPr>
        <w:t>2015)</w:t>
      </w:r>
      <w:r w:rsidR="004C1498">
        <w:rPr>
          <w:rFonts w:ascii="Cambria" w:hAnsi="Cambria" w:cs="Garamond"/>
          <w:bCs/>
          <w:noProof/>
          <w:sz w:val="20"/>
          <w:szCs w:val="20"/>
          <w:lang w:val="es-ES" w:eastAsia="es-ES"/>
        </w:rPr>
        <w:t>. Referencia: Dr. Rémy Chapoulie.</w:t>
      </w:r>
    </w:p>
    <w:p w14:paraId="75A5915A" w14:textId="77777777" w:rsidR="00D00637" w:rsidRPr="00D00637" w:rsidRDefault="00D00637" w:rsidP="00942AF8">
      <w:pPr>
        <w:numPr>
          <w:ilvl w:val="0"/>
          <w:numId w:val="22"/>
        </w:numPr>
        <w:ind w:left="709" w:hanging="153"/>
        <w:rPr>
          <w:rFonts w:ascii="Cambria" w:hAnsi="Cambria" w:cs="Garamond"/>
          <w:bCs/>
          <w:noProof/>
          <w:sz w:val="20"/>
          <w:szCs w:val="20"/>
          <w:lang w:val="fr-FR" w:eastAsia="es-ES"/>
        </w:rPr>
      </w:pPr>
      <w:r w:rsidRPr="00D00637">
        <w:rPr>
          <w:rFonts w:ascii="Cambria" w:hAnsi="Cambria" w:cs="Garamond"/>
          <w:bCs/>
          <w:noProof/>
          <w:sz w:val="20"/>
          <w:szCs w:val="20"/>
          <w:lang w:val="fr-FR" w:eastAsia="es-ES"/>
        </w:rPr>
        <w:t>LICENCE Histoire de l'Art et Archéologie (2° año)</w:t>
      </w:r>
    </w:p>
    <w:p w14:paraId="6BC630CA" w14:textId="77777777" w:rsidR="00D00637" w:rsidRDefault="00D00637" w:rsidP="00942AF8">
      <w:pPr>
        <w:ind w:left="709" w:right="617" w:hanging="153"/>
        <w:rPr>
          <w:rFonts w:ascii="Cambria" w:hAnsi="Cambria" w:cs="Garamond"/>
          <w:bCs/>
          <w:noProof/>
          <w:sz w:val="20"/>
          <w:szCs w:val="20"/>
          <w:lang w:val="fr-FR" w:eastAsia="es-ES"/>
        </w:rPr>
      </w:pPr>
      <w:r w:rsidRPr="00D00637">
        <w:rPr>
          <w:rFonts w:ascii="Cambria" w:hAnsi="Cambria" w:cs="Garamond"/>
          <w:bCs/>
          <w:noProof/>
          <w:sz w:val="20"/>
          <w:szCs w:val="20"/>
          <w:lang w:val="fr-FR" w:eastAsia="es-ES"/>
        </w:rPr>
        <w:t>1 Sesión (1.30 hr) Curso « Matériaux du Patrimoine Culturel »</w:t>
      </w:r>
      <w:r w:rsidR="006F67D3">
        <w:rPr>
          <w:rFonts w:ascii="Cambria" w:hAnsi="Cambria" w:cs="Garamond"/>
          <w:bCs/>
          <w:noProof/>
          <w:sz w:val="20"/>
          <w:szCs w:val="20"/>
          <w:lang w:val="fr-FR" w:eastAsia="es-ES"/>
        </w:rPr>
        <w:t xml:space="preserve">. </w:t>
      </w:r>
      <w:r w:rsidRPr="00D00637">
        <w:rPr>
          <w:rFonts w:ascii="Cambria" w:hAnsi="Cambria" w:cs="Garamond"/>
          <w:bCs/>
          <w:noProof/>
          <w:sz w:val="20"/>
          <w:szCs w:val="20"/>
          <w:lang w:val="fr-FR" w:eastAsia="es-ES"/>
        </w:rPr>
        <w:t xml:space="preserve">Título </w:t>
      </w:r>
      <w:r w:rsidR="006F67D3">
        <w:rPr>
          <w:rFonts w:ascii="Cambria" w:hAnsi="Cambria" w:cs="Garamond"/>
          <w:bCs/>
          <w:noProof/>
          <w:sz w:val="20"/>
          <w:szCs w:val="20"/>
          <w:lang w:val="fr-FR" w:eastAsia="es-ES"/>
        </w:rPr>
        <w:t>presentación</w:t>
      </w:r>
      <w:r w:rsidRPr="00D00637">
        <w:rPr>
          <w:rFonts w:ascii="Cambria" w:hAnsi="Cambria" w:cs="Garamond"/>
          <w:bCs/>
          <w:noProof/>
          <w:sz w:val="20"/>
          <w:szCs w:val="20"/>
          <w:lang w:val="fr-FR" w:eastAsia="es-ES"/>
        </w:rPr>
        <w:t xml:space="preserve"> : Pigments, peintures et colorants dans les Andes préhispaniques et post-contact. </w:t>
      </w:r>
    </w:p>
    <w:p w14:paraId="2D4AA268" w14:textId="77777777" w:rsidR="00BE5F76" w:rsidRDefault="00D00637" w:rsidP="00942AF8">
      <w:pPr>
        <w:numPr>
          <w:ilvl w:val="0"/>
          <w:numId w:val="22"/>
        </w:numPr>
        <w:ind w:left="709" w:right="617" w:hanging="153"/>
        <w:rPr>
          <w:rFonts w:ascii="Cambria" w:hAnsi="Cambria" w:cs="Garamond"/>
          <w:bCs/>
          <w:noProof/>
          <w:sz w:val="20"/>
          <w:szCs w:val="20"/>
          <w:lang w:val="fr-FR" w:eastAsia="es-ES"/>
        </w:rPr>
      </w:pPr>
      <w:r w:rsidRPr="00D00637">
        <w:rPr>
          <w:rFonts w:ascii="Cambria" w:hAnsi="Cambria" w:cs="Garamond"/>
          <w:bCs/>
          <w:noProof/>
          <w:sz w:val="20"/>
          <w:szCs w:val="20"/>
          <w:lang w:val="fr-FR" w:eastAsia="es-ES"/>
        </w:rPr>
        <w:t>MASTER RECHERCHE Matériaux du Patrimoine culturel et archéométrie (1° año</w:t>
      </w:r>
      <w:r w:rsidR="00BE5F76">
        <w:rPr>
          <w:rFonts w:ascii="Cambria" w:hAnsi="Cambria" w:cs="Garamond"/>
          <w:bCs/>
          <w:noProof/>
          <w:sz w:val="20"/>
          <w:szCs w:val="20"/>
          <w:lang w:val="fr-FR" w:eastAsia="es-ES"/>
        </w:rPr>
        <w:t>)</w:t>
      </w:r>
    </w:p>
    <w:p w14:paraId="23452E59" w14:textId="77777777" w:rsidR="00D00637" w:rsidRDefault="00D00637" w:rsidP="00942AF8">
      <w:pPr>
        <w:ind w:left="709" w:right="617" w:hanging="153"/>
        <w:rPr>
          <w:rFonts w:ascii="Cambria" w:hAnsi="Cambria" w:cs="Garamond"/>
          <w:bCs/>
          <w:noProof/>
          <w:sz w:val="20"/>
          <w:szCs w:val="20"/>
          <w:lang w:val="fr-FR" w:eastAsia="es-ES"/>
        </w:rPr>
      </w:pPr>
      <w:r w:rsidRPr="00D00637">
        <w:rPr>
          <w:rFonts w:ascii="Cambria" w:hAnsi="Cambria" w:cs="Garamond"/>
          <w:bCs/>
          <w:noProof/>
          <w:sz w:val="20"/>
          <w:szCs w:val="20"/>
          <w:lang w:val="fr-FR" w:eastAsia="es-ES"/>
        </w:rPr>
        <w:lastRenderedPageBreak/>
        <w:t>1 Sesión (1.30 hr) curso « Du site au laboratoire - approche théorique »</w:t>
      </w:r>
      <w:r w:rsidR="006F67D3">
        <w:rPr>
          <w:rFonts w:ascii="Cambria" w:hAnsi="Cambria" w:cs="Garamond"/>
          <w:bCs/>
          <w:noProof/>
          <w:sz w:val="20"/>
          <w:szCs w:val="20"/>
          <w:lang w:val="fr-FR" w:eastAsia="es-ES"/>
        </w:rPr>
        <w:t xml:space="preserve">. </w:t>
      </w:r>
      <w:r w:rsidRPr="00D00637">
        <w:rPr>
          <w:rFonts w:ascii="Cambria" w:hAnsi="Cambria" w:cs="Garamond"/>
          <w:bCs/>
          <w:noProof/>
          <w:sz w:val="20"/>
          <w:szCs w:val="20"/>
          <w:lang w:val="fr-FR" w:eastAsia="es-ES"/>
        </w:rPr>
        <w:t xml:space="preserve">Título </w:t>
      </w:r>
      <w:r w:rsidR="006F67D3">
        <w:rPr>
          <w:rFonts w:ascii="Cambria" w:hAnsi="Cambria" w:cs="Garamond"/>
          <w:bCs/>
          <w:noProof/>
          <w:sz w:val="20"/>
          <w:szCs w:val="20"/>
          <w:lang w:val="fr-FR" w:eastAsia="es-ES"/>
        </w:rPr>
        <w:t xml:space="preserve">presentación </w:t>
      </w:r>
      <w:r w:rsidRPr="00D00637">
        <w:rPr>
          <w:rFonts w:ascii="Cambria" w:hAnsi="Cambria" w:cs="Garamond"/>
          <w:bCs/>
          <w:noProof/>
          <w:sz w:val="20"/>
          <w:szCs w:val="20"/>
          <w:lang w:val="fr-FR" w:eastAsia="es-ES"/>
        </w:rPr>
        <w:t>: Analyses par SEM-EDX de peintures rupestres au Chili : approximation préliminaire a leur technologie. </w:t>
      </w:r>
    </w:p>
    <w:p w14:paraId="300FD982" w14:textId="77777777" w:rsidR="00D00637" w:rsidRPr="00D00637" w:rsidRDefault="00D00637" w:rsidP="00942AF8">
      <w:pPr>
        <w:ind w:left="709" w:right="617" w:hanging="153"/>
        <w:rPr>
          <w:rFonts w:ascii="Cambria" w:hAnsi="Cambria" w:cs="Garamond"/>
          <w:bCs/>
          <w:noProof/>
          <w:sz w:val="20"/>
          <w:szCs w:val="20"/>
          <w:lang w:val="fr-FR" w:eastAsia="es-ES"/>
        </w:rPr>
      </w:pPr>
      <w:r w:rsidRPr="00D00637">
        <w:rPr>
          <w:rFonts w:ascii="Cambria" w:hAnsi="Cambria" w:cs="Garamond"/>
          <w:bCs/>
          <w:noProof/>
          <w:sz w:val="20"/>
          <w:szCs w:val="20"/>
          <w:lang w:val="fr-FR" w:eastAsia="es-ES"/>
        </w:rPr>
        <w:t>5 Sesiones (1.30 hr) curso « Actualités de la recherche à l’interface patrimoine culturel / sciences des matériaux (séminaire) »</w:t>
      </w:r>
      <w:r w:rsidR="006F67D3">
        <w:rPr>
          <w:rFonts w:ascii="Cambria" w:hAnsi="Cambria" w:cs="Garamond"/>
          <w:bCs/>
          <w:noProof/>
          <w:sz w:val="20"/>
          <w:szCs w:val="20"/>
          <w:lang w:val="fr-FR" w:eastAsia="es-ES"/>
        </w:rPr>
        <w:t xml:space="preserve">. </w:t>
      </w:r>
      <w:r w:rsidRPr="00D00637">
        <w:rPr>
          <w:rFonts w:ascii="Cambria" w:hAnsi="Cambria" w:cs="Garamond"/>
          <w:bCs/>
          <w:noProof/>
          <w:sz w:val="20"/>
          <w:szCs w:val="20"/>
          <w:lang w:val="fr-FR" w:eastAsia="es-ES"/>
        </w:rPr>
        <w:t xml:space="preserve">Título </w:t>
      </w:r>
      <w:r w:rsidR="006F67D3">
        <w:rPr>
          <w:rFonts w:ascii="Cambria" w:hAnsi="Cambria" w:cs="Garamond"/>
          <w:bCs/>
          <w:noProof/>
          <w:sz w:val="20"/>
          <w:szCs w:val="20"/>
          <w:lang w:val="fr-FR" w:eastAsia="es-ES"/>
        </w:rPr>
        <w:t>presentación</w:t>
      </w:r>
      <w:r w:rsidRPr="00D00637">
        <w:rPr>
          <w:rFonts w:ascii="Cambria" w:hAnsi="Cambria" w:cs="Garamond"/>
          <w:bCs/>
          <w:noProof/>
          <w:sz w:val="20"/>
          <w:szCs w:val="20"/>
          <w:lang w:val="fr-FR" w:eastAsia="es-ES"/>
        </w:rPr>
        <w:t xml:space="preserve"> : Pigments, peintures et cosmétiques dans l’antiquité.</w:t>
      </w:r>
    </w:p>
    <w:p w14:paraId="6B182D83" w14:textId="77777777" w:rsidR="00D00637" w:rsidRDefault="00D00637" w:rsidP="00942AF8">
      <w:pPr>
        <w:numPr>
          <w:ilvl w:val="0"/>
          <w:numId w:val="22"/>
        </w:numPr>
        <w:ind w:left="709" w:right="617" w:hanging="153"/>
        <w:jc w:val="both"/>
        <w:rPr>
          <w:rFonts w:ascii="Cambria" w:hAnsi="Cambria" w:cs="Garamond"/>
          <w:bCs/>
          <w:noProof/>
          <w:sz w:val="20"/>
          <w:szCs w:val="20"/>
          <w:lang w:val="fr-FR" w:eastAsia="es-ES"/>
        </w:rPr>
      </w:pPr>
      <w:r w:rsidRPr="00D00637">
        <w:rPr>
          <w:rFonts w:ascii="Cambria" w:hAnsi="Cambria" w:cs="Garamond"/>
          <w:bCs/>
          <w:noProof/>
          <w:sz w:val="20"/>
          <w:szCs w:val="20"/>
          <w:lang w:val="fr-FR" w:eastAsia="es-ES"/>
        </w:rPr>
        <w:t>ÉCOLE DOCTORALE Montaigne-Humanités</w:t>
      </w:r>
    </w:p>
    <w:p w14:paraId="1996D9E7" w14:textId="77777777" w:rsidR="00D00637" w:rsidRDefault="00BE5F76" w:rsidP="00942AF8">
      <w:pPr>
        <w:ind w:left="709" w:right="617" w:hanging="153"/>
        <w:jc w:val="both"/>
        <w:rPr>
          <w:rFonts w:ascii="Cambria" w:hAnsi="Cambria" w:cs="Garamond"/>
          <w:bCs/>
          <w:noProof/>
          <w:sz w:val="20"/>
          <w:szCs w:val="20"/>
          <w:lang w:val="fr-FR" w:eastAsia="es-ES"/>
        </w:rPr>
      </w:pPr>
      <w:r>
        <w:rPr>
          <w:rFonts w:ascii="Cambria" w:hAnsi="Cambria" w:cs="Garamond"/>
          <w:bCs/>
          <w:noProof/>
          <w:sz w:val="20"/>
          <w:szCs w:val="20"/>
          <w:lang w:val="fr-FR" w:eastAsia="es-ES"/>
        </w:rPr>
        <w:t xml:space="preserve"> </w:t>
      </w:r>
      <w:r w:rsidR="00942AF8">
        <w:rPr>
          <w:rFonts w:ascii="Cambria" w:hAnsi="Cambria" w:cs="Garamond"/>
          <w:bCs/>
          <w:noProof/>
          <w:sz w:val="20"/>
          <w:szCs w:val="20"/>
          <w:lang w:val="fr-FR" w:eastAsia="es-ES"/>
        </w:rPr>
        <w:t>1</w:t>
      </w:r>
      <w:r w:rsidR="00D00637" w:rsidRPr="00D00637">
        <w:rPr>
          <w:rFonts w:ascii="Cambria" w:hAnsi="Cambria" w:cs="Garamond"/>
          <w:bCs/>
          <w:noProof/>
          <w:sz w:val="20"/>
          <w:szCs w:val="20"/>
          <w:lang w:val="fr-FR" w:eastAsia="es-ES"/>
        </w:rPr>
        <w:t xml:space="preserve"> Sesión (1</w:t>
      </w:r>
      <w:r>
        <w:rPr>
          <w:rFonts w:ascii="Cambria" w:hAnsi="Cambria" w:cs="Garamond"/>
          <w:bCs/>
          <w:noProof/>
          <w:sz w:val="20"/>
          <w:szCs w:val="20"/>
          <w:lang w:val="fr-FR" w:eastAsia="es-ES"/>
        </w:rPr>
        <w:t>.</w:t>
      </w:r>
      <w:r w:rsidR="00D00637" w:rsidRPr="00D00637">
        <w:rPr>
          <w:rFonts w:ascii="Cambria" w:hAnsi="Cambria" w:cs="Garamond"/>
          <w:bCs/>
          <w:noProof/>
          <w:sz w:val="20"/>
          <w:szCs w:val="20"/>
          <w:lang w:val="fr-FR" w:eastAsia="es-ES"/>
        </w:rPr>
        <w:t>30 hr).</w:t>
      </w:r>
      <w:r w:rsidR="00D00637">
        <w:rPr>
          <w:rFonts w:ascii="Cambria" w:hAnsi="Cambria" w:cs="Garamond"/>
          <w:bCs/>
          <w:noProof/>
          <w:sz w:val="20"/>
          <w:szCs w:val="20"/>
          <w:lang w:val="fr-FR" w:eastAsia="es-ES"/>
        </w:rPr>
        <w:t xml:space="preserve"> </w:t>
      </w:r>
      <w:r w:rsidR="00D00637" w:rsidRPr="00D00637">
        <w:rPr>
          <w:rFonts w:ascii="Cambria" w:hAnsi="Cambria" w:cs="Garamond"/>
          <w:bCs/>
          <w:noProof/>
          <w:sz w:val="20"/>
          <w:szCs w:val="20"/>
          <w:lang w:val="fr-FR" w:eastAsia="es-ES"/>
        </w:rPr>
        <w:t xml:space="preserve">Título de Conferencia: Technologies de la couleur chez les chasseurs cueilleurs du Désert d’Atacama, nord du Chili. </w:t>
      </w:r>
    </w:p>
    <w:bookmarkEnd w:id="1"/>
    <w:p w14:paraId="4B322831" w14:textId="36655558" w:rsidR="00163D3C" w:rsidRDefault="00163D3C" w:rsidP="00942AF8">
      <w:pPr>
        <w:ind w:left="142" w:right="617" w:hanging="153"/>
        <w:jc w:val="both"/>
        <w:rPr>
          <w:rFonts w:ascii="Cambria" w:hAnsi="Cambria" w:cs="Garamond"/>
          <w:bCs/>
          <w:noProof/>
          <w:sz w:val="20"/>
          <w:szCs w:val="20"/>
          <w:lang w:val="fr-FR" w:eastAsia="es-ES"/>
        </w:rPr>
      </w:pPr>
    </w:p>
    <w:p w14:paraId="5E3CBF42" w14:textId="77777777" w:rsidR="006566BD" w:rsidRPr="000A6291" w:rsidRDefault="006566BD" w:rsidP="00942AF8">
      <w:pPr>
        <w:ind w:left="142" w:right="617" w:hanging="153"/>
        <w:jc w:val="both"/>
        <w:rPr>
          <w:rFonts w:ascii="Cambria" w:hAnsi="Cambria" w:cs="Garamond"/>
          <w:bCs/>
          <w:noProof/>
          <w:sz w:val="20"/>
          <w:szCs w:val="20"/>
          <w:lang w:val="fr-FR" w:eastAsia="es-ES"/>
        </w:rPr>
      </w:pPr>
    </w:p>
    <w:p w14:paraId="5B82308D" w14:textId="0CD56A1E" w:rsidR="00163D3C" w:rsidRPr="008C28F9" w:rsidRDefault="00163D3C" w:rsidP="00163D3C">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noProof/>
          <w:color w:val="D99594"/>
          <w:sz w:val="26"/>
          <w:szCs w:val="26"/>
          <w:lang w:val="es-ES" w:eastAsia="es-ES"/>
        </w:rPr>
      </w:pPr>
      <w:r w:rsidRPr="008C28F9">
        <w:rPr>
          <w:rFonts w:ascii="Cambria" w:hAnsi="Cambria" w:cs="Garamond"/>
          <w:b/>
          <w:bCs/>
          <w:smallCaps/>
          <w:noProof/>
          <w:color w:val="D99594"/>
          <w:sz w:val="26"/>
          <w:szCs w:val="26"/>
          <w:lang w:val="es-ES" w:eastAsia="es-ES"/>
        </w:rPr>
        <w:t xml:space="preserve">Dirección </w:t>
      </w:r>
      <w:r w:rsidRPr="008C28F9">
        <w:rPr>
          <w:rFonts w:ascii="Cambria" w:hAnsi="Cambria"/>
          <w:b/>
          <w:smallCaps/>
          <w:noProof/>
          <w:color w:val="D99594"/>
          <w:sz w:val="26"/>
          <w:szCs w:val="26"/>
          <w:lang w:val="es-ES" w:eastAsia="es-ES"/>
        </w:rPr>
        <w:t xml:space="preserve">de Tesis </w:t>
      </w:r>
      <w:r w:rsidRPr="008C28F9">
        <w:rPr>
          <w:rFonts w:ascii="Cambria" w:hAnsi="Cambria"/>
          <w:noProof/>
          <w:color w:val="D99594"/>
          <w:sz w:val="20"/>
          <w:szCs w:val="20"/>
          <w:lang w:val="es-ES" w:eastAsia="es-ES"/>
        </w:rPr>
        <w:t>(</w:t>
      </w:r>
      <w:r w:rsidR="00BA6450">
        <w:rPr>
          <w:rFonts w:ascii="Cambria" w:hAnsi="Cambria"/>
          <w:noProof/>
          <w:color w:val="D99594"/>
          <w:sz w:val="20"/>
          <w:szCs w:val="20"/>
          <w:lang w:val="es-ES" w:eastAsia="es-ES"/>
        </w:rPr>
        <w:t>3</w:t>
      </w:r>
      <w:r w:rsidRPr="008C28F9">
        <w:rPr>
          <w:rFonts w:ascii="Cambria" w:hAnsi="Cambria"/>
          <w:noProof/>
          <w:color w:val="D99594"/>
          <w:sz w:val="20"/>
          <w:szCs w:val="20"/>
          <w:lang w:val="es-ES" w:eastAsia="es-ES"/>
        </w:rPr>
        <w:t xml:space="preserve"> Doctorado+ </w:t>
      </w:r>
      <w:r w:rsidR="00BA6450">
        <w:rPr>
          <w:rFonts w:ascii="Cambria" w:hAnsi="Cambria"/>
          <w:noProof/>
          <w:color w:val="D99594"/>
          <w:sz w:val="20"/>
          <w:szCs w:val="20"/>
          <w:lang w:val="es-ES" w:eastAsia="es-ES"/>
        </w:rPr>
        <w:t>1</w:t>
      </w:r>
      <w:r w:rsidRPr="008C28F9">
        <w:rPr>
          <w:rFonts w:ascii="Cambria" w:hAnsi="Cambria"/>
          <w:noProof/>
          <w:color w:val="D99594"/>
          <w:sz w:val="20"/>
          <w:szCs w:val="20"/>
          <w:lang w:val="es-ES" w:eastAsia="es-ES"/>
        </w:rPr>
        <w:t xml:space="preserve"> en proceso, 5 Magister, 16 pregrado)</w:t>
      </w:r>
    </w:p>
    <w:p w14:paraId="2C8D6871" w14:textId="77777777" w:rsidR="00163D3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p>
    <w:p w14:paraId="6691AABA" w14:textId="77777777" w:rsidR="00B957B0" w:rsidRDefault="00B957B0" w:rsidP="00B957B0">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Pr>
          <w:rFonts w:ascii="Cambria" w:hAnsi="Cambria" w:cs="Arial"/>
          <w:b/>
          <w:sz w:val="20"/>
          <w:szCs w:val="20"/>
          <w:lang w:val="es-ES" w:eastAsia="es-ES"/>
        </w:rPr>
        <w:t xml:space="preserve">Bárbara Neumann. 2022. </w:t>
      </w:r>
      <w:r w:rsidRPr="00B957B0">
        <w:rPr>
          <w:rFonts w:ascii="Cambria" w:hAnsi="Cambria" w:cs="Arial"/>
          <w:bCs/>
          <w:i/>
          <w:iCs/>
          <w:sz w:val="20"/>
          <w:szCs w:val="20"/>
          <w:lang w:val="es-ES" w:eastAsia="es-ES"/>
        </w:rPr>
        <w:t>Organización y tecnología de la actividad minera en la costa del Norte Grande: sitio D04MI03</w:t>
      </w:r>
      <w:r>
        <w:rPr>
          <w:rFonts w:ascii="Cambria" w:hAnsi="Cambria" w:cs="Arial"/>
          <w:bCs/>
          <w:i/>
          <w:iCs/>
          <w:sz w:val="20"/>
          <w:szCs w:val="20"/>
          <w:lang w:val="es-ES" w:eastAsia="es-ES"/>
        </w:rPr>
        <w:t xml:space="preserve">. </w:t>
      </w:r>
      <w:r w:rsidRPr="00B957B0">
        <w:rPr>
          <w:rFonts w:ascii="Cambria" w:hAnsi="Cambria" w:cs="Arial"/>
          <w:bCs/>
          <w:sz w:val="20"/>
          <w:szCs w:val="20"/>
          <w:lang w:val="es-ES" w:eastAsia="es-ES"/>
        </w:rPr>
        <w:t>Taller de titulación Escuela de Antropología, Pontificia Universidad Católica de Chile.</w:t>
      </w:r>
    </w:p>
    <w:p w14:paraId="498474F0" w14:textId="170FAE13" w:rsidR="00B957B0" w:rsidRDefault="00B957B0" w:rsidP="002F200B">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Pr>
          <w:rFonts w:ascii="Cambria" w:hAnsi="Cambria" w:cs="Arial"/>
          <w:b/>
          <w:sz w:val="20"/>
          <w:szCs w:val="20"/>
          <w:lang w:val="es-ES" w:eastAsia="es-ES"/>
        </w:rPr>
        <w:t xml:space="preserve">Dominique Mercier. 2022. </w:t>
      </w:r>
      <w:r w:rsidRPr="00B957B0">
        <w:rPr>
          <w:rFonts w:ascii="Cambria" w:hAnsi="Cambria" w:cs="Arial"/>
          <w:bCs/>
          <w:i/>
          <w:iCs/>
          <w:sz w:val="20"/>
          <w:szCs w:val="20"/>
          <w:lang w:val="es-ES" w:eastAsia="es-ES"/>
        </w:rPr>
        <w:t>Entre innovación y tradición tecnológica: estudio de las últimas balsas de cuero de lobo marino del desierto de Atacama (1890-1960).</w:t>
      </w:r>
      <w:r>
        <w:rPr>
          <w:rFonts w:ascii="Cambria" w:hAnsi="Cambria" w:cs="Arial"/>
          <w:b/>
          <w:sz w:val="20"/>
          <w:szCs w:val="20"/>
          <w:lang w:val="es-ES" w:eastAsia="es-ES"/>
        </w:rPr>
        <w:t xml:space="preserve"> </w:t>
      </w:r>
      <w:r w:rsidRPr="00B957B0">
        <w:rPr>
          <w:rFonts w:ascii="Cambria" w:hAnsi="Cambria" w:cs="Arial"/>
          <w:bCs/>
          <w:sz w:val="20"/>
          <w:szCs w:val="20"/>
          <w:lang w:val="es-ES" w:eastAsia="es-ES"/>
        </w:rPr>
        <w:t>Taller de titulación Escuela de Antropología, Pontificia Universidad Católica de Chile.</w:t>
      </w:r>
    </w:p>
    <w:p w14:paraId="640C435F" w14:textId="0D8181D7" w:rsidR="00B957B0" w:rsidRPr="00B957B0" w:rsidRDefault="00B957B0" w:rsidP="002F200B">
      <w:pPr>
        <w:tabs>
          <w:tab w:val="left" w:pos="9781"/>
          <w:tab w:val="left" w:pos="9923"/>
        </w:tabs>
        <w:autoSpaceDE w:val="0"/>
        <w:autoSpaceDN w:val="0"/>
        <w:adjustRightInd w:val="0"/>
        <w:ind w:left="142" w:right="334"/>
        <w:jc w:val="both"/>
        <w:rPr>
          <w:rFonts w:ascii="Cambria" w:hAnsi="Cambria" w:cs="Arial"/>
          <w:bCs/>
          <w:sz w:val="20"/>
          <w:szCs w:val="20"/>
          <w:lang w:val="es-ES" w:eastAsia="es-ES"/>
        </w:rPr>
      </w:pPr>
      <w:r>
        <w:rPr>
          <w:rFonts w:ascii="Cambria" w:hAnsi="Cambria" w:cs="Arial"/>
          <w:b/>
          <w:sz w:val="20"/>
          <w:szCs w:val="20"/>
          <w:lang w:val="es-ES" w:eastAsia="es-ES"/>
        </w:rPr>
        <w:t xml:space="preserve">Catalina Acuña y Alexandra Wendel. 2021. </w:t>
      </w:r>
      <w:r w:rsidRPr="00B957B0">
        <w:rPr>
          <w:rFonts w:ascii="Cambria" w:hAnsi="Cambria" w:cs="Arial"/>
          <w:bCs/>
          <w:i/>
          <w:iCs/>
          <w:sz w:val="20"/>
          <w:szCs w:val="20"/>
          <w:lang w:val="es-ES" w:eastAsia="es-ES"/>
        </w:rPr>
        <w:t>El oficio de cantero de Colina como Patrimonio Cultural Inmaterial. La materialidad de lo inmaterial.</w:t>
      </w:r>
      <w:r w:rsidRPr="00B957B0">
        <w:rPr>
          <w:rFonts w:ascii="Cambria" w:hAnsi="Cambria" w:cs="Arial"/>
          <w:bCs/>
          <w:sz w:val="20"/>
          <w:szCs w:val="20"/>
          <w:lang w:val="es-ES" w:eastAsia="es-ES"/>
        </w:rPr>
        <w:t xml:space="preserve"> Taller de titulación Escuela de Antropología, Pontificia Universidad Católica de Chile.</w:t>
      </w:r>
    </w:p>
    <w:p w14:paraId="47EC7B03" w14:textId="4D76DD15" w:rsidR="002F200B" w:rsidRPr="002F200B" w:rsidRDefault="002F200B" w:rsidP="002F200B">
      <w:pPr>
        <w:tabs>
          <w:tab w:val="left" w:pos="9781"/>
          <w:tab w:val="left" w:pos="9923"/>
        </w:tabs>
        <w:autoSpaceDE w:val="0"/>
        <w:autoSpaceDN w:val="0"/>
        <w:adjustRightInd w:val="0"/>
        <w:ind w:left="142" w:right="334"/>
        <w:jc w:val="both"/>
        <w:rPr>
          <w:rFonts w:ascii="Cambria" w:hAnsi="Cambria" w:cs="Arial"/>
          <w:sz w:val="20"/>
          <w:szCs w:val="20"/>
          <w:lang w:val="es-ES" w:eastAsia="es-ES"/>
        </w:rPr>
      </w:pPr>
      <w:r>
        <w:rPr>
          <w:rFonts w:ascii="Cambria" w:hAnsi="Cambria" w:cs="Arial"/>
          <w:b/>
          <w:sz w:val="20"/>
          <w:szCs w:val="20"/>
          <w:lang w:val="es-ES" w:eastAsia="es-ES"/>
        </w:rPr>
        <w:t xml:space="preserve">Elisa </w:t>
      </w:r>
      <w:proofErr w:type="spellStart"/>
      <w:r>
        <w:rPr>
          <w:rFonts w:ascii="Cambria" w:hAnsi="Cambria" w:cs="Arial"/>
          <w:b/>
          <w:sz w:val="20"/>
          <w:szCs w:val="20"/>
          <w:lang w:val="es-ES" w:eastAsia="es-ES"/>
        </w:rPr>
        <w:t>Calás</w:t>
      </w:r>
      <w:proofErr w:type="spellEnd"/>
      <w:r>
        <w:rPr>
          <w:rFonts w:ascii="Cambria" w:hAnsi="Cambria" w:cs="Arial"/>
          <w:b/>
          <w:sz w:val="20"/>
          <w:szCs w:val="20"/>
          <w:lang w:val="es-ES" w:eastAsia="es-ES"/>
        </w:rPr>
        <w:t xml:space="preserve">. (en proceso). </w:t>
      </w:r>
      <w:r w:rsidR="0059518D" w:rsidRPr="0059518D">
        <w:rPr>
          <w:rFonts w:ascii="Cambria" w:hAnsi="Cambria" w:cs="Arial"/>
          <w:bCs/>
          <w:i/>
          <w:iCs/>
          <w:sz w:val="20"/>
          <w:szCs w:val="20"/>
          <w:lang w:val="es-ES" w:eastAsia="es-ES"/>
        </w:rPr>
        <w:t>El rol de los camélidos en las sociedades costeras del litoral de Antofagasta durante el Arcaico Tardío y Formativo (6000-1500 AP), norte de Chile.</w:t>
      </w:r>
      <w:r w:rsidR="0059518D">
        <w:rPr>
          <w:rFonts w:ascii="Cambria" w:hAnsi="Cambria" w:cs="Arial"/>
          <w:b/>
          <w:sz w:val="20"/>
          <w:szCs w:val="20"/>
          <w:lang w:val="es-ES" w:eastAsia="es-ES"/>
        </w:rPr>
        <w:t xml:space="preserve"> </w:t>
      </w:r>
      <w:r w:rsidRPr="002F200B">
        <w:rPr>
          <w:rFonts w:ascii="Cambria" w:hAnsi="Cambria" w:cs="Arial"/>
          <w:bCs/>
          <w:sz w:val="20"/>
          <w:szCs w:val="20"/>
          <w:lang w:val="es-ES" w:eastAsia="es-ES"/>
        </w:rPr>
        <w:t xml:space="preserve">Co- dirección con Hugo </w:t>
      </w:r>
      <w:proofErr w:type="spellStart"/>
      <w:r w:rsidRPr="002F200B">
        <w:rPr>
          <w:rFonts w:ascii="Cambria" w:hAnsi="Cambria" w:cs="Arial"/>
          <w:bCs/>
          <w:sz w:val="20"/>
          <w:szCs w:val="20"/>
          <w:lang w:val="es-ES" w:eastAsia="es-ES"/>
        </w:rPr>
        <w:t>Yacobaccio</w:t>
      </w:r>
      <w:proofErr w:type="spellEnd"/>
      <w:r w:rsidR="00B93900">
        <w:rPr>
          <w:rFonts w:ascii="Cambria" w:hAnsi="Cambria" w:cs="Arial"/>
          <w:bCs/>
          <w:sz w:val="20"/>
          <w:szCs w:val="20"/>
          <w:lang w:val="es-ES" w:eastAsia="es-ES"/>
        </w:rPr>
        <w:t xml:space="preserve"> (Univ. De Buenos Aires-CONICET)</w:t>
      </w:r>
      <w:r w:rsidRPr="002F200B">
        <w:rPr>
          <w:rFonts w:ascii="Cambria" w:hAnsi="Cambria" w:cs="Arial"/>
          <w:bCs/>
          <w:sz w:val="20"/>
          <w:szCs w:val="20"/>
          <w:lang w:val="es-ES" w:eastAsia="es-ES"/>
        </w:rPr>
        <w:t>.</w:t>
      </w:r>
      <w:r>
        <w:rPr>
          <w:rFonts w:ascii="Cambria" w:hAnsi="Cambria" w:cs="Arial"/>
          <w:b/>
          <w:sz w:val="20"/>
          <w:szCs w:val="20"/>
          <w:lang w:val="es-ES" w:eastAsia="es-ES"/>
        </w:rPr>
        <w:t xml:space="preserve"> </w:t>
      </w:r>
      <w:r w:rsidRPr="00D044EC">
        <w:rPr>
          <w:rFonts w:ascii="Cambria" w:hAnsi="Cambria" w:cs="Arial"/>
          <w:sz w:val="20"/>
          <w:szCs w:val="20"/>
          <w:lang w:val="es-ES" w:eastAsia="es-ES"/>
        </w:rPr>
        <w:t xml:space="preserve">Tesis de Doctorado en </w:t>
      </w:r>
      <w:r>
        <w:rPr>
          <w:rFonts w:ascii="Cambria" w:hAnsi="Cambria" w:cs="Arial"/>
          <w:sz w:val="20"/>
          <w:szCs w:val="20"/>
          <w:lang w:val="es-ES" w:eastAsia="es-ES"/>
        </w:rPr>
        <w:t>Arqueología</w:t>
      </w:r>
      <w:r w:rsidRPr="002F200B">
        <w:rPr>
          <w:rFonts w:ascii="Cambria" w:hAnsi="Cambria" w:cs="Arial"/>
          <w:sz w:val="20"/>
          <w:szCs w:val="20"/>
          <w:lang w:val="es-ES" w:eastAsia="es-ES"/>
        </w:rPr>
        <w:t xml:space="preserve"> Universidad de Buenos Aires.</w:t>
      </w:r>
    </w:p>
    <w:p w14:paraId="3B55DBD1" w14:textId="77777777" w:rsidR="002F200B" w:rsidRPr="00D044EC" w:rsidRDefault="002F200B" w:rsidP="002F200B">
      <w:pPr>
        <w:tabs>
          <w:tab w:val="left" w:pos="9781"/>
          <w:tab w:val="left" w:pos="9923"/>
        </w:tabs>
        <w:autoSpaceDE w:val="0"/>
        <w:autoSpaceDN w:val="0"/>
        <w:adjustRightInd w:val="0"/>
        <w:ind w:left="142" w:right="334"/>
        <w:jc w:val="both"/>
        <w:rPr>
          <w:rFonts w:ascii="Cambria" w:hAnsi="Cambria" w:cs="Arial"/>
          <w:sz w:val="20"/>
          <w:szCs w:val="20"/>
          <w:lang w:val="es-ES" w:eastAsia="es-ES"/>
        </w:rPr>
      </w:pPr>
      <w:r>
        <w:rPr>
          <w:rFonts w:ascii="Cambria" w:hAnsi="Cambria" w:cs="Arial"/>
          <w:b/>
          <w:sz w:val="20"/>
          <w:szCs w:val="20"/>
          <w:lang w:val="es-ES" w:eastAsia="es-ES"/>
        </w:rPr>
        <w:t xml:space="preserve">Camila Castillo. 2020. </w:t>
      </w:r>
      <w:r w:rsidRPr="004B18CE">
        <w:rPr>
          <w:rFonts w:ascii="Cambria" w:hAnsi="Cambria" w:cs="Arial"/>
          <w:i/>
          <w:sz w:val="20"/>
          <w:szCs w:val="20"/>
          <w:lang w:val="es-ES" w:eastAsia="es-ES"/>
        </w:rPr>
        <w:t xml:space="preserve">Historias de huesos y animales: Estudios tafonómicos sobre el registro óseo animal en tiempos cazadores recolectores en </w:t>
      </w:r>
      <w:proofErr w:type="spellStart"/>
      <w:r w:rsidRPr="004B18CE">
        <w:rPr>
          <w:rFonts w:ascii="Cambria" w:hAnsi="Cambria" w:cs="Arial"/>
          <w:i/>
          <w:sz w:val="20"/>
          <w:szCs w:val="20"/>
          <w:lang w:val="es-ES" w:eastAsia="es-ES"/>
        </w:rPr>
        <w:t>Mullipungo</w:t>
      </w:r>
      <w:proofErr w:type="spellEnd"/>
      <w:r w:rsidRPr="004B18CE">
        <w:rPr>
          <w:rFonts w:ascii="Cambria" w:hAnsi="Cambria" w:cs="Arial"/>
          <w:i/>
          <w:sz w:val="20"/>
          <w:szCs w:val="20"/>
          <w:lang w:val="es-ES" w:eastAsia="es-ES"/>
        </w:rPr>
        <w:t xml:space="preserve">, cuenca de </w:t>
      </w:r>
      <w:proofErr w:type="spellStart"/>
      <w:r w:rsidRPr="004B18CE">
        <w:rPr>
          <w:rFonts w:ascii="Cambria" w:hAnsi="Cambria" w:cs="Arial"/>
          <w:i/>
          <w:sz w:val="20"/>
          <w:szCs w:val="20"/>
          <w:lang w:val="es-ES" w:eastAsia="es-ES"/>
        </w:rPr>
        <w:t>Tignamar</w:t>
      </w:r>
      <w:proofErr w:type="spellEnd"/>
      <w:r w:rsidRPr="004B18CE">
        <w:rPr>
          <w:rFonts w:ascii="Cambria" w:hAnsi="Cambria" w:cs="Arial"/>
          <w:i/>
          <w:sz w:val="20"/>
          <w:szCs w:val="20"/>
          <w:lang w:val="es-ES" w:eastAsia="es-ES"/>
        </w:rPr>
        <w:t xml:space="preserve"> (precordillera del norte de Chile</w:t>
      </w:r>
      <w:r w:rsidR="004B18CE" w:rsidRPr="004B18CE">
        <w:rPr>
          <w:rFonts w:ascii="Cambria" w:hAnsi="Cambria" w:cs="Arial"/>
          <w:i/>
          <w:sz w:val="20"/>
          <w:szCs w:val="20"/>
          <w:lang w:val="es-ES" w:eastAsia="es-ES"/>
        </w:rPr>
        <w:t>)</w:t>
      </w:r>
      <w:r w:rsidRPr="004B18CE">
        <w:rPr>
          <w:rFonts w:ascii="Cambria" w:hAnsi="Cambria" w:cs="Arial"/>
          <w:i/>
          <w:sz w:val="20"/>
          <w:szCs w:val="20"/>
          <w:lang w:val="es-ES" w:eastAsia="es-ES"/>
        </w:rPr>
        <w:t>.</w:t>
      </w:r>
      <w:r w:rsidRPr="004B18CE">
        <w:rPr>
          <w:rFonts w:ascii="Century Gothic" w:hAnsi="Century Gothic"/>
          <w:b/>
          <w:bCs/>
          <w:sz w:val="22"/>
          <w:szCs w:val="22"/>
        </w:rPr>
        <w:t xml:space="preserve"> </w:t>
      </w:r>
      <w:r w:rsidRPr="004B18CE">
        <w:rPr>
          <w:rFonts w:ascii="Cambria" w:hAnsi="Cambria" w:cs="Arial"/>
          <w:bCs/>
          <w:sz w:val="20"/>
          <w:szCs w:val="20"/>
          <w:lang w:val="es-ES" w:eastAsia="es-ES"/>
        </w:rPr>
        <w:t xml:space="preserve">Co- dirección con Hugo </w:t>
      </w:r>
      <w:proofErr w:type="spellStart"/>
      <w:r w:rsidRPr="004B18CE">
        <w:rPr>
          <w:rFonts w:ascii="Cambria" w:hAnsi="Cambria" w:cs="Arial"/>
          <w:bCs/>
          <w:sz w:val="20"/>
          <w:szCs w:val="20"/>
          <w:lang w:val="es-ES" w:eastAsia="es-ES"/>
        </w:rPr>
        <w:t>Yacobaccio</w:t>
      </w:r>
      <w:proofErr w:type="spellEnd"/>
      <w:r w:rsidR="00B93900" w:rsidRPr="004B18CE">
        <w:rPr>
          <w:rFonts w:ascii="Cambria" w:hAnsi="Cambria" w:cs="Arial"/>
          <w:bCs/>
          <w:sz w:val="20"/>
          <w:szCs w:val="20"/>
          <w:lang w:val="es-ES" w:eastAsia="es-ES"/>
        </w:rPr>
        <w:t xml:space="preserve"> (Univ. De Buenos Aires-CONICET)</w:t>
      </w:r>
      <w:r w:rsidRPr="004B18CE">
        <w:rPr>
          <w:rFonts w:ascii="Cambria" w:hAnsi="Cambria" w:cs="Arial"/>
          <w:bCs/>
          <w:sz w:val="20"/>
          <w:szCs w:val="20"/>
          <w:lang w:val="es-ES" w:eastAsia="es-ES"/>
        </w:rPr>
        <w:t>.</w:t>
      </w:r>
      <w:r w:rsidRPr="004B18CE">
        <w:rPr>
          <w:rFonts w:ascii="Cambria" w:hAnsi="Cambria" w:cs="Arial"/>
          <w:b/>
          <w:sz w:val="20"/>
          <w:szCs w:val="20"/>
          <w:lang w:val="es-ES" w:eastAsia="es-ES"/>
        </w:rPr>
        <w:t xml:space="preserve"> </w:t>
      </w:r>
      <w:r w:rsidRPr="004B18CE">
        <w:rPr>
          <w:rFonts w:ascii="Cambria" w:hAnsi="Cambria" w:cs="Arial"/>
          <w:sz w:val="20"/>
          <w:szCs w:val="20"/>
          <w:lang w:val="es-ES" w:eastAsia="es-ES"/>
        </w:rPr>
        <w:t>Tesis de Doctorado en Antropología, Universidad de Tarapacá- Universidad Católica del Norte.</w:t>
      </w:r>
      <w:r w:rsidRPr="00D044EC">
        <w:rPr>
          <w:rFonts w:ascii="Cambria" w:hAnsi="Cambria" w:cs="Arial"/>
          <w:sz w:val="20"/>
          <w:szCs w:val="20"/>
          <w:lang w:val="es-ES" w:eastAsia="es-ES"/>
        </w:rPr>
        <w:t xml:space="preserve"> </w:t>
      </w:r>
    </w:p>
    <w:p w14:paraId="67DEB4D8" w14:textId="77777777" w:rsidR="00163D3C" w:rsidRPr="00D044EC" w:rsidRDefault="00163D3C" w:rsidP="002F200B">
      <w:pPr>
        <w:tabs>
          <w:tab w:val="left" w:pos="9781"/>
          <w:tab w:val="left" w:pos="9923"/>
        </w:tabs>
        <w:autoSpaceDE w:val="0"/>
        <w:autoSpaceDN w:val="0"/>
        <w:adjustRightInd w:val="0"/>
        <w:ind w:left="142" w:right="334"/>
        <w:jc w:val="both"/>
        <w:rPr>
          <w:rFonts w:ascii="Cambria" w:hAnsi="Cambria" w:cs="Arial"/>
          <w:sz w:val="20"/>
          <w:szCs w:val="20"/>
          <w:lang w:val="es-ES" w:eastAsia="es-ES"/>
        </w:rPr>
      </w:pPr>
      <w:proofErr w:type="spellStart"/>
      <w:r>
        <w:rPr>
          <w:rFonts w:ascii="Cambria" w:hAnsi="Cambria" w:cs="Arial"/>
          <w:b/>
          <w:sz w:val="20"/>
          <w:szCs w:val="20"/>
          <w:lang w:val="es-ES" w:eastAsia="es-ES"/>
        </w:rPr>
        <w:t>Zaray</w:t>
      </w:r>
      <w:proofErr w:type="spellEnd"/>
      <w:r>
        <w:rPr>
          <w:rFonts w:ascii="Cambria" w:hAnsi="Cambria" w:cs="Arial"/>
          <w:b/>
          <w:sz w:val="20"/>
          <w:szCs w:val="20"/>
          <w:lang w:val="es-ES" w:eastAsia="es-ES"/>
        </w:rPr>
        <w:t xml:space="preserve"> Guerrero- Bueno. 2019. </w:t>
      </w:r>
      <w:r w:rsidRPr="00310535">
        <w:rPr>
          <w:rFonts w:ascii="Cambria" w:hAnsi="Cambria" w:cs="Arial"/>
          <w:i/>
          <w:sz w:val="20"/>
          <w:szCs w:val="20"/>
          <w:lang w:val="es-ES" w:eastAsia="es-ES"/>
        </w:rPr>
        <w:t>Arte rupestre pintado en las Tierras Altas del Extremo norte de Chile: Propuesta Estilística a partir del estudio del sector Pampa El Muerto</w:t>
      </w:r>
      <w:r>
        <w:rPr>
          <w:rFonts w:ascii="Cambria" w:hAnsi="Cambria" w:cs="Arial"/>
          <w:b/>
          <w:sz w:val="20"/>
          <w:szCs w:val="20"/>
          <w:lang w:val="es-ES" w:eastAsia="es-ES"/>
        </w:rPr>
        <w:t xml:space="preserve">. </w:t>
      </w:r>
      <w:r w:rsidRPr="00D044EC">
        <w:rPr>
          <w:rFonts w:ascii="Cambria" w:hAnsi="Cambria" w:cs="Arial"/>
          <w:sz w:val="20"/>
          <w:szCs w:val="20"/>
          <w:lang w:val="es-ES" w:eastAsia="es-ES"/>
        </w:rPr>
        <w:t xml:space="preserve">Tesis de Doctorado en Antropología, Universidad de Tarapacá- Universidad Católica del Norte. </w:t>
      </w:r>
    </w:p>
    <w:p w14:paraId="65CCAD17"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sz w:val="20"/>
          <w:szCs w:val="20"/>
          <w:lang w:val="es-ES" w:eastAsia="es-ES"/>
        </w:rPr>
        <w:t>Francisco Almonacid. 2016.</w:t>
      </w:r>
      <w:r w:rsidRPr="00D044EC">
        <w:rPr>
          <w:rFonts w:ascii="Cambria" w:hAnsi="Cambria" w:cs="Arial"/>
          <w:i/>
          <w:sz w:val="20"/>
          <w:szCs w:val="20"/>
          <w:lang w:val="es-ES" w:eastAsia="es-ES"/>
        </w:rPr>
        <w:t xml:space="preserve"> Tecnología y aprov</w:t>
      </w:r>
      <w:r w:rsidR="000729B5">
        <w:rPr>
          <w:rFonts w:ascii="Cambria" w:hAnsi="Cambria" w:cs="Arial"/>
          <w:i/>
          <w:sz w:val="20"/>
          <w:szCs w:val="20"/>
          <w:lang w:val="es-ES" w:eastAsia="es-ES"/>
        </w:rPr>
        <w:t>isi</w:t>
      </w:r>
      <w:r w:rsidRPr="00D044EC">
        <w:rPr>
          <w:rFonts w:ascii="Cambria" w:hAnsi="Cambria" w:cs="Arial"/>
          <w:i/>
          <w:sz w:val="20"/>
          <w:szCs w:val="20"/>
          <w:lang w:val="es-ES" w:eastAsia="es-ES"/>
        </w:rPr>
        <w:t xml:space="preserve">onamiento lítico durante la transición arcaico-formativo en la precordillera de Arica (norte de Chile).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sz w:val="20"/>
          <w:szCs w:val="20"/>
          <w:lang w:val="es-ES" w:eastAsia="es-ES"/>
        </w:rPr>
        <w:t>.</w:t>
      </w:r>
    </w:p>
    <w:p w14:paraId="78193766"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proofErr w:type="spellStart"/>
      <w:r w:rsidRPr="00D044EC">
        <w:rPr>
          <w:rFonts w:ascii="Cambria" w:hAnsi="Cambria" w:cs="Arial"/>
          <w:b/>
          <w:sz w:val="20"/>
          <w:szCs w:val="20"/>
          <w:lang w:val="es-ES" w:eastAsia="es-ES"/>
        </w:rPr>
        <w:t>Zaray</w:t>
      </w:r>
      <w:proofErr w:type="spellEnd"/>
      <w:r w:rsidRPr="00D044EC">
        <w:rPr>
          <w:rFonts w:ascii="Cambria" w:hAnsi="Cambria" w:cs="Arial"/>
          <w:b/>
          <w:sz w:val="20"/>
          <w:szCs w:val="20"/>
          <w:lang w:val="es-ES" w:eastAsia="es-ES"/>
        </w:rPr>
        <w:t xml:space="preserve"> Guerrero. 2016. </w:t>
      </w:r>
      <w:r w:rsidR="000729B5">
        <w:rPr>
          <w:rFonts w:ascii="Cambria" w:hAnsi="Cambria" w:cs="Arial"/>
          <w:i/>
          <w:sz w:val="20"/>
          <w:szCs w:val="20"/>
          <w:lang w:val="es-ES" w:eastAsia="es-ES"/>
        </w:rPr>
        <w:t>Análisis</w:t>
      </w:r>
      <w:r w:rsidRPr="00D044EC">
        <w:rPr>
          <w:rFonts w:ascii="Cambria" w:hAnsi="Cambria" w:cs="Arial"/>
          <w:i/>
          <w:sz w:val="20"/>
          <w:szCs w:val="20"/>
          <w:lang w:val="es-ES" w:eastAsia="es-ES"/>
        </w:rPr>
        <w:t xml:space="preserve"> a </w:t>
      </w:r>
      <w:r w:rsidR="00AF7919" w:rsidRPr="00D044EC">
        <w:rPr>
          <w:rFonts w:ascii="Cambria" w:hAnsi="Cambria" w:cs="Arial"/>
          <w:i/>
          <w:sz w:val="20"/>
          <w:szCs w:val="20"/>
          <w:lang w:val="es-ES" w:eastAsia="es-ES"/>
        </w:rPr>
        <w:t>microescala</w:t>
      </w:r>
      <w:r w:rsidRPr="00D044EC">
        <w:rPr>
          <w:rFonts w:ascii="Cambria" w:hAnsi="Cambria" w:cs="Arial"/>
          <w:i/>
          <w:sz w:val="20"/>
          <w:szCs w:val="20"/>
          <w:lang w:val="es-ES" w:eastAsia="es-ES"/>
        </w:rPr>
        <w:t xml:space="preserve"> de las pinturas rupestres del Sector Pampa El Muerto de la precordillera de Arica, extremo norte de Chile.</w:t>
      </w:r>
      <w:r w:rsidRPr="00D044EC">
        <w:rPr>
          <w:rFonts w:ascii="Cambria" w:hAnsi="Cambria" w:cs="Arial"/>
          <w:b/>
          <w:sz w:val="20"/>
          <w:szCs w:val="20"/>
          <w:lang w:val="es-ES" w:eastAsia="es-ES"/>
        </w:rPr>
        <w:t xml:space="preserve"> </w:t>
      </w:r>
      <w:r w:rsidRPr="00D044EC">
        <w:rPr>
          <w:rFonts w:ascii="Cambria" w:hAnsi="Cambria" w:cs="Arial"/>
          <w:sz w:val="20"/>
          <w:szCs w:val="20"/>
          <w:lang w:val="es-ES" w:eastAsia="es-ES"/>
        </w:rPr>
        <w:t>Tesis de Magister en Antropología, Universidad de Tarapacá- Universidad Católica del Norte.</w:t>
      </w:r>
    </w:p>
    <w:p w14:paraId="7A6F4168"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sz w:val="20"/>
          <w:szCs w:val="20"/>
          <w:lang w:val="es-ES" w:eastAsia="es-ES"/>
        </w:rPr>
        <w:t xml:space="preserve">Manuel Rojas. 2016. </w:t>
      </w:r>
      <w:r w:rsidRPr="00D044EC">
        <w:rPr>
          <w:rFonts w:ascii="Cambria" w:hAnsi="Cambria" w:cs="Arial"/>
          <w:i/>
          <w:sz w:val="20"/>
          <w:szCs w:val="20"/>
          <w:lang w:val="es-ES" w:eastAsia="es-ES"/>
        </w:rPr>
        <w:t xml:space="preserve">El recurso vegetal durante el Arcaico Temprano (10.000 a 8.000 años </w:t>
      </w:r>
      <w:proofErr w:type="spellStart"/>
      <w:r w:rsidRPr="00D044EC">
        <w:rPr>
          <w:rFonts w:ascii="Cambria" w:hAnsi="Cambria" w:cs="Arial"/>
          <w:i/>
          <w:sz w:val="20"/>
          <w:szCs w:val="20"/>
          <w:lang w:val="es-ES" w:eastAsia="es-ES"/>
        </w:rPr>
        <w:t>a.p</w:t>
      </w:r>
      <w:proofErr w:type="spellEnd"/>
      <w:r w:rsidRPr="00D044EC">
        <w:rPr>
          <w:rFonts w:ascii="Cambria" w:hAnsi="Cambria" w:cs="Arial"/>
          <w:i/>
          <w:sz w:val="20"/>
          <w:szCs w:val="20"/>
          <w:lang w:val="es-ES" w:eastAsia="es-ES"/>
        </w:rPr>
        <w:t xml:space="preserve">.): el caso del sitio Alero El Bajo, sector de </w:t>
      </w:r>
      <w:proofErr w:type="spellStart"/>
      <w:r w:rsidRPr="00D044EC">
        <w:rPr>
          <w:rFonts w:ascii="Cambria" w:hAnsi="Cambria" w:cs="Arial"/>
          <w:i/>
          <w:sz w:val="20"/>
          <w:szCs w:val="20"/>
          <w:lang w:val="es-ES" w:eastAsia="es-ES"/>
        </w:rPr>
        <w:t>Mullipungo</w:t>
      </w:r>
      <w:proofErr w:type="spellEnd"/>
      <w:r w:rsidRPr="00D044EC">
        <w:rPr>
          <w:rFonts w:ascii="Cambria" w:hAnsi="Cambria" w:cs="Arial"/>
          <w:i/>
          <w:sz w:val="20"/>
          <w:szCs w:val="20"/>
          <w:lang w:val="es-ES" w:eastAsia="es-ES"/>
        </w:rPr>
        <w:t>, precordillera de la región de Arica y Parinacota- Chile.</w:t>
      </w:r>
      <w:r w:rsidRPr="00D044EC">
        <w:rPr>
          <w:rFonts w:ascii="Cambria" w:hAnsi="Cambria" w:cs="Arial"/>
          <w:sz w:val="20"/>
          <w:szCs w:val="20"/>
          <w:lang w:val="es-ES" w:eastAsia="es-ES"/>
        </w:rPr>
        <w:t xml:space="preserv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sz w:val="20"/>
          <w:szCs w:val="20"/>
          <w:lang w:val="es-ES" w:eastAsia="es-ES"/>
        </w:rPr>
        <w:t>.</w:t>
      </w:r>
    </w:p>
    <w:p w14:paraId="192D2EA4"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Camila Castillo. 2016.</w:t>
      </w:r>
      <w:r w:rsidRPr="00D044EC">
        <w:rPr>
          <w:rFonts w:ascii="Cambria" w:hAnsi="Cambria" w:cs="Arial"/>
          <w:sz w:val="20"/>
          <w:szCs w:val="20"/>
          <w:lang w:val="es-ES" w:eastAsia="es-ES"/>
        </w:rPr>
        <w:t xml:space="preserve"> </w:t>
      </w:r>
      <w:r w:rsidRPr="00D044EC">
        <w:rPr>
          <w:rFonts w:ascii="Cambria" w:hAnsi="Cambria" w:cs="Arial"/>
          <w:i/>
          <w:sz w:val="20"/>
          <w:szCs w:val="20"/>
          <w:lang w:val="es-ES" w:eastAsia="es-ES"/>
        </w:rPr>
        <w:t xml:space="preserve">Relaciones humano-animal durante el periodo Arcaico (10.500-3.700 A.P.): aproximación </w:t>
      </w:r>
      <w:proofErr w:type="spellStart"/>
      <w:r w:rsidRPr="00D044EC">
        <w:rPr>
          <w:rFonts w:ascii="Cambria" w:hAnsi="Cambria" w:cs="Arial"/>
          <w:i/>
          <w:sz w:val="20"/>
          <w:szCs w:val="20"/>
          <w:lang w:val="es-ES" w:eastAsia="es-ES"/>
        </w:rPr>
        <w:t>arqueozoológica</w:t>
      </w:r>
      <w:proofErr w:type="spellEnd"/>
      <w:r w:rsidRPr="00D044EC">
        <w:rPr>
          <w:rFonts w:ascii="Cambria" w:hAnsi="Cambria" w:cs="Arial"/>
          <w:i/>
          <w:sz w:val="20"/>
          <w:szCs w:val="20"/>
          <w:lang w:val="es-ES" w:eastAsia="es-ES"/>
        </w:rPr>
        <w:t xml:space="preserve"> en la precordillera de Arica, extremo norte de Chile.</w:t>
      </w:r>
      <w:r w:rsidRPr="00D044EC">
        <w:rPr>
          <w:rFonts w:ascii="Cambria" w:hAnsi="Cambria" w:cs="Arial"/>
          <w:b/>
          <w:sz w:val="20"/>
          <w:szCs w:val="20"/>
          <w:lang w:val="es-ES" w:eastAsia="es-ES"/>
        </w:rPr>
        <w:t xml:space="preserve"> </w:t>
      </w:r>
      <w:r w:rsidRPr="00D044EC">
        <w:rPr>
          <w:rFonts w:ascii="Cambria" w:hAnsi="Cambria" w:cs="Arial"/>
          <w:sz w:val="20"/>
          <w:szCs w:val="20"/>
          <w:lang w:val="es-ES" w:eastAsia="es-ES"/>
        </w:rPr>
        <w:t>Tesis de Magister en Antropología, Universidad de Tarapacá- Universidad Católica del Norte.</w:t>
      </w:r>
    </w:p>
    <w:p w14:paraId="756306CB"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 xml:space="preserve">Robert Ponce. 2015. </w:t>
      </w:r>
      <w:r w:rsidRPr="00D044EC">
        <w:rPr>
          <w:rFonts w:ascii="Cambria" w:hAnsi="Cambria" w:cs="Arial"/>
          <w:i/>
          <w:sz w:val="20"/>
          <w:szCs w:val="20"/>
          <w:lang w:val="es-ES" w:eastAsia="es-ES"/>
        </w:rPr>
        <w:t>Aplicación de sistemas de información geográfica para la localización de sitios arqueológicos en Pampa del Tamarugal (20,8- 21,2°S).</w:t>
      </w:r>
      <w:r w:rsidRPr="00D044EC">
        <w:rPr>
          <w:rFonts w:ascii="Cambria" w:hAnsi="Cambria" w:cs="Arial"/>
          <w:b/>
          <w:sz w:val="20"/>
          <w:szCs w:val="20"/>
          <w:lang w:val="es-ES" w:eastAsia="es-ES"/>
        </w:rPr>
        <w:t xml:space="preserv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730882F1"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proofErr w:type="spellStart"/>
      <w:r w:rsidRPr="00D044EC">
        <w:rPr>
          <w:rFonts w:ascii="Cambria" w:hAnsi="Cambria" w:cs="Arial"/>
          <w:b/>
          <w:sz w:val="20"/>
          <w:szCs w:val="20"/>
          <w:lang w:val="es-ES" w:eastAsia="es-ES"/>
        </w:rPr>
        <w:t>Maria</w:t>
      </w:r>
      <w:proofErr w:type="spellEnd"/>
      <w:r w:rsidRPr="00D044EC">
        <w:rPr>
          <w:rFonts w:ascii="Cambria" w:hAnsi="Cambria" w:cs="Arial"/>
          <w:b/>
          <w:sz w:val="20"/>
          <w:szCs w:val="20"/>
          <w:lang w:val="es-ES" w:eastAsia="es-ES"/>
        </w:rPr>
        <w:t xml:space="preserve"> </w:t>
      </w:r>
      <w:proofErr w:type="spellStart"/>
      <w:r w:rsidRPr="00D044EC">
        <w:rPr>
          <w:rFonts w:ascii="Cambria" w:hAnsi="Cambria" w:cs="Arial"/>
          <w:b/>
          <w:sz w:val="20"/>
          <w:szCs w:val="20"/>
          <w:lang w:val="es-ES" w:eastAsia="es-ES"/>
        </w:rPr>
        <w:t>Jose</w:t>
      </w:r>
      <w:proofErr w:type="spellEnd"/>
      <w:r w:rsidRPr="00D044EC">
        <w:rPr>
          <w:rFonts w:ascii="Cambria" w:hAnsi="Cambria" w:cs="Arial"/>
          <w:b/>
          <w:sz w:val="20"/>
          <w:szCs w:val="20"/>
          <w:lang w:val="es-ES" w:eastAsia="es-ES"/>
        </w:rPr>
        <w:t xml:space="preserve"> Quinteros. 2015. </w:t>
      </w:r>
      <w:r w:rsidRPr="00D044EC">
        <w:rPr>
          <w:rFonts w:ascii="Cambria" w:hAnsi="Cambria" w:cs="Arial"/>
          <w:i/>
          <w:sz w:val="20"/>
          <w:szCs w:val="20"/>
          <w:lang w:val="es-ES" w:eastAsia="es-ES"/>
        </w:rPr>
        <w:t xml:space="preserve">Esquemas visuales de aves en grabados rupestres del Valle de Azapa, Extremo Norte de Chile.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289458A7"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sz w:val="20"/>
          <w:szCs w:val="20"/>
          <w:lang w:val="es-ES" w:eastAsia="es-ES"/>
        </w:rPr>
        <w:t>Juan Villanueva. 2015.</w:t>
      </w:r>
      <w:r w:rsidRPr="00D044EC">
        <w:rPr>
          <w:rFonts w:ascii="Cambria" w:hAnsi="Cambria" w:cs="Arial"/>
          <w:sz w:val="20"/>
          <w:szCs w:val="20"/>
          <w:lang w:val="es-ES" w:eastAsia="es-ES"/>
        </w:rPr>
        <w:t xml:space="preserve"> </w:t>
      </w:r>
      <w:r w:rsidRPr="00D044EC">
        <w:rPr>
          <w:rFonts w:ascii="Cambria" w:hAnsi="Cambria" w:cs="Arial"/>
          <w:i/>
          <w:sz w:val="20"/>
          <w:szCs w:val="20"/>
          <w:lang w:val="es-ES" w:eastAsia="es-ES"/>
        </w:rPr>
        <w:t xml:space="preserve">El rol del ceremonial </w:t>
      </w:r>
      <w:proofErr w:type="spellStart"/>
      <w:r w:rsidRPr="00D044EC">
        <w:rPr>
          <w:rFonts w:ascii="Cambria" w:hAnsi="Cambria" w:cs="Arial"/>
          <w:i/>
          <w:sz w:val="20"/>
          <w:szCs w:val="20"/>
          <w:lang w:val="es-ES" w:eastAsia="es-ES"/>
        </w:rPr>
        <w:t>chullpario</w:t>
      </w:r>
      <w:proofErr w:type="spellEnd"/>
      <w:r w:rsidRPr="00D044EC">
        <w:rPr>
          <w:rFonts w:ascii="Cambria" w:hAnsi="Cambria" w:cs="Arial"/>
          <w:i/>
          <w:sz w:val="20"/>
          <w:szCs w:val="20"/>
          <w:lang w:val="es-ES" w:eastAsia="es-ES"/>
        </w:rPr>
        <w:t xml:space="preserve"> en la reproducción social de los grupos humanos del altiplano boliviano central durante el Intermedio Tardío</w:t>
      </w:r>
      <w:r w:rsidRPr="00D044EC">
        <w:rPr>
          <w:rFonts w:ascii="Cambria" w:hAnsi="Cambria" w:cs="Lucida Grande"/>
          <w:i/>
          <w:noProof/>
          <w:sz w:val="20"/>
          <w:szCs w:val="20"/>
          <w:shd w:val="clear" w:color="auto" w:fill="FFFFFF"/>
          <w:lang w:val="es-ES" w:eastAsia="es-ES"/>
        </w:rPr>
        <w:t xml:space="preserve"> (AP. 1100-1450 D.C.). </w:t>
      </w:r>
      <w:r w:rsidRPr="00D044EC">
        <w:rPr>
          <w:rFonts w:ascii="Cambria" w:hAnsi="Cambria" w:cs="Arial"/>
          <w:sz w:val="20"/>
          <w:szCs w:val="20"/>
          <w:lang w:val="es-ES" w:eastAsia="es-ES"/>
        </w:rPr>
        <w:t xml:space="preserve">Tesis de Doctorado en Antropología, Universidad de Tarapacá- Universidad Católica del Norte. </w:t>
      </w:r>
    </w:p>
    <w:p w14:paraId="5E19D74E"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 xml:space="preserve">Javier Cárcamo. 2015. </w:t>
      </w:r>
      <w:r w:rsidRPr="00D044EC">
        <w:rPr>
          <w:rFonts w:ascii="Cambria" w:hAnsi="Cambria" w:cs="Arial"/>
          <w:i/>
          <w:sz w:val="20"/>
          <w:szCs w:val="20"/>
          <w:lang w:val="es-ES" w:eastAsia="es-ES"/>
        </w:rPr>
        <w:t xml:space="preserve">El consumo de moluscos en el conchal Gua-10, archipiélago de Las Guaitecas, Patagonia Septentrional: un estudio </w:t>
      </w:r>
      <w:proofErr w:type="spellStart"/>
      <w:r w:rsidRPr="00D044EC">
        <w:rPr>
          <w:rFonts w:ascii="Cambria" w:hAnsi="Cambria" w:cs="Arial"/>
          <w:i/>
          <w:sz w:val="20"/>
          <w:szCs w:val="20"/>
          <w:lang w:val="es-ES" w:eastAsia="es-ES"/>
        </w:rPr>
        <w:t>arqueomalacológico</w:t>
      </w:r>
      <w:proofErr w:type="spellEnd"/>
      <w:r w:rsidRPr="00D044EC">
        <w:rPr>
          <w:rFonts w:ascii="Cambria" w:hAnsi="Cambria" w:cs="Arial"/>
          <w:i/>
          <w:sz w:val="20"/>
          <w:szCs w:val="20"/>
          <w:lang w:val="es-ES" w:eastAsia="es-ES"/>
        </w:rPr>
        <w:t>.</w:t>
      </w:r>
      <w:r w:rsidRPr="00D044EC">
        <w:rPr>
          <w:rFonts w:ascii="Cambria" w:hAnsi="Cambria" w:cs="Arial"/>
          <w:b/>
          <w:sz w:val="20"/>
          <w:szCs w:val="20"/>
          <w:lang w:val="es-ES" w:eastAsia="es-ES"/>
        </w:rPr>
        <w:t xml:space="preserv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2065C6F8"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 xml:space="preserve">Carolina Llanos. 2014. </w:t>
      </w:r>
      <w:r w:rsidRPr="00D044EC">
        <w:rPr>
          <w:rFonts w:ascii="Cambria" w:hAnsi="Cambria" w:cs="Arial"/>
          <w:i/>
          <w:sz w:val="20"/>
          <w:szCs w:val="20"/>
          <w:lang w:val="es-ES" w:eastAsia="es-ES"/>
        </w:rPr>
        <w:t xml:space="preserve">Actividades de los cazadores recolectores del Arcaico Tardío en la precordillera de Arica: </w:t>
      </w:r>
      <w:r w:rsidR="000729B5">
        <w:rPr>
          <w:rFonts w:ascii="Cambria" w:hAnsi="Cambria" w:cs="Arial"/>
          <w:i/>
          <w:sz w:val="20"/>
          <w:szCs w:val="20"/>
          <w:lang w:val="es-ES" w:eastAsia="es-ES"/>
        </w:rPr>
        <w:t>análisis</w:t>
      </w:r>
      <w:r w:rsidRPr="00D044EC">
        <w:rPr>
          <w:rFonts w:ascii="Cambria" w:hAnsi="Cambria" w:cs="Arial"/>
          <w:i/>
          <w:sz w:val="20"/>
          <w:szCs w:val="20"/>
          <w:lang w:val="es-ES" w:eastAsia="es-ES"/>
        </w:rPr>
        <w:t xml:space="preserve"> tecnológico lítico del Sitio El Alto, sector de </w:t>
      </w:r>
      <w:proofErr w:type="spellStart"/>
      <w:r w:rsidRPr="00D044EC">
        <w:rPr>
          <w:rFonts w:ascii="Cambria" w:hAnsi="Cambria" w:cs="Arial"/>
          <w:i/>
          <w:sz w:val="20"/>
          <w:szCs w:val="20"/>
          <w:lang w:val="es-ES" w:eastAsia="es-ES"/>
        </w:rPr>
        <w:t>Mullipungo</w:t>
      </w:r>
      <w:proofErr w:type="spellEnd"/>
      <w:r w:rsidRPr="00D044EC">
        <w:rPr>
          <w:rFonts w:ascii="Cambria" w:hAnsi="Cambria" w:cs="Arial"/>
          <w:i/>
          <w:sz w:val="20"/>
          <w:szCs w:val="20"/>
          <w:lang w:val="es-ES" w:eastAsia="es-ES"/>
        </w:rPr>
        <w:t xml:space="preserve">- </w:t>
      </w:r>
      <w:proofErr w:type="spellStart"/>
      <w:r w:rsidRPr="00D044EC">
        <w:rPr>
          <w:rFonts w:ascii="Cambria" w:hAnsi="Cambria" w:cs="Arial"/>
          <w:i/>
          <w:sz w:val="20"/>
          <w:szCs w:val="20"/>
          <w:lang w:val="es-ES" w:eastAsia="es-ES"/>
        </w:rPr>
        <w:t>Tignamar</w:t>
      </w:r>
      <w:proofErr w:type="spellEnd"/>
      <w:r w:rsidRPr="00D044EC">
        <w:rPr>
          <w:rFonts w:ascii="Cambria" w:hAnsi="Cambria" w:cs="Arial"/>
          <w:i/>
          <w:sz w:val="20"/>
          <w:szCs w:val="20"/>
          <w:lang w:val="es-ES" w:eastAsia="es-ES"/>
        </w:rPr>
        <w:t>.</w:t>
      </w:r>
      <w:r w:rsidRPr="00D044EC">
        <w:rPr>
          <w:rFonts w:ascii="Cambria" w:hAnsi="Cambria" w:cs="Arial"/>
          <w:b/>
          <w:sz w:val="20"/>
          <w:szCs w:val="20"/>
          <w:lang w:val="es-ES" w:eastAsia="es-ES"/>
        </w:rPr>
        <w:t xml:space="preserv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7B8EE6B1"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 xml:space="preserve">Federico González. 2014. </w:t>
      </w:r>
      <w:r w:rsidRPr="00D044EC">
        <w:rPr>
          <w:rFonts w:ascii="Cambria" w:hAnsi="Cambria" w:cs="Arial"/>
          <w:i/>
          <w:sz w:val="20"/>
          <w:szCs w:val="20"/>
          <w:lang w:val="es-ES" w:eastAsia="es-ES"/>
        </w:rPr>
        <w:t xml:space="preserve">Áreas de actividad en contextos aldeanos prehispánicos: el caso de la </w:t>
      </w:r>
      <w:r w:rsidR="00AF7919" w:rsidRPr="00D044EC">
        <w:rPr>
          <w:rFonts w:ascii="Cambria" w:hAnsi="Cambria" w:cs="Arial"/>
          <w:i/>
          <w:sz w:val="20"/>
          <w:szCs w:val="20"/>
          <w:lang w:val="es-ES" w:eastAsia="es-ES"/>
        </w:rPr>
        <w:t>estructura</w:t>
      </w:r>
      <w:r w:rsidRPr="00D044EC">
        <w:rPr>
          <w:rFonts w:ascii="Cambria" w:hAnsi="Cambria" w:cs="Arial"/>
          <w:i/>
          <w:sz w:val="20"/>
          <w:szCs w:val="20"/>
          <w:lang w:val="es-ES" w:eastAsia="es-ES"/>
        </w:rPr>
        <w:t xml:space="preserve"> 36 del asentamiento de </w:t>
      </w:r>
      <w:proofErr w:type="spellStart"/>
      <w:r w:rsidRPr="00D044EC">
        <w:rPr>
          <w:rFonts w:ascii="Cambria" w:hAnsi="Cambria" w:cs="Arial"/>
          <w:i/>
          <w:sz w:val="20"/>
          <w:szCs w:val="20"/>
          <w:lang w:val="es-ES" w:eastAsia="es-ES"/>
        </w:rPr>
        <w:t>Huaihuarani</w:t>
      </w:r>
      <w:proofErr w:type="spellEnd"/>
      <w:r w:rsidRPr="00D044EC">
        <w:rPr>
          <w:rFonts w:ascii="Cambria" w:hAnsi="Cambria" w:cs="Arial"/>
          <w:i/>
          <w:sz w:val="20"/>
          <w:szCs w:val="20"/>
          <w:lang w:val="es-ES" w:eastAsia="es-ES"/>
        </w:rPr>
        <w:t>, período Intermedio Tardío (1000- 1470 d.C.), precordillera de Arica y Parinacota.</w:t>
      </w:r>
      <w:r w:rsidRPr="00D044EC">
        <w:rPr>
          <w:rFonts w:ascii="Cambria" w:hAnsi="Cambria" w:cs="Arial"/>
          <w:b/>
          <w:sz w:val="20"/>
          <w:szCs w:val="20"/>
          <w:lang w:val="es-ES" w:eastAsia="es-ES"/>
        </w:rPr>
        <w:t xml:space="preserv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343502E5"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Paola Leiva. 2014.</w:t>
      </w:r>
      <w:r w:rsidRPr="00D044EC">
        <w:rPr>
          <w:rFonts w:ascii="Cambria" w:hAnsi="Cambria" w:cs="Arial"/>
          <w:b/>
          <w:noProof/>
          <w:sz w:val="20"/>
          <w:szCs w:val="20"/>
          <w:lang w:val="es-ES" w:eastAsia="es-ES"/>
        </w:rPr>
        <w:t xml:space="preserve"> </w:t>
      </w:r>
      <w:r w:rsidRPr="00D044EC">
        <w:rPr>
          <w:rFonts w:ascii="Cambria" w:hAnsi="Cambria" w:cs="Arial"/>
          <w:i/>
          <w:noProof/>
          <w:sz w:val="20"/>
          <w:szCs w:val="20"/>
          <w:lang w:val="es-ES" w:eastAsia="es-ES"/>
        </w:rPr>
        <w:t xml:space="preserve">Calabazas decoradas del periodo intermedio tardio, aproximación a un </w:t>
      </w:r>
      <w:r w:rsidR="000729B5">
        <w:rPr>
          <w:rFonts w:ascii="Cambria" w:hAnsi="Cambria" w:cs="Arial"/>
          <w:i/>
          <w:noProof/>
          <w:sz w:val="20"/>
          <w:szCs w:val="20"/>
          <w:lang w:val="es-ES" w:eastAsia="es-ES"/>
        </w:rPr>
        <w:t>análisis</w:t>
      </w:r>
      <w:r w:rsidRPr="00D044EC">
        <w:rPr>
          <w:rFonts w:ascii="Cambria" w:hAnsi="Cambria" w:cs="Arial"/>
          <w:i/>
          <w:noProof/>
          <w:sz w:val="20"/>
          <w:szCs w:val="20"/>
          <w:lang w:val="es-ES" w:eastAsia="es-ES"/>
        </w:rPr>
        <w:t xml:space="preserve"> iconografico en el extremo norte de chile.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70BCE8ED"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sz w:val="20"/>
          <w:szCs w:val="20"/>
          <w:lang w:val="es-ES" w:eastAsia="es-ES"/>
        </w:rPr>
        <w:t xml:space="preserve">Fanny </w:t>
      </w:r>
      <w:proofErr w:type="spellStart"/>
      <w:r w:rsidRPr="00D044EC">
        <w:rPr>
          <w:rFonts w:ascii="Cambria" w:hAnsi="Cambria" w:cs="Arial"/>
          <w:b/>
          <w:sz w:val="20"/>
          <w:szCs w:val="20"/>
          <w:lang w:val="es-ES" w:eastAsia="es-ES"/>
        </w:rPr>
        <w:t>Roman</w:t>
      </w:r>
      <w:proofErr w:type="spellEnd"/>
      <w:r w:rsidRPr="00D044EC">
        <w:rPr>
          <w:rFonts w:ascii="Cambria" w:hAnsi="Cambria" w:cs="Arial"/>
          <w:b/>
          <w:sz w:val="20"/>
          <w:szCs w:val="20"/>
          <w:lang w:val="es-ES" w:eastAsia="es-ES"/>
        </w:rPr>
        <w:t>. 2014</w:t>
      </w:r>
      <w:r w:rsidRPr="00D044EC">
        <w:rPr>
          <w:rFonts w:ascii="Cambria" w:hAnsi="Cambria" w:cs="Arial"/>
          <w:sz w:val="20"/>
          <w:szCs w:val="20"/>
          <w:lang w:val="es-ES" w:eastAsia="es-ES"/>
        </w:rPr>
        <w:t xml:space="preserve">. </w:t>
      </w:r>
      <w:r w:rsidRPr="00D044EC">
        <w:rPr>
          <w:rFonts w:ascii="Cambria" w:hAnsi="Cambria" w:cs="Arial"/>
          <w:i/>
          <w:sz w:val="20"/>
          <w:szCs w:val="20"/>
          <w:lang w:val="es-ES" w:eastAsia="es-ES"/>
        </w:rPr>
        <w:t>Caracterización química de pigmentos en pinturas rupestres por Fluorescencia de Rayos X.</w:t>
      </w:r>
      <w:r w:rsidRPr="00D044EC">
        <w:rPr>
          <w:rFonts w:ascii="Cambria" w:hAnsi="Cambria" w:cs="Arial"/>
          <w:sz w:val="20"/>
          <w:szCs w:val="20"/>
          <w:lang w:val="es-ES" w:eastAsia="es-ES"/>
        </w:rPr>
        <w:t xml:space="preserve"> Memoria para optar al Título de Químico Laboratorista, Universidad de Tarapacá.</w:t>
      </w:r>
    </w:p>
    <w:p w14:paraId="1A40AEDB"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Francisco Espinosa. 2013.</w:t>
      </w:r>
      <w:r w:rsidRPr="00D044EC">
        <w:rPr>
          <w:rFonts w:ascii="Cambria" w:hAnsi="Cambria" w:cs="Arial"/>
          <w:noProof/>
          <w:sz w:val="20"/>
          <w:szCs w:val="20"/>
          <w:lang w:val="es-ES" w:eastAsia="es-ES"/>
        </w:rPr>
        <w:t xml:space="preserve"> </w:t>
      </w:r>
      <w:r w:rsidR="000729B5">
        <w:rPr>
          <w:rFonts w:ascii="Cambria" w:hAnsi="Cambria" w:cs="Arial"/>
          <w:i/>
          <w:noProof/>
          <w:sz w:val="20"/>
          <w:szCs w:val="20"/>
          <w:lang w:val="es-ES" w:eastAsia="es-ES"/>
        </w:rPr>
        <w:t>Análisis</w:t>
      </w:r>
      <w:r w:rsidRPr="00D044EC">
        <w:rPr>
          <w:rFonts w:ascii="Cambria" w:hAnsi="Cambria" w:cs="Arial"/>
          <w:i/>
          <w:noProof/>
          <w:sz w:val="20"/>
          <w:szCs w:val="20"/>
          <w:lang w:val="es-ES" w:eastAsia="es-ES"/>
        </w:rPr>
        <w:t xml:space="preserve"> de superposición en grabados rupestres a partir del sitio Ofragía 1, extremo norte de Chile.</w:t>
      </w:r>
      <w:r w:rsidRPr="00D044EC">
        <w:rPr>
          <w:rFonts w:ascii="Cambria" w:hAnsi="Cambria" w:cs="Arial"/>
          <w:noProof/>
          <w:sz w:val="20"/>
          <w:szCs w:val="20"/>
          <w:lang w:val="es-ES" w:eastAsia="es-ES"/>
        </w:rPr>
        <w:t xml:space="preserve"> Memoria de Título profesional de Arqueólogo, Universidad de Tarapacá</w:t>
      </w:r>
      <w:r w:rsidRPr="00D044EC">
        <w:rPr>
          <w:rFonts w:ascii="Cambria" w:hAnsi="Cambria" w:cs="Arial"/>
          <w:b/>
          <w:sz w:val="20"/>
          <w:szCs w:val="20"/>
          <w:lang w:val="es-ES" w:eastAsia="es-ES"/>
        </w:rPr>
        <w:t>.</w:t>
      </w:r>
    </w:p>
    <w:p w14:paraId="3E80CA9F"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lastRenderedPageBreak/>
        <w:t xml:space="preserve">Carlos González. 2013. </w:t>
      </w:r>
      <w:r w:rsidRPr="00D044EC">
        <w:rPr>
          <w:rFonts w:ascii="Cambria" w:hAnsi="Cambria" w:cs="Arial"/>
          <w:i/>
          <w:sz w:val="20"/>
          <w:szCs w:val="20"/>
          <w:lang w:val="es-ES" w:eastAsia="es-ES"/>
        </w:rPr>
        <w:t xml:space="preserve">Caracterizaciones, consideraciones teóricas y nuevas propuestas sobre la arqueología del </w:t>
      </w:r>
      <w:proofErr w:type="spellStart"/>
      <w:r w:rsidRPr="00D044EC">
        <w:rPr>
          <w:rFonts w:ascii="Cambria" w:hAnsi="Cambria" w:cs="Arial"/>
          <w:i/>
          <w:sz w:val="20"/>
          <w:szCs w:val="20"/>
          <w:lang w:val="es-ES" w:eastAsia="es-ES"/>
        </w:rPr>
        <w:t>Qhapacñan</w:t>
      </w:r>
      <w:proofErr w:type="spellEnd"/>
      <w:r w:rsidRPr="00D044EC">
        <w:rPr>
          <w:rFonts w:ascii="Cambria" w:hAnsi="Cambria" w:cs="Arial"/>
          <w:i/>
          <w:sz w:val="20"/>
          <w:szCs w:val="20"/>
          <w:lang w:val="es-ES" w:eastAsia="es-ES"/>
        </w:rPr>
        <w:t>.</w:t>
      </w:r>
      <w:r w:rsidRPr="00D044EC">
        <w:rPr>
          <w:rFonts w:ascii="Cambria" w:hAnsi="Cambria" w:cs="Arial"/>
          <w:b/>
          <w:sz w:val="20"/>
          <w:szCs w:val="20"/>
          <w:lang w:val="es-ES" w:eastAsia="es-ES"/>
        </w:rPr>
        <w:t xml:space="preserve"> </w:t>
      </w:r>
      <w:r w:rsidRPr="00D044EC">
        <w:rPr>
          <w:rFonts w:ascii="Cambria" w:hAnsi="Cambria" w:cs="Arial"/>
          <w:sz w:val="20"/>
          <w:szCs w:val="20"/>
          <w:lang w:val="es-ES" w:eastAsia="es-ES"/>
        </w:rPr>
        <w:t>Tesis de Magister en Antropología, Universidad de Tarapacá- Universidad Católica del Norte.</w:t>
      </w:r>
    </w:p>
    <w:p w14:paraId="6DE9FF0A"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Camila Alday. 2012.</w:t>
      </w:r>
      <w:r w:rsidRPr="00D044EC">
        <w:rPr>
          <w:rFonts w:ascii="Cambria" w:hAnsi="Cambria" w:cs="Arial"/>
          <w:noProof/>
          <w:sz w:val="20"/>
          <w:szCs w:val="20"/>
          <w:lang w:val="es-ES" w:eastAsia="es-ES"/>
        </w:rPr>
        <w:t xml:space="preserve"> </w:t>
      </w:r>
      <w:r w:rsidRPr="00D044EC">
        <w:rPr>
          <w:rFonts w:ascii="Cambria" w:hAnsi="Cambria" w:cs="Arial"/>
          <w:i/>
          <w:noProof/>
          <w:sz w:val="20"/>
          <w:szCs w:val="20"/>
          <w:lang w:val="es-ES" w:eastAsia="es-ES"/>
        </w:rPr>
        <w:t xml:space="preserve">Armando cabos, entrelazando tecnologìa en la transicion arcaico formativo del extremo norte de Chile: una aproximaciòn a la tecnologia en fibra vegetal a partir del </w:t>
      </w:r>
      <w:r w:rsidR="000729B5">
        <w:rPr>
          <w:rFonts w:ascii="Cambria" w:hAnsi="Cambria" w:cs="Arial"/>
          <w:i/>
          <w:noProof/>
          <w:sz w:val="20"/>
          <w:szCs w:val="20"/>
          <w:lang w:val="es-ES" w:eastAsia="es-ES"/>
        </w:rPr>
        <w:t>análisis</w:t>
      </w:r>
      <w:r w:rsidRPr="00D044EC">
        <w:rPr>
          <w:rFonts w:ascii="Cambria" w:hAnsi="Cambria" w:cs="Arial"/>
          <w:i/>
          <w:noProof/>
          <w:sz w:val="20"/>
          <w:szCs w:val="20"/>
          <w:lang w:val="es-ES" w:eastAsia="es-ES"/>
        </w:rPr>
        <w:t xml:space="preserve"> de los materiales del sitio La Capilla 1.</w:t>
      </w:r>
      <w:r w:rsidRPr="00D044EC">
        <w:rPr>
          <w:rFonts w:ascii="Cambria" w:hAnsi="Cambria" w:cs="Arial"/>
          <w:noProof/>
          <w:sz w:val="20"/>
          <w:szCs w:val="20"/>
          <w:lang w:val="es-ES" w:eastAsia="es-ES"/>
        </w:rPr>
        <w:t xml:space="preserve"> Memoria de Título profesional de Arqueólogo, Universidad de Tarapacá</w:t>
      </w:r>
      <w:r w:rsidRPr="00D044EC">
        <w:rPr>
          <w:rFonts w:ascii="Cambria" w:hAnsi="Cambria" w:cs="Arial"/>
          <w:b/>
          <w:sz w:val="20"/>
          <w:szCs w:val="20"/>
          <w:lang w:val="es-ES" w:eastAsia="es-ES"/>
        </w:rPr>
        <w:t>.</w:t>
      </w:r>
    </w:p>
    <w:p w14:paraId="44EA1533"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sz w:val="20"/>
          <w:szCs w:val="20"/>
          <w:lang w:val="es-ES" w:eastAsia="es-ES"/>
        </w:rPr>
        <w:t xml:space="preserve">Camila Castillo. 2011. </w:t>
      </w:r>
      <w:r w:rsidRPr="00D044EC">
        <w:rPr>
          <w:rFonts w:ascii="Cambria" w:hAnsi="Cambria" w:cs="Arial"/>
          <w:i/>
          <w:sz w:val="20"/>
          <w:szCs w:val="20"/>
          <w:lang w:val="es-ES" w:eastAsia="es-ES"/>
        </w:rPr>
        <w:t>Movilidad e interacción durante el período Arcaico en el extremo norte de Chile</w:t>
      </w:r>
      <w:r w:rsidRPr="00D044EC">
        <w:rPr>
          <w:rFonts w:ascii="Cambria" w:hAnsi="Cambria" w:cs="Arial"/>
          <w:sz w:val="20"/>
          <w:szCs w:val="20"/>
          <w:lang w:val="es-ES" w:eastAsia="es-ES"/>
        </w:rPr>
        <w:t xml:space="preserve">. </w:t>
      </w:r>
      <w:r w:rsidRPr="00D044EC">
        <w:rPr>
          <w:rFonts w:ascii="Cambria" w:hAnsi="Cambria" w:cs="Arial"/>
          <w:noProof/>
          <w:sz w:val="20"/>
          <w:szCs w:val="20"/>
          <w:lang w:val="es-ES" w:eastAsia="es-ES"/>
        </w:rPr>
        <w:t>Memoria de Título profesional de Arqueólogo, Universidad de Tarapacá</w:t>
      </w:r>
      <w:r w:rsidRPr="00D044EC">
        <w:rPr>
          <w:rFonts w:ascii="Cambria" w:hAnsi="Cambria" w:cs="Arial"/>
          <w:b/>
          <w:sz w:val="20"/>
          <w:szCs w:val="20"/>
          <w:lang w:val="es-ES" w:eastAsia="es-ES"/>
        </w:rPr>
        <w:t>.</w:t>
      </w:r>
    </w:p>
    <w:p w14:paraId="633C1506"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noProof/>
          <w:sz w:val="20"/>
          <w:szCs w:val="20"/>
          <w:lang w:val="es-ES" w:eastAsia="es-ES"/>
        </w:rPr>
        <w:t xml:space="preserve">Juan Villanueva. 2011. </w:t>
      </w:r>
      <w:r w:rsidRPr="00D044EC">
        <w:rPr>
          <w:rFonts w:ascii="Cambria" w:hAnsi="Cambria" w:cs="Arial"/>
          <w:i/>
          <w:noProof/>
          <w:sz w:val="20"/>
          <w:szCs w:val="20"/>
          <w:lang w:val="es-ES" w:eastAsia="es-ES"/>
        </w:rPr>
        <w:t>Materiales cerámicos y la construcción arqueológica de Pacajes y Carangas. Una evaluación arqueométrica de la frontera Mauri- Desaguadero para el Período Intermedio Tardío (ap. 1.100- 1.450 d.C.) en el Altiplano Boliviano Central.</w:t>
      </w:r>
      <w:r w:rsidRPr="00D044EC">
        <w:rPr>
          <w:rFonts w:ascii="Cambria" w:hAnsi="Cambria" w:cs="Arial"/>
          <w:noProof/>
          <w:sz w:val="20"/>
          <w:szCs w:val="20"/>
          <w:lang w:val="es-ES" w:eastAsia="es-ES"/>
        </w:rPr>
        <w:t xml:space="preserve"> </w:t>
      </w:r>
      <w:r w:rsidRPr="00D044EC">
        <w:rPr>
          <w:rFonts w:ascii="Cambria" w:hAnsi="Cambria" w:cs="Arial"/>
          <w:sz w:val="20"/>
          <w:szCs w:val="20"/>
          <w:lang w:val="es-ES" w:eastAsia="es-ES"/>
        </w:rPr>
        <w:t>Tesis de Magister en Antropología, Universidad de Tarapacá- Universidad Católica del Norte.</w:t>
      </w:r>
    </w:p>
    <w:p w14:paraId="12FF7CAC"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noProof/>
          <w:sz w:val="20"/>
          <w:szCs w:val="20"/>
          <w:lang w:val="es-ES" w:eastAsia="es-ES"/>
        </w:rPr>
        <w:t>Adrian Oyaneder. 2011</w:t>
      </w:r>
      <w:r w:rsidRPr="00D044EC">
        <w:rPr>
          <w:rFonts w:ascii="Cambria" w:hAnsi="Cambria" w:cs="Arial"/>
          <w:noProof/>
          <w:sz w:val="20"/>
          <w:szCs w:val="20"/>
          <w:lang w:val="es-ES" w:eastAsia="es-ES"/>
        </w:rPr>
        <w:t xml:space="preserve">. </w:t>
      </w:r>
      <w:r w:rsidR="000729B5">
        <w:rPr>
          <w:rStyle w:val="apple-style-span"/>
          <w:rFonts w:ascii="Cambria" w:hAnsi="Cambria"/>
          <w:i/>
          <w:noProof/>
          <w:sz w:val="20"/>
          <w:szCs w:val="20"/>
          <w:shd w:val="clear" w:color="auto" w:fill="FFFFFF"/>
          <w:lang w:val="es-ES" w:eastAsia="es-ES"/>
        </w:rPr>
        <w:t>Análisis</w:t>
      </w:r>
      <w:r w:rsidRPr="00D044EC">
        <w:rPr>
          <w:rStyle w:val="apple-style-span"/>
          <w:rFonts w:ascii="Cambria" w:hAnsi="Cambria"/>
          <w:i/>
          <w:noProof/>
          <w:sz w:val="20"/>
          <w:szCs w:val="20"/>
          <w:shd w:val="clear" w:color="auto" w:fill="FFFFFF"/>
          <w:lang w:val="es-ES" w:eastAsia="es-ES"/>
        </w:rPr>
        <w:t xml:space="preserve"> distribucional de evidencias y yacimientos arqueológicos en el curso bajo y desembocadura del valle occidental de Camarones, Extremo Norte de Chile.</w:t>
      </w:r>
      <w:r w:rsidRPr="00D044EC">
        <w:rPr>
          <w:rFonts w:ascii="Cambria" w:hAnsi="Cambria" w:cs="Arial"/>
          <w:noProof/>
          <w:sz w:val="20"/>
          <w:szCs w:val="20"/>
          <w:lang w:val="es-ES" w:eastAsia="es-ES"/>
        </w:rPr>
        <w:t xml:space="preserve"> Memoria de Título profesional de Arqueólogo, Universidad de Tarapacá</w:t>
      </w:r>
      <w:r w:rsidRPr="00D044EC">
        <w:rPr>
          <w:rFonts w:ascii="Cambria" w:hAnsi="Cambria" w:cs="Arial"/>
          <w:b/>
          <w:sz w:val="20"/>
          <w:szCs w:val="20"/>
          <w:lang w:val="es-ES" w:eastAsia="es-ES"/>
        </w:rPr>
        <w:t>.</w:t>
      </w:r>
    </w:p>
    <w:p w14:paraId="6E5E7EC4"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b/>
          <w:sz w:val="20"/>
          <w:szCs w:val="20"/>
          <w:lang w:val="es-ES" w:eastAsia="es-ES"/>
        </w:rPr>
      </w:pPr>
      <w:r w:rsidRPr="00D044EC">
        <w:rPr>
          <w:rFonts w:ascii="Cambria" w:hAnsi="Cambria" w:cs="Arial"/>
          <w:b/>
          <w:noProof/>
          <w:sz w:val="20"/>
          <w:szCs w:val="20"/>
          <w:lang w:val="es-ES" w:eastAsia="es-ES"/>
        </w:rPr>
        <w:t>Matías Corvalán. 2011.</w:t>
      </w:r>
      <w:r w:rsidRPr="00D044EC">
        <w:rPr>
          <w:rFonts w:ascii="Cambria" w:hAnsi="Cambria" w:cs="Arial"/>
          <w:noProof/>
          <w:sz w:val="20"/>
          <w:szCs w:val="20"/>
          <w:lang w:val="es-ES" w:eastAsia="es-ES"/>
        </w:rPr>
        <w:t xml:space="preserve"> </w:t>
      </w:r>
      <w:r w:rsidRPr="00D044EC">
        <w:rPr>
          <w:rStyle w:val="apple-style-span"/>
          <w:rFonts w:ascii="Cambria" w:hAnsi="Cambria" w:cs="Arial"/>
          <w:i/>
          <w:noProof/>
          <w:sz w:val="20"/>
          <w:szCs w:val="20"/>
          <w:shd w:val="clear" w:color="auto" w:fill="FFFFFF"/>
          <w:lang w:val="es-ES" w:eastAsia="es-ES"/>
        </w:rPr>
        <w:t xml:space="preserve">Estrategias de obtención de recursos durante el Arcaico Temprano en Camarones (norte de Chile): Una aproximación a la organización tecnológica del sitio Cuya-3, desde el </w:t>
      </w:r>
      <w:r w:rsidR="000729B5">
        <w:rPr>
          <w:rStyle w:val="apple-style-span"/>
          <w:rFonts w:ascii="Cambria" w:hAnsi="Cambria" w:cs="Arial"/>
          <w:i/>
          <w:noProof/>
          <w:sz w:val="20"/>
          <w:szCs w:val="20"/>
          <w:shd w:val="clear" w:color="auto" w:fill="FFFFFF"/>
          <w:lang w:val="es-ES" w:eastAsia="es-ES"/>
        </w:rPr>
        <w:t>análisis</w:t>
      </w:r>
      <w:r w:rsidRPr="00D044EC">
        <w:rPr>
          <w:rStyle w:val="apple-style-span"/>
          <w:rFonts w:ascii="Cambria" w:hAnsi="Cambria" w:cs="Arial"/>
          <w:i/>
          <w:noProof/>
          <w:sz w:val="20"/>
          <w:szCs w:val="20"/>
          <w:shd w:val="clear" w:color="auto" w:fill="FFFFFF"/>
          <w:lang w:val="es-ES" w:eastAsia="es-ES"/>
        </w:rPr>
        <w:t xml:space="preserve"> del conjunto lítico.</w:t>
      </w:r>
      <w:r w:rsidRPr="00D044EC">
        <w:rPr>
          <w:rStyle w:val="apple-style-span"/>
          <w:rFonts w:ascii="Cambria" w:hAnsi="Cambria" w:cs="Arial"/>
          <w:noProof/>
          <w:sz w:val="20"/>
          <w:szCs w:val="20"/>
          <w:shd w:val="clear" w:color="auto" w:fill="FFFFFF"/>
          <w:lang w:val="es-ES" w:eastAsia="es-ES"/>
        </w:rPr>
        <w:t xml:space="preserve"> </w:t>
      </w:r>
      <w:r w:rsidRPr="00D044EC">
        <w:rPr>
          <w:rFonts w:ascii="Cambria" w:hAnsi="Cambria" w:cs="Arial"/>
          <w:noProof/>
          <w:sz w:val="20"/>
          <w:szCs w:val="20"/>
          <w:lang w:val="es-ES" w:eastAsia="es-ES"/>
        </w:rPr>
        <w:t xml:space="preserve">Memoria de Título profesional de Arqueólogo, Universidad de Tarapacá. </w:t>
      </w:r>
    </w:p>
    <w:p w14:paraId="3A320C74" w14:textId="77777777"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i/>
          <w:noProof/>
          <w:sz w:val="20"/>
          <w:szCs w:val="20"/>
          <w:lang w:val="es-ES" w:eastAsia="es-ES"/>
        </w:rPr>
      </w:pPr>
      <w:r w:rsidRPr="00D044EC">
        <w:rPr>
          <w:rFonts w:ascii="Cambria" w:hAnsi="Cambria" w:cs="Arial"/>
          <w:b/>
          <w:sz w:val="20"/>
          <w:szCs w:val="20"/>
          <w:lang w:val="es-ES" w:eastAsia="es-ES"/>
        </w:rPr>
        <w:t xml:space="preserve">Julia </w:t>
      </w:r>
      <w:proofErr w:type="spellStart"/>
      <w:r w:rsidRPr="00D044EC">
        <w:rPr>
          <w:rFonts w:ascii="Cambria" w:hAnsi="Cambria" w:cs="Arial"/>
          <w:b/>
          <w:sz w:val="20"/>
          <w:szCs w:val="20"/>
          <w:lang w:val="es-ES" w:eastAsia="es-ES"/>
        </w:rPr>
        <w:t>Potocnjak</w:t>
      </w:r>
      <w:proofErr w:type="spellEnd"/>
      <w:r w:rsidRPr="00D044EC">
        <w:rPr>
          <w:rFonts w:ascii="Cambria" w:hAnsi="Cambria" w:cs="Arial"/>
          <w:b/>
          <w:sz w:val="20"/>
          <w:szCs w:val="20"/>
          <w:lang w:val="es-ES" w:eastAsia="es-ES"/>
        </w:rPr>
        <w:t xml:space="preserve">. 2010. </w:t>
      </w:r>
      <w:r w:rsidRPr="00D044EC">
        <w:rPr>
          <w:rFonts w:ascii="Cambria" w:hAnsi="Cambria" w:cs="Arial"/>
          <w:i/>
          <w:noProof/>
          <w:sz w:val="20"/>
          <w:szCs w:val="20"/>
          <w:lang w:val="es-ES" w:eastAsia="es-ES"/>
        </w:rPr>
        <w:t>Acercando la arqueología de la infancia a Arica: Actividad infantil en Molle Pampa</w:t>
      </w:r>
      <w:r w:rsidRPr="00D044EC">
        <w:rPr>
          <w:rFonts w:ascii="Cambria" w:hAnsi="Cambria" w:cs="Arial"/>
          <w:noProof/>
          <w:sz w:val="20"/>
          <w:szCs w:val="20"/>
          <w:lang w:val="es-ES" w:eastAsia="es-ES"/>
        </w:rPr>
        <w:t>. Memoria de Título profesional de Arqueólogo, Universidad de Tarapacá.</w:t>
      </w:r>
    </w:p>
    <w:p w14:paraId="2D14A3AC" w14:textId="60009786" w:rsidR="00163D3C" w:rsidRPr="00D044EC" w:rsidRDefault="00163D3C"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sz w:val="20"/>
          <w:szCs w:val="20"/>
          <w:lang w:val="es-ES" w:eastAsia="es-ES"/>
        </w:rPr>
        <w:t xml:space="preserve">Andrea Melgarejo y Hugo </w:t>
      </w:r>
      <w:r w:rsidR="00EE2BE9" w:rsidRPr="00D044EC">
        <w:rPr>
          <w:rFonts w:ascii="Cambria" w:hAnsi="Cambria" w:cs="Arial"/>
          <w:b/>
          <w:sz w:val="20"/>
          <w:szCs w:val="20"/>
          <w:lang w:val="es-ES" w:eastAsia="es-ES"/>
        </w:rPr>
        <w:t>Sánchez</w:t>
      </w:r>
      <w:r w:rsidRPr="00D044EC">
        <w:rPr>
          <w:rFonts w:ascii="Cambria" w:hAnsi="Cambria" w:cs="Arial"/>
          <w:b/>
          <w:sz w:val="20"/>
          <w:szCs w:val="20"/>
          <w:lang w:val="es-ES" w:eastAsia="es-ES"/>
        </w:rPr>
        <w:t>. 2009.</w:t>
      </w:r>
      <w:r w:rsidRPr="00D044EC">
        <w:rPr>
          <w:rFonts w:ascii="Cambria" w:hAnsi="Cambria" w:cs="Arial"/>
          <w:sz w:val="20"/>
          <w:szCs w:val="20"/>
          <w:lang w:val="es-ES" w:eastAsia="es-ES"/>
        </w:rPr>
        <w:t xml:space="preserve"> </w:t>
      </w:r>
      <w:r w:rsidRPr="00D044EC">
        <w:rPr>
          <w:rFonts w:ascii="Cambria" w:hAnsi="Cambria" w:cs="Arial"/>
          <w:i/>
          <w:sz w:val="20"/>
          <w:szCs w:val="20"/>
          <w:lang w:val="es-ES" w:eastAsia="es-ES"/>
        </w:rPr>
        <w:t>Estudio Químico preliminar y comparativo entre un suelo de alero arqueológico y un suelo natural circundante</w:t>
      </w:r>
      <w:r w:rsidRPr="00D044EC">
        <w:rPr>
          <w:rFonts w:ascii="Cambria" w:hAnsi="Cambria" w:cs="Arial"/>
          <w:sz w:val="20"/>
          <w:szCs w:val="20"/>
          <w:lang w:val="es-ES" w:eastAsia="es-ES"/>
        </w:rPr>
        <w:t>. Título de Químico Laboratorista, Universidad de Tarapacá.</w:t>
      </w:r>
    </w:p>
    <w:p w14:paraId="0BD7B5AF" w14:textId="54A16ADD" w:rsidR="00163D3C" w:rsidRDefault="00EE2BE9"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r w:rsidRPr="00D044EC">
        <w:rPr>
          <w:rFonts w:ascii="Cambria" w:hAnsi="Cambria" w:cs="Arial"/>
          <w:b/>
          <w:sz w:val="20"/>
          <w:szCs w:val="20"/>
          <w:lang w:val="es-ES" w:eastAsia="es-ES"/>
        </w:rPr>
        <w:t>Álvaro</w:t>
      </w:r>
      <w:r w:rsidR="00163D3C" w:rsidRPr="00D044EC">
        <w:rPr>
          <w:rFonts w:ascii="Cambria" w:hAnsi="Cambria" w:cs="Arial"/>
          <w:b/>
          <w:sz w:val="20"/>
          <w:szCs w:val="20"/>
          <w:lang w:val="es-ES" w:eastAsia="es-ES"/>
        </w:rPr>
        <w:t xml:space="preserve"> Romero Guevara. 2009.</w:t>
      </w:r>
      <w:r w:rsidR="00163D3C" w:rsidRPr="00D044EC">
        <w:rPr>
          <w:rFonts w:ascii="Cambria" w:hAnsi="Cambria" w:cs="Arial"/>
          <w:sz w:val="20"/>
          <w:szCs w:val="20"/>
          <w:lang w:val="es-ES" w:eastAsia="es-ES"/>
        </w:rPr>
        <w:t xml:space="preserve"> </w:t>
      </w:r>
      <w:r w:rsidR="00163D3C" w:rsidRPr="00D044EC">
        <w:rPr>
          <w:rFonts w:ascii="Cambria" w:hAnsi="Cambria" w:cs="Arial"/>
          <w:i/>
          <w:sz w:val="20"/>
          <w:szCs w:val="20"/>
          <w:lang w:val="es-ES" w:eastAsia="es-ES"/>
        </w:rPr>
        <w:t xml:space="preserve">Arqueología, gentiles y comunidades locales en el actual paisaje cultural de </w:t>
      </w:r>
      <w:proofErr w:type="spellStart"/>
      <w:r w:rsidR="00163D3C" w:rsidRPr="00D044EC">
        <w:rPr>
          <w:rFonts w:ascii="Cambria" w:hAnsi="Cambria" w:cs="Arial"/>
          <w:i/>
          <w:sz w:val="20"/>
          <w:szCs w:val="20"/>
          <w:lang w:val="es-ES" w:eastAsia="es-ES"/>
        </w:rPr>
        <w:t>copaquilla</w:t>
      </w:r>
      <w:proofErr w:type="spellEnd"/>
      <w:r w:rsidR="00163D3C" w:rsidRPr="00D044EC">
        <w:rPr>
          <w:rFonts w:ascii="Cambria" w:hAnsi="Cambria" w:cs="Arial"/>
          <w:i/>
          <w:sz w:val="20"/>
          <w:szCs w:val="20"/>
          <w:lang w:val="es-ES" w:eastAsia="es-ES"/>
        </w:rPr>
        <w:t>, Precordillera de Arica</w:t>
      </w:r>
      <w:r w:rsidR="00163D3C" w:rsidRPr="00D044EC">
        <w:rPr>
          <w:rFonts w:ascii="Cambria" w:hAnsi="Cambria" w:cs="Arial"/>
          <w:sz w:val="20"/>
          <w:szCs w:val="20"/>
          <w:lang w:val="es-ES" w:eastAsia="es-ES"/>
        </w:rPr>
        <w:t>. Tesis de Magister en Antropología, Universidad de Tarapacá- Universidad Católica del Norte.</w:t>
      </w:r>
    </w:p>
    <w:p w14:paraId="728446AA" w14:textId="77777777" w:rsidR="00DA76AA" w:rsidRPr="00D044EC" w:rsidRDefault="00DA76AA" w:rsidP="00163D3C">
      <w:pPr>
        <w:tabs>
          <w:tab w:val="left" w:pos="9781"/>
          <w:tab w:val="left" w:pos="9923"/>
        </w:tabs>
        <w:autoSpaceDE w:val="0"/>
        <w:autoSpaceDN w:val="0"/>
        <w:adjustRightInd w:val="0"/>
        <w:ind w:left="142" w:right="334"/>
        <w:jc w:val="both"/>
        <w:rPr>
          <w:rFonts w:ascii="Cambria" w:hAnsi="Cambria" w:cs="Arial"/>
          <w:sz w:val="20"/>
          <w:szCs w:val="20"/>
          <w:lang w:val="es-ES" w:eastAsia="es-ES"/>
        </w:rPr>
      </w:pPr>
    </w:p>
    <w:p w14:paraId="6D61B6E4" w14:textId="0B6C0027" w:rsidR="00163D3C" w:rsidRDefault="00163D3C" w:rsidP="00163D3C">
      <w:pPr>
        <w:tabs>
          <w:tab w:val="left" w:pos="9781"/>
          <w:tab w:val="left" w:pos="9923"/>
        </w:tabs>
        <w:autoSpaceDE w:val="0"/>
        <w:autoSpaceDN w:val="0"/>
        <w:adjustRightInd w:val="0"/>
        <w:ind w:left="142" w:right="334"/>
        <w:jc w:val="both"/>
        <w:rPr>
          <w:rFonts w:ascii="Cambria" w:hAnsi="Cambria" w:cs="Arial"/>
          <w:sz w:val="22"/>
          <w:szCs w:val="22"/>
          <w:lang w:val="es-ES" w:eastAsia="es-ES"/>
        </w:rPr>
      </w:pPr>
    </w:p>
    <w:p w14:paraId="636D2057" w14:textId="2EE8F6B5" w:rsidR="00492072" w:rsidRPr="00BA151B" w:rsidRDefault="00492072" w:rsidP="00492072">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noProof/>
          <w:color w:val="D99594"/>
          <w:sz w:val="26"/>
          <w:szCs w:val="26"/>
          <w:u w:val="single"/>
          <w:lang w:val="es-CL" w:eastAsia="es-ES"/>
        </w:rPr>
      </w:pPr>
      <w:r w:rsidRPr="00BA151B">
        <w:rPr>
          <w:rFonts w:ascii="Cambria" w:hAnsi="Cambria" w:cs="Garamond"/>
          <w:b/>
          <w:bCs/>
          <w:smallCaps/>
          <w:noProof/>
          <w:color w:val="D99594"/>
          <w:sz w:val="26"/>
          <w:szCs w:val="26"/>
          <w:lang w:val="es-CL" w:eastAsia="es-ES"/>
        </w:rPr>
        <w:t>Jurado de Tesis</w:t>
      </w:r>
    </w:p>
    <w:p w14:paraId="2FF2725F" w14:textId="77777777" w:rsidR="00A965D6" w:rsidRDefault="00A965D6" w:rsidP="00DA76AA">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highlight w:val="yellow"/>
          <w:lang w:val="es-CL" w:eastAsia="es-ES"/>
        </w:rPr>
      </w:pPr>
    </w:p>
    <w:p w14:paraId="06D03A55" w14:textId="58C4E018" w:rsidR="005615FF" w:rsidRPr="005615FF" w:rsidRDefault="005615FF" w:rsidP="00DA76A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Pr>
          <w:rFonts w:ascii="Cambria" w:hAnsi="Cambria" w:cs="Garamond"/>
          <w:b/>
          <w:bCs/>
          <w:noProof/>
          <w:sz w:val="20"/>
          <w:szCs w:val="20"/>
          <w:lang w:val="es-CL" w:eastAsia="es-ES"/>
        </w:rPr>
        <w:t>Francisca Moya. 2023 (</w:t>
      </w:r>
      <w:r w:rsidR="00874985">
        <w:rPr>
          <w:rFonts w:ascii="Cambria" w:hAnsi="Cambria" w:cs="Garamond"/>
          <w:b/>
          <w:bCs/>
          <w:noProof/>
          <w:sz w:val="20"/>
          <w:szCs w:val="20"/>
          <w:lang w:val="es-CL" w:eastAsia="es-ES"/>
        </w:rPr>
        <w:t>Febrero</w:t>
      </w:r>
      <w:r>
        <w:rPr>
          <w:rFonts w:ascii="Cambria" w:hAnsi="Cambria" w:cs="Garamond"/>
          <w:b/>
          <w:bCs/>
          <w:noProof/>
          <w:sz w:val="20"/>
          <w:szCs w:val="20"/>
          <w:lang w:val="es-CL" w:eastAsia="es-ES"/>
        </w:rPr>
        <w:t xml:space="preserve">). </w:t>
      </w:r>
      <w:r w:rsidRPr="005615FF">
        <w:rPr>
          <w:rFonts w:ascii="Cambria" w:hAnsi="Cambria" w:cs="Garamond"/>
          <w:i/>
          <w:iCs/>
          <w:noProof/>
          <w:sz w:val="20"/>
          <w:szCs w:val="20"/>
          <w:lang w:val="es-CL" w:eastAsia="es-ES"/>
        </w:rPr>
        <w:t>Arte rupestre en grupos cazadores recolectores: Un estudio comparativo entre el Centro Norte y la Patagonia Central de Chile</w:t>
      </w:r>
      <w:r>
        <w:rPr>
          <w:rFonts w:ascii="Cambria" w:hAnsi="Cambria" w:cs="Garamond"/>
          <w:i/>
          <w:iCs/>
          <w:noProof/>
          <w:sz w:val="20"/>
          <w:szCs w:val="20"/>
          <w:lang w:val="es-CL" w:eastAsia="es-ES"/>
        </w:rPr>
        <w:t xml:space="preserve">. </w:t>
      </w:r>
      <w:r w:rsidRPr="005615FF">
        <w:rPr>
          <w:rFonts w:ascii="Cambria" w:hAnsi="Cambria" w:cs="Garamond"/>
          <w:noProof/>
          <w:sz w:val="20"/>
          <w:szCs w:val="20"/>
          <w:lang w:val="es-CL" w:eastAsia="es-ES"/>
        </w:rPr>
        <w:t>Tesis para optar al grad</w:t>
      </w:r>
      <w:r>
        <w:rPr>
          <w:rFonts w:ascii="Cambria" w:hAnsi="Cambria" w:cs="Garamond"/>
          <w:noProof/>
          <w:sz w:val="20"/>
          <w:szCs w:val="20"/>
          <w:lang w:val="es-CL" w:eastAsia="es-ES"/>
        </w:rPr>
        <w:t>o</w:t>
      </w:r>
      <w:r w:rsidRPr="005615FF">
        <w:rPr>
          <w:rFonts w:ascii="Cambria" w:hAnsi="Cambria" w:cs="Garamond"/>
          <w:noProof/>
          <w:sz w:val="20"/>
          <w:szCs w:val="20"/>
          <w:lang w:val="es-CL" w:eastAsia="es-ES"/>
        </w:rPr>
        <w:t xml:space="preserve"> de Doctor programa Societat i Cultura, Universitat de Barcelona</w:t>
      </w:r>
      <w:r>
        <w:rPr>
          <w:rFonts w:ascii="Cambria" w:hAnsi="Cambria" w:cs="Garamond"/>
          <w:noProof/>
          <w:sz w:val="20"/>
          <w:szCs w:val="20"/>
          <w:lang w:val="es-CL" w:eastAsia="es-ES"/>
        </w:rPr>
        <w:t>.</w:t>
      </w:r>
    </w:p>
    <w:p w14:paraId="672E59BA" w14:textId="304C7FD8" w:rsidR="005615FF" w:rsidRPr="005615FF" w:rsidRDefault="005615FF" w:rsidP="00DA76A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Pr>
          <w:rFonts w:ascii="Cambria" w:hAnsi="Cambria" w:cs="Garamond"/>
          <w:b/>
          <w:bCs/>
          <w:noProof/>
          <w:sz w:val="20"/>
          <w:szCs w:val="20"/>
          <w:lang w:val="es-CL" w:eastAsia="es-ES"/>
        </w:rPr>
        <w:t>Carlos López</w:t>
      </w:r>
      <w:r w:rsidR="00836823">
        <w:rPr>
          <w:rFonts w:ascii="Cambria" w:hAnsi="Cambria" w:cs="Garamond"/>
          <w:b/>
          <w:bCs/>
          <w:noProof/>
          <w:sz w:val="20"/>
          <w:szCs w:val="20"/>
          <w:lang w:val="es-CL" w:eastAsia="es-ES"/>
        </w:rPr>
        <w:t>.</w:t>
      </w:r>
      <w:r>
        <w:rPr>
          <w:rFonts w:ascii="Cambria" w:hAnsi="Cambria" w:cs="Garamond"/>
          <w:b/>
          <w:bCs/>
          <w:noProof/>
          <w:sz w:val="20"/>
          <w:szCs w:val="20"/>
          <w:lang w:val="es-CL" w:eastAsia="es-ES"/>
        </w:rPr>
        <w:t xml:space="preserve"> 2023 (</w:t>
      </w:r>
      <w:r w:rsidR="00874985">
        <w:rPr>
          <w:rFonts w:ascii="Cambria" w:hAnsi="Cambria" w:cs="Garamond"/>
          <w:b/>
          <w:bCs/>
          <w:noProof/>
          <w:sz w:val="20"/>
          <w:szCs w:val="20"/>
          <w:lang w:val="es-CL" w:eastAsia="es-ES"/>
        </w:rPr>
        <w:t>Enero</w:t>
      </w:r>
      <w:r>
        <w:rPr>
          <w:rFonts w:ascii="Cambria" w:hAnsi="Cambria" w:cs="Garamond"/>
          <w:b/>
          <w:bCs/>
          <w:noProof/>
          <w:sz w:val="20"/>
          <w:szCs w:val="20"/>
          <w:lang w:val="es-CL" w:eastAsia="es-ES"/>
        </w:rPr>
        <w:t xml:space="preserve">). </w:t>
      </w:r>
      <w:r w:rsidRPr="005615FF">
        <w:rPr>
          <w:rFonts w:ascii="Cambria" w:hAnsi="Cambria" w:cs="Garamond"/>
          <w:i/>
          <w:iCs/>
          <w:noProof/>
          <w:sz w:val="20"/>
          <w:szCs w:val="20"/>
          <w:lang w:val="es-CL" w:eastAsia="es-ES"/>
        </w:rPr>
        <w:t>La paleta pictórica Teotihuacana. Un recorrido espacio-temporal a partir de la materialidad del color.</w:t>
      </w:r>
      <w:r>
        <w:rPr>
          <w:rFonts w:ascii="Cambria" w:hAnsi="Cambria" w:cs="Garamond"/>
          <w:noProof/>
          <w:sz w:val="20"/>
          <w:szCs w:val="20"/>
          <w:lang w:val="es-CL" w:eastAsia="es-ES"/>
        </w:rPr>
        <w:t xml:space="preserve"> Tesis para optar al grado de Doctor en Estudios Mesoamericanos, Universidad Nacional Autónoma de México.</w:t>
      </w:r>
    </w:p>
    <w:p w14:paraId="41899D8E" w14:textId="3A87877F" w:rsidR="00492072" w:rsidRPr="00AD3315" w:rsidRDefault="00492072" w:rsidP="00DA76AA">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es-CL" w:eastAsia="es-ES"/>
        </w:rPr>
      </w:pPr>
      <w:r w:rsidRPr="008E6FC0">
        <w:rPr>
          <w:rFonts w:ascii="Cambria" w:hAnsi="Cambria" w:cs="Garamond"/>
          <w:b/>
          <w:bCs/>
          <w:noProof/>
          <w:sz w:val="20"/>
          <w:szCs w:val="20"/>
          <w:lang w:val="es-CL" w:eastAsia="es-ES"/>
        </w:rPr>
        <w:t>Herrera</w:t>
      </w:r>
      <w:r w:rsidR="00AD3315" w:rsidRPr="008E6FC0">
        <w:rPr>
          <w:rFonts w:ascii="Cambria" w:hAnsi="Cambria" w:cs="Garamond"/>
          <w:b/>
          <w:bCs/>
          <w:noProof/>
          <w:sz w:val="20"/>
          <w:szCs w:val="20"/>
          <w:lang w:val="es-CL" w:eastAsia="es-ES"/>
        </w:rPr>
        <w:t>,</w:t>
      </w:r>
      <w:r w:rsidRPr="008E6FC0">
        <w:rPr>
          <w:rFonts w:ascii="Cambria" w:hAnsi="Cambria" w:cs="Garamond"/>
          <w:b/>
          <w:bCs/>
          <w:noProof/>
          <w:sz w:val="20"/>
          <w:szCs w:val="20"/>
          <w:lang w:val="es-CL" w:eastAsia="es-ES"/>
        </w:rPr>
        <w:t xml:space="preserve"> Daniel</w:t>
      </w:r>
      <w:r w:rsidR="0076012F" w:rsidRPr="008E6FC0">
        <w:rPr>
          <w:rFonts w:ascii="Cambria" w:hAnsi="Cambria" w:cs="Garamond"/>
          <w:b/>
          <w:bCs/>
          <w:noProof/>
          <w:sz w:val="20"/>
          <w:szCs w:val="20"/>
          <w:lang w:val="es-CL" w:eastAsia="es-ES"/>
        </w:rPr>
        <w:t>. 2022</w:t>
      </w:r>
      <w:r w:rsidR="005615FF">
        <w:rPr>
          <w:rFonts w:ascii="Cambria" w:hAnsi="Cambria" w:cs="Garamond"/>
          <w:b/>
          <w:bCs/>
          <w:noProof/>
          <w:sz w:val="20"/>
          <w:szCs w:val="20"/>
          <w:lang w:val="es-CL" w:eastAsia="es-ES"/>
        </w:rPr>
        <w:t xml:space="preserve"> (Septiembre)</w:t>
      </w:r>
      <w:r w:rsidR="0076012F" w:rsidRPr="008E6FC0">
        <w:rPr>
          <w:rFonts w:ascii="Cambria" w:hAnsi="Cambria" w:cs="Garamond"/>
          <w:b/>
          <w:bCs/>
          <w:noProof/>
          <w:sz w:val="20"/>
          <w:szCs w:val="20"/>
          <w:lang w:val="es-CL" w:eastAsia="es-ES"/>
        </w:rPr>
        <w:t xml:space="preserve">. </w:t>
      </w:r>
      <w:r w:rsidR="00DA76AA" w:rsidRPr="008E6FC0">
        <w:rPr>
          <w:rFonts w:ascii="Cambria" w:hAnsi="Cambria" w:cs="Garamond"/>
          <w:i/>
          <w:iCs/>
          <w:noProof/>
          <w:sz w:val="20"/>
          <w:szCs w:val="20"/>
          <w:lang w:val="es-CL" w:eastAsia="es-ES"/>
        </w:rPr>
        <w:t>El arte rupestre de los antiguos cazadores- recolectores de Durango. Estudio regional de la tradición pictórica del Arcaico.</w:t>
      </w:r>
      <w:r w:rsidR="00DA76AA" w:rsidRPr="008E6FC0">
        <w:rPr>
          <w:rFonts w:ascii="Cambria" w:hAnsi="Cambria" w:cs="Garamond"/>
          <w:noProof/>
          <w:sz w:val="20"/>
          <w:szCs w:val="20"/>
          <w:lang w:val="es-CL" w:eastAsia="es-ES"/>
        </w:rPr>
        <w:t xml:space="preserve"> Tesis </w:t>
      </w:r>
      <w:r w:rsidR="005615FF">
        <w:rPr>
          <w:rFonts w:ascii="Cambria" w:hAnsi="Cambria" w:cs="Garamond"/>
          <w:noProof/>
          <w:sz w:val="20"/>
          <w:szCs w:val="20"/>
          <w:lang w:val="es-CL" w:eastAsia="es-ES"/>
        </w:rPr>
        <w:t>de</w:t>
      </w:r>
      <w:r w:rsidR="00DA76AA" w:rsidRPr="008E6FC0">
        <w:rPr>
          <w:rFonts w:ascii="Cambria" w:hAnsi="Cambria" w:cs="Garamond"/>
          <w:noProof/>
          <w:sz w:val="20"/>
          <w:szCs w:val="20"/>
          <w:lang w:val="es-CL" w:eastAsia="es-ES"/>
        </w:rPr>
        <w:t xml:space="preserve"> Doctor</w:t>
      </w:r>
      <w:r w:rsidR="005615FF">
        <w:rPr>
          <w:rFonts w:ascii="Cambria" w:hAnsi="Cambria" w:cs="Garamond"/>
          <w:noProof/>
          <w:sz w:val="20"/>
          <w:szCs w:val="20"/>
          <w:lang w:val="es-CL" w:eastAsia="es-ES"/>
        </w:rPr>
        <w:t>ado</w:t>
      </w:r>
      <w:r w:rsidR="00DA76AA" w:rsidRPr="008E6FC0">
        <w:rPr>
          <w:rFonts w:ascii="Cambria" w:hAnsi="Cambria" w:cs="Garamond"/>
          <w:noProof/>
          <w:sz w:val="20"/>
          <w:szCs w:val="20"/>
          <w:lang w:val="es-CL" w:eastAsia="es-ES"/>
        </w:rPr>
        <w:t xml:space="preserve"> en Historia del Arte, Universidad Nacional Autónoma de México.</w:t>
      </w:r>
    </w:p>
    <w:p w14:paraId="3D252D77" w14:textId="6F5C0CAE" w:rsidR="00492072" w:rsidRPr="00AD3315" w:rsidRDefault="00AD3315" w:rsidP="00DA76A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AD3315">
        <w:rPr>
          <w:rFonts w:ascii="Cambria" w:hAnsi="Cambria" w:cs="Garamond"/>
          <w:b/>
          <w:bCs/>
          <w:noProof/>
          <w:sz w:val="20"/>
          <w:szCs w:val="20"/>
          <w:lang w:val="es-CL" w:eastAsia="es-ES"/>
        </w:rPr>
        <w:t>Perez, Carmen. 2020</w:t>
      </w:r>
      <w:r w:rsidR="00EE2BE9">
        <w:rPr>
          <w:rFonts w:ascii="Cambria" w:hAnsi="Cambria" w:cs="Garamond"/>
          <w:b/>
          <w:bCs/>
          <w:noProof/>
          <w:sz w:val="20"/>
          <w:szCs w:val="20"/>
          <w:lang w:val="es-CL" w:eastAsia="es-ES"/>
        </w:rPr>
        <w:t xml:space="preserve"> (Enero)</w:t>
      </w:r>
      <w:r w:rsidRPr="00AD3315">
        <w:rPr>
          <w:rFonts w:ascii="Cambria" w:hAnsi="Cambria" w:cs="Garamond"/>
          <w:b/>
          <w:bCs/>
          <w:noProof/>
          <w:sz w:val="20"/>
          <w:szCs w:val="20"/>
          <w:lang w:val="es-CL" w:eastAsia="es-ES"/>
        </w:rPr>
        <w:t xml:space="preserve">. </w:t>
      </w:r>
      <w:r w:rsidRPr="00AD3315">
        <w:rPr>
          <w:rFonts w:ascii="Cambria" w:hAnsi="Cambria" w:cs="Garamond"/>
          <w:i/>
          <w:iCs/>
          <w:noProof/>
          <w:sz w:val="20"/>
          <w:szCs w:val="20"/>
          <w:lang w:val="es-CL" w:eastAsia="es-ES"/>
        </w:rPr>
        <w:t>Arqueología del arte rupestre de Los Andes Centrales: contextos paisajísticos,</w:t>
      </w:r>
      <w:r>
        <w:rPr>
          <w:rFonts w:ascii="Cambria" w:hAnsi="Cambria" w:cs="Garamond"/>
          <w:i/>
          <w:iCs/>
          <w:noProof/>
          <w:sz w:val="20"/>
          <w:szCs w:val="20"/>
          <w:lang w:val="es-CL" w:eastAsia="es-ES"/>
        </w:rPr>
        <w:t xml:space="preserve"> </w:t>
      </w:r>
      <w:r w:rsidRPr="00AD3315">
        <w:rPr>
          <w:rFonts w:ascii="Cambria" w:hAnsi="Cambria" w:cs="Garamond"/>
          <w:i/>
          <w:iCs/>
          <w:noProof/>
          <w:sz w:val="20"/>
          <w:szCs w:val="20"/>
          <w:lang w:val="es-CL" w:eastAsia="es-ES"/>
        </w:rPr>
        <w:t>culturales y temporales de las manifestaciones pintadas del valle de Nepeña, Ancash, Perú.</w:t>
      </w:r>
      <w:r>
        <w:rPr>
          <w:rFonts w:ascii="Cambria" w:hAnsi="Cambria" w:cs="Garamond"/>
          <w:i/>
          <w:iCs/>
          <w:noProof/>
          <w:sz w:val="20"/>
          <w:szCs w:val="20"/>
          <w:lang w:val="es-CL" w:eastAsia="es-ES"/>
        </w:rPr>
        <w:t xml:space="preserve"> </w:t>
      </w:r>
      <w:r w:rsidRPr="00AD3315">
        <w:rPr>
          <w:rFonts w:ascii="Cambria" w:hAnsi="Cambria" w:cs="Garamond"/>
          <w:noProof/>
          <w:sz w:val="20"/>
          <w:szCs w:val="20"/>
          <w:lang w:val="es-CL" w:eastAsia="es-ES"/>
        </w:rPr>
        <w:t>Tesis de Doctorado</w:t>
      </w:r>
      <w:r w:rsidR="0076012F">
        <w:rPr>
          <w:rFonts w:ascii="Cambria" w:hAnsi="Cambria" w:cs="Garamond"/>
          <w:noProof/>
          <w:sz w:val="20"/>
          <w:szCs w:val="20"/>
          <w:lang w:val="es-CL" w:eastAsia="es-ES"/>
        </w:rPr>
        <w:t>, mención Doctorado Internacional</w:t>
      </w:r>
      <w:r w:rsidRPr="00AD3315">
        <w:rPr>
          <w:rFonts w:ascii="Cambria" w:hAnsi="Cambria" w:cs="Garamond"/>
          <w:noProof/>
          <w:sz w:val="20"/>
          <w:szCs w:val="20"/>
          <w:lang w:val="es-CL" w:eastAsia="es-ES"/>
        </w:rPr>
        <w:t>, Universidad de Alcalá, España.</w:t>
      </w:r>
    </w:p>
    <w:p w14:paraId="0BF15CB2" w14:textId="2EC27308" w:rsidR="00492072" w:rsidRPr="00A17258" w:rsidRDefault="00492072" w:rsidP="00DA76A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492072">
        <w:rPr>
          <w:rFonts w:ascii="Cambria" w:hAnsi="Cambria" w:cs="Garamond"/>
          <w:b/>
          <w:bCs/>
          <w:noProof/>
          <w:sz w:val="20"/>
          <w:szCs w:val="20"/>
          <w:lang w:val="fr-FR" w:eastAsia="es-ES"/>
        </w:rPr>
        <w:t>Tudal</w:t>
      </w:r>
      <w:r w:rsidR="00A17258">
        <w:rPr>
          <w:rFonts w:ascii="Cambria" w:hAnsi="Cambria" w:cs="Garamond"/>
          <w:b/>
          <w:bCs/>
          <w:noProof/>
          <w:sz w:val="20"/>
          <w:szCs w:val="20"/>
          <w:lang w:val="fr-FR" w:eastAsia="es-ES"/>
        </w:rPr>
        <w:t>,</w:t>
      </w:r>
      <w:r w:rsidRPr="00492072">
        <w:rPr>
          <w:rFonts w:ascii="Cambria" w:hAnsi="Cambria" w:cs="Garamond"/>
          <w:b/>
          <w:bCs/>
          <w:noProof/>
          <w:sz w:val="20"/>
          <w:szCs w:val="20"/>
          <w:lang w:val="fr-FR" w:eastAsia="es-ES"/>
        </w:rPr>
        <w:t xml:space="preserve"> Marie</w:t>
      </w:r>
      <w:r>
        <w:rPr>
          <w:rFonts w:ascii="Cambria" w:hAnsi="Cambria" w:cs="Garamond"/>
          <w:b/>
          <w:bCs/>
          <w:noProof/>
          <w:sz w:val="20"/>
          <w:szCs w:val="20"/>
          <w:lang w:val="fr-FR" w:eastAsia="es-ES"/>
        </w:rPr>
        <w:t>. 2018</w:t>
      </w:r>
      <w:r w:rsidR="00EE2BE9">
        <w:rPr>
          <w:rFonts w:ascii="Cambria" w:hAnsi="Cambria" w:cs="Garamond"/>
          <w:b/>
          <w:bCs/>
          <w:noProof/>
          <w:sz w:val="20"/>
          <w:szCs w:val="20"/>
          <w:lang w:val="fr-FR" w:eastAsia="es-ES"/>
        </w:rPr>
        <w:t xml:space="preserve"> (Junio)</w:t>
      </w:r>
      <w:r>
        <w:rPr>
          <w:rFonts w:ascii="Cambria" w:hAnsi="Cambria" w:cs="Garamond"/>
          <w:b/>
          <w:bCs/>
          <w:noProof/>
          <w:sz w:val="20"/>
          <w:szCs w:val="20"/>
          <w:lang w:val="fr-FR" w:eastAsia="es-ES"/>
        </w:rPr>
        <w:t xml:space="preserve">. </w:t>
      </w:r>
      <w:r w:rsidRPr="00492072">
        <w:rPr>
          <w:rFonts w:ascii="Cambria" w:hAnsi="Cambria" w:cs="Garamond"/>
          <w:i/>
          <w:iCs/>
          <w:noProof/>
          <w:sz w:val="20"/>
          <w:szCs w:val="20"/>
          <w:lang w:val="fr-FR" w:eastAsia="es-ES"/>
        </w:rPr>
        <w:t>Etude d'armes ornées de motifs géométriques de Laugerie-Basse : approche typo-technologique et stylistique - collection Paul de Vibraye.</w:t>
      </w:r>
      <w:r w:rsidRPr="00492072">
        <w:rPr>
          <w:rFonts w:ascii="Cambria" w:hAnsi="Cambria" w:cs="Garamond"/>
          <w:noProof/>
          <w:sz w:val="20"/>
          <w:szCs w:val="20"/>
          <w:lang w:val="fr-FR" w:eastAsia="es-ES"/>
        </w:rPr>
        <w:t xml:space="preserve"> Rapport de Master 1 Muséum National d’Histoire Naturelle. Mention : Évolution, Patrimoine Naturel et Sociétés. </w:t>
      </w:r>
      <w:r w:rsidRPr="00A17258">
        <w:rPr>
          <w:rFonts w:ascii="Cambria" w:hAnsi="Cambria" w:cs="Garamond"/>
          <w:noProof/>
          <w:sz w:val="20"/>
          <w:szCs w:val="20"/>
          <w:lang w:val="fr-FR" w:eastAsia="es-ES"/>
        </w:rPr>
        <w:t>Spécialité : Quaternaire et Préhistoire.</w:t>
      </w:r>
    </w:p>
    <w:p w14:paraId="2279DAC6" w14:textId="64C6FF1A" w:rsidR="00A17258" w:rsidRPr="00E87101" w:rsidRDefault="00A17258" w:rsidP="00DA76AA">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fr-FR" w:eastAsia="es-ES"/>
        </w:rPr>
      </w:pPr>
      <w:r>
        <w:rPr>
          <w:rFonts w:ascii="Cambria" w:hAnsi="Cambria" w:cs="Garamond"/>
          <w:b/>
          <w:bCs/>
          <w:noProof/>
          <w:sz w:val="20"/>
          <w:szCs w:val="20"/>
          <w:lang w:val="fr-FR" w:eastAsia="es-ES"/>
        </w:rPr>
        <w:t>Dudognon, Carole.</w:t>
      </w:r>
      <w:r w:rsidRPr="00A17258">
        <w:rPr>
          <w:rFonts w:ascii="Cambria" w:hAnsi="Cambria" w:cs="Garamond"/>
          <w:b/>
          <w:bCs/>
          <w:noProof/>
          <w:sz w:val="20"/>
          <w:szCs w:val="20"/>
          <w:lang w:val="fr-FR" w:eastAsia="es-ES"/>
        </w:rPr>
        <w:t xml:space="preserve"> 2016</w:t>
      </w:r>
      <w:r w:rsidR="00EE2BE9">
        <w:rPr>
          <w:rFonts w:ascii="Cambria" w:hAnsi="Cambria" w:cs="Garamond"/>
          <w:b/>
          <w:bCs/>
          <w:noProof/>
          <w:sz w:val="20"/>
          <w:szCs w:val="20"/>
          <w:lang w:val="fr-FR" w:eastAsia="es-ES"/>
        </w:rPr>
        <w:t xml:space="preserve"> (Junio)</w:t>
      </w:r>
      <w:r w:rsidRPr="00A17258">
        <w:rPr>
          <w:rFonts w:ascii="Cambria" w:hAnsi="Cambria" w:cs="Garamond"/>
          <w:b/>
          <w:bCs/>
          <w:noProof/>
          <w:sz w:val="20"/>
          <w:szCs w:val="20"/>
          <w:lang w:val="fr-FR" w:eastAsia="es-ES"/>
        </w:rPr>
        <w:t xml:space="preserve">. </w:t>
      </w:r>
      <w:r w:rsidRPr="00E87101">
        <w:rPr>
          <w:rFonts w:ascii="Cambria" w:hAnsi="Cambria" w:cs="Garamond"/>
          <w:i/>
          <w:iCs/>
          <w:noProof/>
          <w:sz w:val="20"/>
          <w:szCs w:val="20"/>
          <w:lang w:val="fr-FR" w:eastAsia="es-ES"/>
        </w:rPr>
        <w:t>Entre chase et pastoralisme. L’art rupestre de</w:t>
      </w:r>
      <w:r w:rsidR="00E87101" w:rsidRPr="00E87101">
        <w:rPr>
          <w:rFonts w:ascii="Cambria" w:hAnsi="Cambria" w:cs="Garamond"/>
          <w:i/>
          <w:iCs/>
          <w:noProof/>
          <w:sz w:val="20"/>
          <w:szCs w:val="20"/>
          <w:lang w:val="fr-FR" w:eastAsia="es-ES"/>
        </w:rPr>
        <w:t xml:space="preserve"> la région d’Arica Parinacota (Chili). </w:t>
      </w:r>
      <w:r w:rsidR="00E87101" w:rsidRPr="00E87101">
        <w:rPr>
          <w:rFonts w:ascii="Cambria" w:hAnsi="Cambria" w:cs="Garamond"/>
          <w:noProof/>
          <w:sz w:val="20"/>
          <w:szCs w:val="20"/>
          <w:lang w:val="fr-FR" w:eastAsia="es-ES"/>
        </w:rPr>
        <w:t>Tesis de Doctorado de Prehistoria, École Doctorale TESC, Université Toulouse Jean-Jaurés.</w:t>
      </w:r>
    </w:p>
    <w:p w14:paraId="6C7E84CA" w14:textId="0F9CD5CA" w:rsidR="00492072" w:rsidRDefault="00492072" w:rsidP="00DA76A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383682">
        <w:rPr>
          <w:rFonts w:ascii="Cambria" w:hAnsi="Cambria" w:cs="Garamond"/>
          <w:b/>
          <w:bCs/>
          <w:noProof/>
          <w:sz w:val="20"/>
          <w:szCs w:val="20"/>
          <w:lang w:val="es-CL" w:eastAsia="es-ES"/>
        </w:rPr>
        <w:t xml:space="preserve">Galarce Patricio. </w:t>
      </w:r>
      <w:r w:rsidR="00AD3315">
        <w:rPr>
          <w:rFonts w:ascii="Cambria" w:hAnsi="Cambria" w:cs="Garamond"/>
          <w:b/>
          <w:bCs/>
          <w:noProof/>
          <w:sz w:val="20"/>
          <w:szCs w:val="20"/>
          <w:lang w:val="es-ES" w:eastAsia="es-ES"/>
        </w:rPr>
        <w:t xml:space="preserve">2014. </w:t>
      </w:r>
      <w:r w:rsidR="00AD3315" w:rsidRPr="00AD3315">
        <w:rPr>
          <w:rFonts w:ascii="Cambria" w:hAnsi="Cambria" w:cs="Garamond"/>
          <w:i/>
          <w:iCs/>
          <w:noProof/>
          <w:sz w:val="20"/>
          <w:szCs w:val="20"/>
          <w:lang w:val="es-ES" w:eastAsia="es-ES"/>
        </w:rPr>
        <w:t>Bifacialidad, circulacion de materias primas y movilidad de comunidades cazadoras recolectoras holocénicas en el semiárido meridional.</w:t>
      </w:r>
      <w:r w:rsidR="00AD3315">
        <w:rPr>
          <w:rFonts w:ascii="Cambria" w:hAnsi="Cambria" w:cs="Garamond"/>
          <w:b/>
          <w:bCs/>
          <w:noProof/>
          <w:sz w:val="20"/>
          <w:szCs w:val="20"/>
          <w:lang w:val="es-ES" w:eastAsia="es-ES"/>
        </w:rPr>
        <w:t xml:space="preserve"> </w:t>
      </w:r>
      <w:r w:rsidRPr="00492072">
        <w:rPr>
          <w:rFonts w:ascii="Cambria" w:hAnsi="Cambria" w:cs="Garamond"/>
          <w:noProof/>
          <w:sz w:val="20"/>
          <w:szCs w:val="20"/>
          <w:lang w:val="es-ES" w:eastAsia="es-ES"/>
        </w:rPr>
        <w:t>Tesis de Magister en Antropología, Universidad de Tarapacá- Universidad Católica del Norte.</w:t>
      </w:r>
    </w:p>
    <w:p w14:paraId="03F33C8D" w14:textId="67895130" w:rsidR="00AD3315" w:rsidRPr="00B05C17" w:rsidRDefault="00AD3315" w:rsidP="00B05C17">
      <w:pPr>
        <w:tabs>
          <w:tab w:val="left" w:pos="9781"/>
          <w:tab w:val="left" w:pos="9923"/>
        </w:tabs>
        <w:overflowPunct w:val="0"/>
        <w:autoSpaceDE w:val="0"/>
        <w:autoSpaceDN w:val="0"/>
        <w:adjustRightInd w:val="0"/>
        <w:ind w:left="142" w:right="334"/>
        <w:jc w:val="both"/>
        <w:textAlignment w:val="baseline"/>
        <w:rPr>
          <w:rFonts w:ascii="Cambria" w:hAnsi="Cambria" w:cs="Garamond"/>
          <w:i/>
          <w:iCs/>
          <w:noProof/>
          <w:sz w:val="20"/>
          <w:szCs w:val="20"/>
          <w:lang w:val="es-ES" w:eastAsia="es-ES"/>
        </w:rPr>
      </w:pPr>
      <w:r>
        <w:rPr>
          <w:rFonts w:ascii="Cambria" w:hAnsi="Cambria" w:cs="Garamond"/>
          <w:b/>
          <w:bCs/>
          <w:noProof/>
          <w:sz w:val="20"/>
          <w:szCs w:val="20"/>
          <w:lang w:val="es-ES" w:eastAsia="es-ES"/>
        </w:rPr>
        <w:t>Tapia, Orlando.</w:t>
      </w:r>
      <w:r>
        <w:rPr>
          <w:rFonts w:ascii="Cambria" w:hAnsi="Cambria" w:cs="Garamond"/>
          <w:noProof/>
          <w:sz w:val="20"/>
          <w:szCs w:val="20"/>
          <w:lang w:val="es-ES" w:eastAsia="es-ES"/>
        </w:rPr>
        <w:t xml:space="preserve"> </w:t>
      </w:r>
      <w:r w:rsidRPr="00AD3315">
        <w:rPr>
          <w:rFonts w:ascii="Cambria" w:hAnsi="Cambria" w:cs="Garamond"/>
          <w:b/>
          <w:bCs/>
          <w:noProof/>
          <w:sz w:val="20"/>
          <w:szCs w:val="20"/>
          <w:lang w:val="es-ES" w:eastAsia="es-ES"/>
        </w:rPr>
        <w:t>2013.</w:t>
      </w:r>
      <w:r>
        <w:rPr>
          <w:rFonts w:ascii="Cambria" w:hAnsi="Cambria" w:cs="Garamond"/>
          <w:noProof/>
          <w:sz w:val="20"/>
          <w:szCs w:val="20"/>
          <w:lang w:val="es-ES" w:eastAsia="es-ES"/>
        </w:rPr>
        <w:t xml:space="preserve"> </w:t>
      </w:r>
      <w:r w:rsidRPr="00AD3315">
        <w:rPr>
          <w:rFonts w:ascii="Cambria" w:hAnsi="Cambria" w:cs="Garamond"/>
          <w:i/>
          <w:iCs/>
          <w:noProof/>
          <w:sz w:val="20"/>
          <w:szCs w:val="20"/>
          <w:lang w:val="es-ES" w:eastAsia="es-ES"/>
        </w:rPr>
        <w:t>Reevaluación estilística de la tradición cerámica Yampara. Aportes</w:t>
      </w:r>
      <w:r w:rsidR="00B05C17">
        <w:rPr>
          <w:rFonts w:ascii="Cambria" w:hAnsi="Cambria" w:cs="Garamond"/>
          <w:i/>
          <w:iCs/>
          <w:noProof/>
          <w:sz w:val="20"/>
          <w:szCs w:val="20"/>
          <w:lang w:val="es-ES" w:eastAsia="es-ES"/>
        </w:rPr>
        <w:t xml:space="preserve"> </w:t>
      </w:r>
      <w:r w:rsidRPr="00AD3315">
        <w:rPr>
          <w:rFonts w:ascii="Cambria" w:hAnsi="Cambria" w:cs="Garamond"/>
          <w:i/>
          <w:iCs/>
          <w:noProof/>
          <w:sz w:val="20"/>
          <w:szCs w:val="20"/>
          <w:lang w:val="es-ES" w:eastAsia="es-ES"/>
        </w:rPr>
        <w:t>a los estudios alfareros del Sur de Bolivia</w:t>
      </w:r>
      <w:r>
        <w:rPr>
          <w:rFonts w:ascii="Cambria" w:hAnsi="Cambria" w:cs="Garamond"/>
          <w:noProof/>
          <w:sz w:val="20"/>
          <w:szCs w:val="20"/>
          <w:lang w:val="es-ES" w:eastAsia="es-ES"/>
        </w:rPr>
        <w:t xml:space="preserve">. </w:t>
      </w:r>
      <w:r w:rsidRPr="00492072">
        <w:rPr>
          <w:rFonts w:ascii="Cambria" w:hAnsi="Cambria" w:cs="Garamond"/>
          <w:noProof/>
          <w:sz w:val="20"/>
          <w:szCs w:val="20"/>
          <w:lang w:val="es-ES" w:eastAsia="es-ES"/>
        </w:rPr>
        <w:t>Tesis de Magister en Antropología, Universidad de Tarapacá- Universidad Católica del Norte.</w:t>
      </w:r>
    </w:p>
    <w:p w14:paraId="2F3CF9B7" w14:textId="256691A4" w:rsidR="00AD3315" w:rsidRPr="00492072" w:rsidRDefault="00AD3315" w:rsidP="00AD3315">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58B22B22" w14:textId="77777777" w:rsidR="004273D4" w:rsidRPr="00C25EA1" w:rsidRDefault="004273D4" w:rsidP="00163D3C">
      <w:pPr>
        <w:tabs>
          <w:tab w:val="left" w:pos="9781"/>
          <w:tab w:val="left" w:pos="9923"/>
        </w:tabs>
        <w:autoSpaceDE w:val="0"/>
        <w:autoSpaceDN w:val="0"/>
        <w:adjustRightInd w:val="0"/>
        <w:ind w:left="142" w:right="334"/>
        <w:jc w:val="both"/>
        <w:rPr>
          <w:rFonts w:ascii="Cambria" w:hAnsi="Cambria" w:cs="Arial"/>
          <w:sz w:val="22"/>
          <w:szCs w:val="22"/>
          <w:lang w:val="es-ES" w:eastAsia="es-ES"/>
        </w:rPr>
      </w:pPr>
    </w:p>
    <w:p w14:paraId="462D9D2E" w14:textId="77777777" w:rsidR="00675F8B" w:rsidRPr="008C28F9" w:rsidRDefault="004D63D5" w:rsidP="00311775">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noProof/>
          <w:color w:val="D99594"/>
          <w:sz w:val="26"/>
          <w:szCs w:val="26"/>
          <w:u w:val="single"/>
          <w:lang w:val="es-CL" w:eastAsia="es-ES"/>
        </w:rPr>
      </w:pPr>
      <w:r w:rsidRPr="008C28F9">
        <w:rPr>
          <w:rFonts w:ascii="Cambria" w:hAnsi="Cambria" w:cs="Garamond"/>
          <w:b/>
          <w:bCs/>
          <w:smallCaps/>
          <w:noProof/>
          <w:color w:val="D99594"/>
          <w:sz w:val="26"/>
          <w:szCs w:val="26"/>
          <w:lang w:val="es-ES" w:eastAsia="es-ES"/>
        </w:rPr>
        <w:t>Proyectos</w:t>
      </w:r>
      <w:r w:rsidR="00C25EA1" w:rsidRPr="008C28F9">
        <w:rPr>
          <w:rFonts w:ascii="Cambria" w:hAnsi="Cambria" w:cs="Garamond"/>
          <w:b/>
          <w:bCs/>
          <w:smallCaps/>
          <w:noProof/>
          <w:color w:val="D99594"/>
          <w:sz w:val="26"/>
          <w:szCs w:val="26"/>
          <w:lang w:val="es-ES" w:eastAsia="es-ES"/>
        </w:rPr>
        <w:t xml:space="preserve"> de Investigación</w:t>
      </w:r>
    </w:p>
    <w:p w14:paraId="5EF3C1C7" w14:textId="77777777" w:rsidR="004D63D5" w:rsidRPr="00D044EC" w:rsidRDefault="004D63D5" w:rsidP="00311775">
      <w:pPr>
        <w:tabs>
          <w:tab w:val="left" w:pos="9781"/>
          <w:tab w:val="left" w:pos="9923"/>
        </w:tabs>
        <w:overflowPunct w:val="0"/>
        <w:autoSpaceDE w:val="0"/>
        <w:autoSpaceDN w:val="0"/>
        <w:adjustRightInd w:val="0"/>
        <w:ind w:left="142" w:right="334"/>
        <w:textAlignment w:val="baseline"/>
        <w:rPr>
          <w:rFonts w:ascii="Cambria" w:hAnsi="Cambria" w:cs="Garamond"/>
          <w:b/>
          <w:bCs/>
          <w:noProof/>
          <w:sz w:val="20"/>
          <w:szCs w:val="20"/>
          <w:u w:val="single"/>
          <w:lang w:val="es-ES" w:eastAsia="es-ES"/>
        </w:rPr>
      </w:pPr>
    </w:p>
    <w:p w14:paraId="618930F8" w14:textId="01D15E9C" w:rsidR="00367836" w:rsidRPr="00367836" w:rsidRDefault="00367836" w:rsidP="00367836">
      <w:pPr>
        <w:tabs>
          <w:tab w:val="left" w:pos="-720"/>
        </w:tabs>
        <w:suppressAutoHyphens/>
        <w:overflowPunct w:val="0"/>
        <w:autoSpaceDE w:val="0"/>
        <w:autoSpaceDN w:val="0"/>
        <w:adjustRightInd w:val="0"/>
        <w:ind w:left="142" w:right="334"/>
        <w:jc w:val="both"/>
        <w:textAlignment w:val="baseline"/>
        <w:rPr>
          <w:rFonts w:ascii="Cambria" w:hAnsi="Cambria" w:cs="Garamond"/>
          <w:noProof/>
          <w:color w:val="auto"/>
          <w:sz w:val="20"/>
          <w:szCs w:val="20"/>
          <w:lang w:val="es-CL" w:eastAsia="es-ES"/>
        </w:rPr>
      </w:pPr>
      <w:bookmarkStart w:id="2" w:name="_Hlk489044355"/>
      <w:bookmarkStart w:id="3" w:name="_Hlk493962966"/>
      <w:r>
        <w:rPr>
          <w:rFonts w:ascii="Cambria" w:hAnsi="Cambria" w:cs="Garamond"/>
          <w:b/>
          <w:bCs/>
          <w:noProof/>
          <w:color w:val="943634"/>
          <w:sz w:val="20"/>
          <w:szCs w:val="20"/>
          <w:lang w:val="es-CL" w:eastAsia="es-ES"/>
        </w:rPr>
        <w:t xml:space="preserve">2023-2026: </w:t>
      </w:r>
      <w:r w:rsidRPr="00367836">
        <w:rPr>
          <w:rFonts w:ascii="Cambria" w:hAnsi="Cambria" w:cs="Garamond"/>
          <w:b/>
          <w:bCs/>
          <w:noProof/>
          <w:color w:val="943634"/>
          <w:sz w:val="20"/>
          <w:szCs w:val="20"/>
          <w:lang w:val="es-CL" w:eastAsia="es-ES"/>
        </w:rPr>
        <w:t>FONDECYT Regular 123</w:t>
      </w:r>
      <w:r w:rsidR="007E3C0E">
        <w:rPr>
          <w:rFonts w:ascii="Cambria" w:hAnsi="Cambria" w:cs="Garamond"/>
          <w:b/>
          <w:bCs/>
          <w:noProof/>
          <w:color w:val="943634"/>
          <w:sz w:val="20"/>
          <w:szCs w:val="20"/>
          <w:lang w:val="es-CL" w:eastAsia="es-ES"/>
        </w:rPr>
        <w:t>0858:</w:t>
      </w:r>
      <w:r w:rsidRPr="00367836">
        <w:rPr>
          <w:rFonts w:ascii="Cambria" w:hAnsi="Cambria" w:cs="Garamond"/>
          <w:b/>
          <w:bCs/>
          <w:noProof/>
          <w:color w:val="943634"/>
          <w:sz w:val="20"/>
          <w:szCs w:val="20"/>
          <w:lang w:val="es-CL" w:eastAsia="es-ES"/>
        </w:rPr>
        <w:t xml:space="preserve"> </w:t>
      </w:r>
      <w:r w:rsidRPr="00367836">
        <w:rPr>
          <w:rFonts w:ascii="Cambria" w:hAnsi="Cambria" w:cs="Garamond"/>
          <w:noProof/>
          <w:color w:val="auto"/>
          <w:sz w:val="20"/>
          <w:szCs w:val="20"/>
          <w:lang w:val="es-CL" w:eastAsia="es-ES"/>
        </w:rPr>
        <w:t>Sujetos femeninos y memoria cultural andina (siglos XV al XVIII).Aproximación interdisciplinaria desde expresiones visuales,materiales, performativas y escritas.</w:t>
      </w:r>
      <w:r>
        <w:rPr>
          <w:rFonts w:ascii="Cambria" w:hAnsi="Cambria" w:cs="Garamond"/>
          <w:noProof/>
          <w:color w:val="auto"/>
          <w:sz w:val="20"/>
          <w:szCs w:val="20"/>
          <w:lang w:val="es-CL" w:eastAsia="es-ES"/>
        </w:rPr>
        <w:t xml:space="preserve"> </w:t>
      </w:r>
      <w:r w:rsidRPr="00367836">
        <w:rPr>
          <w:rFonts w:ascii="Cambria" w:hAnsi="Cambria" w:cs="Garamond"/>
          <w:b/>
          <w:bCs/>
          <w:noProof/>
          <w:color w:val="auto"/>
          <w:sz w:val="20"/>
          <w:szCs w:val="20"/>
          <w:lang w:val="es-CL" w:eastAsia="es-ES"/>
        </w:rPr>
        <w:t>Co- Investigadora.</w:t>
      </w:r>
    </w:p>
    <w:p w14:paraId="090301BB" w14:textId="28031681" w:rsidR="00367836" w:rsidRDefault="00367836" w:rsidP="00367836">
      <w:pPr>
        <w:tabs>
          <w:tab w:val="left" w:pos="-720"/>
        </w:tabs>
        <w:suppressAutoHyphens/>
        <w:overflowPunct w:val="0"/>
        <w:autoSpaceDE w:val="0"/>
        <w:autoSpaceDN w:val="0"/>
        <w:adjustRightInd w:val="0"/>
        <w:ind w:left="142" w:right="334"/>
        <w:jc w:val="both"/>
        <w:textAlignment w:val="baseline"/>
        <w:rPr>
          <w:rFonts w:ascii="Cambria" w:hAnsi="Cambria" w:cs="Garamond"/>
          <w:b/>
          <w:bCs/>
          <w:noProof/>
          <w:color w:val="auto"/>
          <w:sz w:val="20"/>
          <w:szCs w:val="20"/>
          <w:lang w:val="es-CL" w:eastAsia="es-ES"/>
        </w:rPr>
      </w:pPr>
      <w:r>
        <w:rPr>
          <w:rFonts w:ascii="Cambria" w:hAnsi="Cambria" w:cs="Garamond"/>
          <w:b/>
          <w:bCs/>
          <w:noProof/>
          <w:color w:val="943634"/>
          <w:sz w:val="20"/>
          <w:szCs w:val="20"/>
          <w:lang w:val="es-CL" w:eastAsia="es-ES"/>
        </w:rPr>
        <w:t xml:space="preserve">2023-2026: </w:t>
      </w:r>
      <w:r w:rsidRPr="00367836">
        <w:rPr>
          <w:rFonts w:ascii="Cambria" w:hAnsi="Cambria" w:cs="Garamond"/>
          <w:b/>
          <w:bCs/>
          <w:noProof/>
          <w:color w:val="943634"/>
          <w:sz w:val="20"/>
          <w:szCs w:val="20"/>
          <w:lang w:val="es-CL" w:eastAsia="es-ES"/>
        </w:rPr>
        <w:t>FONDECYT Regular 1231444</w:t>
      </w:r>
      <w:r>
        <w:rPr>
          <w:rFonts w:ascii="Cambria" w:hAnsi="Cambria" w:cs="Garamond"/>
          <w:b/>
          <w:bCs/>
          <w:noProof/>
          <w:color w:val="943634"/>
          <w:sz w:val="20"/>
          <w:szCs w:val="20"/>
          <w:lang w:val="es-CL" w:eastAsia="es-ES"/>
        </w:rPr>
        <w:t xml:space="preserve">: </w:t>
      </w:r>
      <w:r w:rsidRPr="00367836">
        <w:rPr>
          <w:rFonts w:ascii="Cambria" w:hAnsi="Cambria" w:cs="Garamond"/>
          <w:noProof/>
          <w:color w:val="auto"/>
          <w:sz w:val="20"/>
          <w:szCs w:val="20"/>
          <w:lang w:val="es-CL" w:eastAsia="es-ES"/>
        </w:rPr>
        <w:t>Mundos vividos e itinerancias rupestres en la costa del desierto de Atacama (Río Loa - Río Copiapó, Chile).</w:t>
      </w:r>
      <w:r>
        <w:rPr>
          <w:rFonts w:ascii="Cambria" w:hAnsi="Cambria" w:cs="Garamond"/>
          <w:noProof/>
          <w:color w:val="auto"/>
          <w:sz w:val="20"/>
          <w:szCs w:val="20"/>
          <w:lang w:val="es-CL" w:eastAsia="es-ES"/>
        </w:rPr>
        <w:t xml:space="preserve"> </w:t>
      </w:r>
      <w:r w:rsidRPr="00367836">
        <w:rPr>
          <w:rFonts w:ascii="Cambria" w:hAnsi="Cambria" w:cs="Garamond"/>
          <w:b/>
          <w:bCs/>
          <w:noProof/>
          <w:color w:val="auto"/>
          <w:sz w:val="20"/>
          <w:szCs w:val="20"/>
          <w:lang w:val="es-CL" w:eastAsia="es-ES"/>
        </w:rPr>
        <w:t>Co- Investigadora.</w:t>
      </w:r>
    </w:p>
    <w:p w14:paraId="19B42637" w14:textId="36B24237" w:rsidR="003E49FA" w:rsidRPr="003E49FA" w:rsidRDefault="003E49FA" w:rsidP="00AC7A73">
      <w:pPr>
        <w:tabs>
          <w:tab w:val="left" w:pos="-720"/>
        </w:tabs>
        <w:suppressAutoHyphens/>
        <w:overflowPunct w:val="0"/>
        <w:autoSpaceDE w:val="0"/>
        <w:autoSpaceDN w:val="0"/>
        <w:adjustRightInd w:val="0"/>
        <w:ind w:left="142" w:right="334"/>
        <w:jc w:val="both"/>
        <w:textAlignment w:val="baseline"/>
        <w:rPr>
          <w:rFonts w:ascii="Cambria" w:hAnsi="Cambria" w:cs="Garamond"/>
          <w:b/>
          <w:bCs/>
          <w:noProof/>
          <w:color w:val="auto"/>
          <w:sz w:val="20"/>
          <w:szCs w:val="20"/>
          <w:lang w:val="es-CL" w:eastAsia="es-ES"/>
        </w:rPr>
      </w:pPr>
      <w:r>
        <w:rPr>
          <w:rFonts w:ascii="Cambria" w:hAnsi="Cambria" w:cs="Garamond"/>
          <w:b/>
          <w:bCs/>
          <w:noProof/>
          <w:color w:val="943634"/>
          <w:sz w:val="20"/>
          <w:szCs w:val="20"/>
          <w:lang w:val="es-CL" w:eastAsia="es-ES"/>
        </w:rPr>
        <w:t>2022-</w:t>
      </w:r>
      <w:r w:rsidRPr="003E49FA">
        <w:rPr>
          <w:rFonts w:ascii="Cambria" w:hAnsi="Cambria" w:cs="Garamond"/>
          <w:b/>
          <w:bCs/>
          <w:noProof/>
          <w:color w:val="943634" w:themeColor="accent2" w:themeShade="BF"/>
          <w:sz w:val="20"/>
          <w:szCs w:val="20"/>
          <w:lang w:val="es-CL" w:eastAsia="es-ES"/>
        </w:rPr>
        <w:t>2023</w:t>
      </w:r>
      <w:bookmarkStart w:id="4" w:name="_Hlk129585365"/>
      <w:r w:rsidRPr="003E49FA">
        <w:rPr>
          <w:rFonts w:ascii="Cambria" w:hAnsi="Cambria" w:cs="Garamond"/>
          <w:b/>
          <w:bCs/>
          <w:noProof/>
          <w:color w:val="943634" w:themeColor="accent2" w:themeShade="BF"/>
          <w:sz w:val="20"/>
          <w:szCs w:val="20"/>
          <w:lang w:val="es-CL" w:eastAsia="es-ES"/>
        </w:rPr>
        <w:t>: Proyecto Pastoral UC</w:t>
      </w:r>
      <w:r w:rsidR="00AC7A73">
        <w:rPr>
          <w:rFonts w:ascii="Cambria" w:hAnsi="Cambria" w:cs="Garamond"/>
          <w:b/>
          <w:bCs/>
          <w:noProof/>
          <w:color w:val="943634" w:themeColor="accent2" w:themeShade="BF"/>
          <w:sz w:val="20"/>
          <w:szCs w:val="20"/>
          <w:lang w:val="es-CL" w:eastAsia="es-ES"/>
        </w:rPr>
        <w:t xml:space="preserve"> (</w:t>
      </w:r>
      <w:bookmarkStart w:id="5" w:name="_Hlk129585593"/>
      <w:r w:rsidR="00AC7A73">
        <w:rPr>
          <w:rFonts w:ascii="Cambria" w:hAnsi="Cambria" w:cs="Garamond"/>
          <w:b/>
          <w:bCs/>
          <w:noProof/>
          <w:color w:val="943634" w:themeColor="accent2" w:themeShade="BF"/>
          <w:sz w:val="20"/>
          <w:szCs w:val="20"/>
          <w:lang w:val="es-CL" w:eastAsia="es-ES"/>
        </w:rPr>
        <w:t>XIX Concurso de Investigación y Creación para Académicos)</w:t>
      </w:r>
      <w:r w:rsidRPr="003E49FA">
        <w:rPr>
          <w:rFonts w:ascii="Cambria" w:hAnsi="Cambria" w:cs="Garamond"/>
          <w:b/>
          <w:bCs/>
          <w:noProof/>
          <w:color w:val="943634" w:themeColor="accent2" w:themeShade="BF"/>
          <w:sz w:val="20"/>
          <w:szCs w:val="20"/>
          <w:lang w:val="es-CL" w:eastAsia="es-ES"/>
        </w:rPr>
        <w:t>:</w:t>
      </w:r>
      <w:r w:rsidRPr="003E49FA">
        <w:rPr>
          <w:rFonts w:ascii="Cambria" w:hAnsi="Cambria" w:cs="Garamond"/>
          <w:noProof/>
          <w:color w:val="943634" w:themeColor="accent2" w:themeShade="BF"/>
          <w:sz w:val="20"/>
          <w:szCs w:val="20"/>
          <w:lang w:val="es-CL" w:eastAsia="es-ES"/>
        </w:rPr>
        <w:t xml:space="preserve"> </w:t>
      </w:r>
      <w:r w:rsidR="00AC7A73" w:rsidRPr="00AC7A73">
        <w:rPr>
          <w:rFonts w:ascii="Cambria" w:hAnsi="Cambria" w:cs="Garamond"/>
          <w:noProof/>
          <w:color w:val="auto"/>
          <w:sz w:val="20"/>
          <w:szCs w:val="20"/>
          <w:lang w:val="es-CL" w:eastAsia="es-ES"/>
        </w:rPr>
        <w:t>Diagnóstico para el desarrollo de una Ecología Integral en el Bien Nacional Protegido y Aduana Desembocadura del Río Loa, I-</w:t>
      </w:r>
      <w:r w:rsidR="00AC7A73">
        <w:rPr>
          <w:rFonts w:ascii="Cambria" w:hAnsi="Cambria" w:cs="Garamond"/>
          <w:noProof/>
          <w:color w:val="auto"/>
          <w:sz w:val="20"/>
          <w:szCs w:val="20"/>
          <w:lang w:val="es-CL" w:eastAsia="es-ES"/>
        </w:rPr>
        <w:t xml:space="preserve"> </w:t>
      </w:r>
      <w:r w:rsidR="00AC7A73" w:rsidRPr="00AC7A73">
        <w:rPr>
          <w:rFonts w:ascii="Cambria" w:hAnsi="Cambria" w:cs="Garamond"/>
          <w:noProof/>
          <w:color w:val="auto"/>
          <w:sz w:val="20"/>
          <w:szCs w:val="20"/>
          <w:lang w:val="es-CL" w:eastAsia="es-ES"/>
        </w:rPr>
        <w:t>II R, Chile.</w:t>
      </w:r>
      <w:bookmarkEnd w:id="4"/>
      <w:r w:rsidR="00874985">
        <w:rPr>
          <w:rFonts w:ascii="Cambria" w:hAnsi="Cambria" w:cs="Garamond"/>
          <w:noProof/>
          <w:color w:val="auto"/>
          <w:sz w:val="20"/>
          <w:szCs w:val="20"/>
          <w:lang w:val="es-CL" w:eastAsia="es-ES"/>
        </w:rPr>
        <w:t xml:space="preserve"> </w:t>
      </w:r>
      <w:bookmarkEnd w:id="5"/>
      <w:r w:rsidRPr="003E49FA">
        <w:rPr>
          <w:rFonts w:ascii="Cambria" w:hAnsi="Cambria" w:cs="Garamond"/>
          <w:b/>
          <w:bCs/>
          <w:noProof/>
          <w:color w:val="auto"/>
          <w:sz w:val="20"/>
          <w:szCs w:val="20"/>
          <w:lang w:val="es-CL" w:eastAsia="es-ES"/>
        </w:rPr>
        <w:t>Co- investigadora.</w:t>
      </w:r>
    </w:p>
    <w:p w14:paraId="485DE7DA" w14:textId="3CBF112F" w:rsidR="00975264" w:rsidRDefault="00975264"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color w:val="auto"/>
          <w:sz w:val="20"/>
          <w:szCs w:val="20"/>
          <w:lang w:val="es-CL" w:eastAsia="es-ES"/>
        </w:rPr>
      </w:pPr>
      <w:r w:rsidRPr="008C28F9">
        <w:rPr>
          <w:rFonts w:ascii="Cambria" w:hAnsi="Cambria" w:cs="Garamond"/>
          <w:b/>
          <w:bCs/>
          <w:noProof/>
          <w:color w:val="943634"/>
          <w:sz w:val="20"/>
          <w:szCs w:val="20"/>
          <w:lang w:val="es-CL" w:eastAsia="es-ES"/>
        </w:rPr>
        <w:lastRenderedPageBreak/>
        <w:t>2019- 2022</w:t>
      </w:r>
      <w:r w:rsidR="0078304A" w:rsidRPr="008C28F9">
        <w:rPr>
          <w:rFonts w:ascii="Cambria" w:hAnsi="Cambria" w:cs="Garamond"/>
          <w:b/>
          <w:bCs/>
          <w:noProof/>
          <w:color w:val="943634"/>
          <w:sz w:val="20"/>
          <w:szCs w:val="20"/>
          <w:lang w:val="es-CL" w:eastAsia="es-ES"/>
        </w:rPr>
        <w:t xml:space="preserve">. </w:t>
      </w:r>
      <w:r w:rsidRPr="008C28F9">
        <w:rPr>
          <w:rFonts w:ascii="Cambria" w:hAnsi="Cambria" w:cs="Garamond"/>
          <w:b/>
          <w:bCs/>
          <w:noProof/>
          <w:color w:val="943634"/>
          <w:sz w:val="20"/>
          <w:szCs w:val="20"/>
          <w:lang w:val="es-CL" w:eastAsia="es-ES"/>
        </w:rPr>
        <w:t xml:space="preserve">FONDECYT </w:t>
      </w:r>
      <w:r w:rsidR="000C44CC" w:rsidRPr="008C28F9">
        <w:rPr>
          <w:rFonts w:ascii="Cambria" w:hAnsi="Cambria" w:cs="Garamond"/>
          <w:b/>
          <w:bCs/>
          <w:noProof/>
          <w:color w:val="943634"/>
          <w:sz w:val="20"/>
          <w:szCs w:val="20"/>
          <w:lang w:val="es-CL" w:eastAsia="es-ES"/>
        </w:rPr>
        <w:t xml:space="preserve">Regular </w:t>
      </w:r>
      <w:r w:rsidRPr="008C28F9">
        <w:rPr>
          <w:rFonts w:ascii="Cambria" w:hAnsi="Cambria" w:cs="Garamond"/>
          <w:b/>
          <w:bCs/>
          <w:noProof/>
          <w:color w:val="943634"/>
          <w:sz w:val="20"/>
          <w:szCs w:val="20"/>
          <w:lang w:val="es-CL" w:eastAsia="es-ES"/>
        </w:rPr>
        <w:t>1190263</w:t>
      </w:r>
      <w:r w:rsidR="003D34A7" w:rsidRPr="008C28F9">
        <w:rPr>
          <w:rFonts w:ascii="Cambria" w:hAnsi="Cambria" w:cs="Garamond"/>
          <w:b/>
          <w:noProof/>
          <w:color w:val="943634"/>
          <w:sz w:val="20"/>
          <w:szCs w:val="20"/>
          <w:lang w:val="es-CL" w:eastAsia="es-ES"/>
        </w:rPr>
        <w:t>:</w:t>
      </w:r>
      <w:r w:rsidR="003D34A7" w:rsidRPr="003D34A7">
        <w:rPr>
          <w:rFonts w:ascii="Cambria" w:hAnsi="Cambria" w:cs="Garamond"/>
          <w:bCs/>
          <w:noProof/>
          <w:color w:val="auto"/>
          <w:sz w:val="20"/>
          <w:szCs w:val="20"/>
          <w:lang w:val="es-CL" w:eastAsia="es-ES"/>
        </w:rPr>
        <w:t xml:space="preserve"> </w:t>
      </w:r>
      <w:bookmarkStart w:id="6" w:name="_Hlk129585439"/>
      <w:bookmarkStart w:id="7" w:name="_Hlk617885"/>
      <w:r w:rsidR="003D34A7" w:rsidRPr="003D34A7">
        <w:rPr>
          <w:rFonts w:ascii="Cambria" w:hAnsi="Cambria" w:cs="Garamond"/>
          <w:bCs/>
          <w:noProof/>
          <w:color w:val="auto"/>
          <w:sz w:val="20"/>
          <w:szCs w:val="20"/>
          <w:lang w:val="es-CL" w:eastAsia="es-ES"/>
        </w:rPr>
        <w:t>Colores, polvos y minas del Período Intermedio Tardío. Biografías pigmentarias del Desierto de Atacama</w:t>
      </w:r>
      <w:bookmarkEnd w:id="6"/>
      <w:r w:rsidR="003D34A7" w:rsidRPr="003D34A7">
        <w:rPr>
          <w:rFonts w:ascii="Cambria" w:hAnsi="Cambria" w:cs="Garamond"/>
          <w:b/>
          <w:bCs/>
          <w:noProof/>
          <w:color w:val="auto"/>
          <w:sz w:val="20"/>
          <w:szCs w:val="20"/>
          <w:lang w:val="es-CL" w:eastAsia="es-ES"/>
        </w:rPr>
        <w:t>.</w:t>
      </w:r>
      <w:bookmarkEnd w:id="7"/>
      <w:r w:rsidR="003D34A7" w:rsidRPr="003D34A7">
        <w:rPr>
          <w:rFonts w:ascii="Cambria" w:hAnsi="Cambria" w:cs="Garamond"/>
          <w:b/>
          <w:bCs/>
          <w:noProof/>
          <w:color w:val="auto"/>
          <w:sz w:val="20"/>
          <w:szCs w:val="20"/>
          <w:lang w:val="es-CL" w:eastAsia="es-ES"/>
        </w:rPr>
        <w:t xml:space="preserve"> Investigadora Responsable</w:t>
      </w:r>
      <w:r w:rsidR="003D34A7" w:rsidRPr="003D34A7">
        <w:rPr>
          <w:rFonts w:ascii="Cambria" w:hAnsi="Cambria" w:cs="Garamond"/>
          <w:bCs/>
          <w:noProof/>
          <w:color w:val="auto"/>
          <w:sz w:val="20"/>
          <w:szCs w:val="20"/>
          <w:lang w:val="es-CL" w:eastAsia="es-ES"/>
        </w:rPr>
        <w:t>.</w:t>
      </w:r>
    </w:p>
    <w:p w14:paraId="55947A00" w14:textId="77777777" w:rsidR="007370F7" w:rsidRPr="000A0BEC" w:rsidRDefault="007370F7" w:rsidP="004D63D5">
      <w:pPr>
        <w:tabs>
          <w:tab w:val="left" w:pos="-720"/>
        </w:tabs>
        <w:suppressAutoHyphens/>
        <w:overflowPunct w:val="0"/>
        <w:autoSpaceDE w:val="0"/>
        <w:autoSpaceDN w:val="0"/>
        <w:adjustRightInd w:val="0"/>
        <w:ind w:left="142" w:right="334"/>
        <w:jc w:val="both"/>
        <w:textAlignment w:val="baseline"/>
        <w:rPr>
          <w:rFonts w:ascii="Cambria" w:hAnsi="Cambria" w:cs="Garamond"/>
          <w:b/>
          <w:bCs/>
          <w:noProof/>
          <w:color w:val="auto"/>
          <w:sz w:val="20"/>
          <w:szCs w:val="20"/>
          <w:lang w:val="es-CL" w:eastAsia="es-ES"/>
        </w:rPr>
      </w:pPr>
      <w:r w:rsidRPr="008C28F9">
        <w:rPr>
          <w:rFonts w:ascii="Cambria" w:hAnsi="Cambria" w:cs="Garamond"/>
          <w:b/>
          <w:bCs/>
          <w:noProof/>
          <w:color w:val="943634"/>
          <w:sz w:val="20"/>
          <w:szCs w:val="20"/>
          <w:lang w:val="es-CL" w:eastAsia="es-ES"/>
        </w:rPr>
        <w:t>201</w:t>
      </w:r>
      <w:r w:rsidR="000A0BEC" w:rsidRPr="008C28F9">
        <w:rPr>
          <w:rFonts w:ascii="Cambria" w:hAnsi="Cambria" w:cs="Garamond"/>
          <w:b/>
          <w:bCs/>
          <w:noProof/>
          <w:color w:val="943634"/>
          <w:sz w:val="20"/>
          <w:szCs w:val="20"/>
          <w:lang w:val="es-CL" w:eastAsia="es-ES"/>
        </w:rPr>
        <w:t>9</w:t>
      </w:r>
      <w:r w:rsidRPr="008C28F9">
        <w:rPr>
          <w:rFonts w:ascii="Cambria" w:hAnsi="Cambria" w:cs="Garamond"/>
          <w:b/>
          <w:bCs/>
          <w:noProof/>
          <w:color w:val="943634"/>
          <w:sz w:val="20"/>
          <w:szCs w:val="20"/>
          <w:lang w:val="es-CL" w:eastAsia="es-ES"/>
        </w:rPr>
        <w:t>-2021</w:t>
      </w:r>
      <w:r w:rsidR="006530D4" w:rsidRPr="008C28F9">
        <w:rPr>
          <w:rFonts w:ascii="Cambria" w:hAnsi="Cambria" w:cs="Garamond"/>
          <w:b/>
          <w:bCs/>
          <w:noProof/>
          <w:color w:val="943634"/>
          <w:sz w:val="20"/>
          <w:szCs w:val="20"/>
          <w:lang w:val="es-CL" w:eastAsia="es-ES"/>
        </w:rPr>
        <w:t>.</w:t>
      </w:r>
      <w:r w:rsidR="006530D4" w:rsidRPr="008C28F9">
        <w:rPr>
          <w:rFonts w:ascii="Cambria" w:hAnsi="Cambria" w:cs="Garamond"/>
          <w:bCs/>
          <w:noProof/>
          <w:color w:val="943634"/>
          <w:sz w:val="20"/>
          <w:szCs w:val="20"/>
          <w:lang w:val="es-CL" w:eastAsia="es-ES"/>
        </w:rPr>
        <w:t xml:space="preserve"> </w:t>
      </w:r>
      <w:r w:rsidR="000A0BEC" w:rsidRPr="008C28F9">
        <w:rPr>
          <w:rFonts w:ascii="Cambria" w:hAnsi="Cambria" w:cs="Garamond"/>
          <w:b/>
          <w:bCs/>
          <w:noProof/>
          <w:color w:val="943634"/>
          <w:sz w:val="20"/>
          <w:szCs w:val="20"/>
          <w:lang w:val="es-CL" w:eastAsia="es-ES"/>
        </w:rPr>
        <w:t>RASCAR- Research and Study on Chilean Archaeology.</w:t>
      </w:r>
      <w:r w:rsidR="000A0BEC" w:rsidRPr="001B762E">
        <w:rPr>
          <w:rFonts w:ascii="Cambria" w:hAnsi="Cambria" w:cs="Garamond"/>
          <w:bCs/>
          <w:noProof/>
          <w:color w:val="auto"/>
          <w:sz w:val="20"/>
          <w:szCs w:val="20"/>
          <w:lang w:val="es-CL" w:eastAsia="es-ES"/>
        </w:rPr>
        <w:t xml:space="preserve"> </w:t>
      </w:r>
      <w:r w:rsidR="000A0BEC">
        <w:rPr>
          <w:rFonts w:ascii="Cambria" w:hAnsi="Cambria" w:cs="Garamond"/>
          <w:bCs/>
          <w:noProof/>
          <w:color w:val="auto"/>
          <w:sz w:val="20"/>
          <w:szCs w:val="20"/>
          <w:lang w:val="en-US" w:eastAsia="es-ES"/>
        </w:rPr>
        <w:t xml:space="preserve">BELSPO- International Networking of the Belgian Federal Scientific Institutions. </w:t>
      </w:r>
      <w:r w:rsidR="000A0BEC" w:rsidRPr="000A0BEC">
        <w:rPr>
          <w:rFonts w:ascii="Cambria" w:hAnsi="Cambria" w:cs="Garamond"/>
          <w:bCs/>
          <w:noProof/>
          <w:color w:val="auto"/>
          <w:sz w:val="20"/>
          <w:szCs w:val="20"/>
          <w:lang w:val="es-CL" w:eastAsia="es-ES"/>
        </w:rPr>
        <w:t>Call for Cultural Heritage. Investigador Respons</w:t>
      </w:r>
      <w:r w:rsidR="000A0BEC">
        <w:rPr>
          <w:rFonts w:ascii="Cambria" w:hAnsi="Cambria" w:cs="Garamond"/>
          <w:bCs/>
          <w:noProof/>
          <w:color w:val="auto"/>
          <w:sz w:val="20"/>
          <w:szCs w:val="20"/>
          <w:lang w:val="es-CL" w:eastAsia="es-ES"/>
        </w:rPr>
        <w:t>a</w:t>
      </w:r>
      <w:r w:rsidR="000A0BEC" w:rsidRPr="000A0BEC">
        <w:rPr>
          <w:rFonts w:ascii="Cambria" w:hAnsi="Cambria" w:cs="Garamond"/>
          <w:bCs/>
          <w:noProof/>
          <w:color w:val="auto"/>
          <w:sz w:val="20"/>
          <w:szCs w:val="20"/>
          <w:lang w:val="es-CL" w:eastAsia="es-ES"/>
        </w:rPr>
        <w:t>ble: Serge Lema</w:t>
      </w:r>
      <w:r w:rsidR="000A0BEC">
        <w:rPr>
          <w:rFonts w:ascii="Cambria" w:hAnsi="Cambria" w:cs="Garamond"/>
          <w:bCs/>
          <w:noProof/>
          <w:color w:val="auto"/>
          <w:sz w:val="20"/>
          <w:szCs w:val="20"/>
          <w:lang w:val="es-CL" w:eastAsia="es-ES"/>
        </w:rPr>
        <w:t xml:space="preserve">itre. </w:t>
      </w:r>
      <w:r w:rsidR="000A0BEC" w:rsidRPr="000A0BEC">
        <w:rPr>
          <w:rFonts w:ascii="Cambria" w:hAnsi="Cambria" w:cs="Garamond"/>
          <w:b/>
          <w:bCs/>
          <w:noProof/>
          <w:color w:val="auto"/>
          <w:sz w:val="20"/>
          <w:szCs w:val="20"/>
          <w:lang w:val="es-CL" w:eastAsia="es-ES"/>
        </w:rPr>
        <w:t>Investigadora Asociada.</w:t>
      </w:r>
    </w:p>
    <w:p w14:paraId="3C1929BE" w14:textId="77777777" w:rsidR="00C10084" w:rsidRPr="00187E7A" w:rsidRDefault="00C10084"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CL" w:eastAsia="es-ES"/>
        </w:rPr>
        <w:t>2018-2020</w:t>
      </w:r>
      <w:r w:rsidR="0078304A" w:rsidRPr="008C28F9">
        <w:rPr>
          <w:rFonts w:ascii="Cambria" w:hAnsi="Cambria" w:cs="Garamond"/>
          <w:b/>
          <w:bCs/>
          <w:noProof/>
          <w:color w:val="943634"/>
          <w:sz w:val="20"/>
          <w:szCs w:val="20"/>
          <w:lang w:val="es-CL" w:eastAsia="es-ES"/>
        </w:rPr>
        <w:t>.</w:t>
      </w:r>
      <w:r w:rsidRPr="008C28F9">
        <w:rPr>
          <w:rFonts w:ascii="Cambria" w:hAnsi="Cambria" w:cs="Garamond"/>
          <w:b/>
          <w:bCs/>
          <w:noProof/>
          <w:color w:val="943634"/>
          <w:sz w:val="20"/>
          <w:szCs w:val="20"/>
          <w:lang w:val="es-CL" w:eastAsia="es-ES"/>
        </w:rPr>
        <w:t xml:space="preserve"> </w:t>
      </w:r>
      <w:r w:rsidRPr="008C28F9">
        <w:rPr>
          <w:rFonts w:ascii="Cambria" w:hAnsi="Cambria" w:cs="Garamond"/>
          <w:b/>
          <w:bCs/>
          <w:noProof/>
          <w:color w:val="943634"/>
          <w:sz w:val="20"/>
          <w:szCs w:val="20"/>
          <w:lang w:val="es-ES" w:eastAsia="es-ES"/>
        </w:rPr>
        <w:t xml:space="preserve">CONICYT/ECOS </w:t>
      </w:r>
      <w:bookmarkStart w:id="8" w:name="_Hlk518462731"/>
      <w:r w:rsidRPr="008C28F9">
        <w:rPr>
          <w:rFonts w:ascii="Cambria" w:hAnsi="Cambria" w:cs="Garamond"/>
          <w:b/>
          <w:bCs/>
          <w:noProof/>
          <w:color w:val="943634"/>
          <w:sz w:val="20"/>
          <w:szCs w:val="20"/>
          <w:lang w:val="es-ES" w:eastAsia="es-ES"/>
        </w:rPr>
        <w:t xml:space="preserve">2017- </w:t>
      </w:r>
      <w:r w:rsidR="00CA2A34" w:rsidRPr="008C28F9">
        <w:rPr>
          <w:rFonts w:ascii="Cambria" w:hAnsi="Cambria" w:cs="Garamond"/>
          <w:b/>
          <w:bCs/>
          <w:noProof/>
          <w:color w:val="943634"/>
          <w:sz w:val="20"/>
          <w:szCs w:val="20"/>
          <w:lang w:val="es-ES" w:eastAsia="es-ES"/>
        </w:rPr>
        <w:t>170005</w:t>
      </w:r>
      <w:r w:rsidRPr="008C28F9">
        <w:rPr>
          <w:rFonts w:ascii="Cambria" w:hAnsi="Cambria" w:cs="Garamond"/>
          <w:bCs/>
          <w:noProof/>
          <w:color w:val="943634"/>
          <w:sz w:val="20"/>
          <w:szCs w:val="20"/>
          <w:lang w:val="es-ES" w:eastAsia="es-ES"/>
        </w:rPr>
        <w:t xml:space="preserve"> </w:t>
      </w:r>
      <w:r w:rsidRPr="008C28F9">
        <w:rPr>
          <w:rFonts w:ascii="Cambria" w:hAnsi="Cambria" w:cs="Garamond"/>
          <w:b/>
          <w:bCs/>
          <w:noProof/>
          <w:color w:val="943634"/>
          <w:sz w:val="20"/>
          <w:szCs w:val="20"/>
          <w:lang w:val="es-CL" w:eastAsia="es-ES"/>
        </w:rPr>
        <w:t>"CAMHUDES":</w:t>
      </w:r>
      <w:r w:rsidRPr="00187E7A">
        <w:rPr>
          <w:rFonts w:ascii="Cambria" w:hAnsi="Cambria" w:cs="Garamond"/>
          <w:bCs/>
          <w:noProof/>
          <w:sz w:val="20"/>
          <w:szCs w:val="20"/>
          <w:lang w:val="es-CL" w:eastAsia="es-ES"/>
        </w:rPr>
        <w:t xml:space="preserve"> Aproximación interdisciplinaria para el estudio de la relación Humano-Camélido en los Andes. Mirada comparada en la larga duración</w:t>
      </w:r>
      <w:r w:rsidRPr="00187E7A">
        <w:rPr>
          <w:rFonts w:ascii="Cambria" w:hAnsi="Cambria" w:cs="Garamond"/>
          <w:bCs/>
          <w:noProof/>
          <w:sz w:val="20"/>
          <w:szCs w:val="20"/>
          <w:lang w:val="es-ES" w:eastAsia="es-ES"/>
        </w:rPr>
        <w:t xml:space="preserve">. </w:t>
      </w:r>
      <w:bookmarkEnd w:id="8"/>
      <w:r w:rsidRPr="00187E7A">
        <w:rPr>
          <w:rFonts w:ascii="Cambria" w:hAnsi="Cambria" w:cs="Arial"/>
          <w:b/>
          <w:sz w:val="20"/>
          <w:szCs w:val="20"/>
          <w:lang w:val="es-MX" w:eastAsia="en-US"/>
        </w:rPr>
        <w:t>Investigadores Responsables</w:t>
      </w:r>
      <w:r w:rsidRPr="00187E7A">
        <w:rPr>
          <w:rFonts w:ascii="Cambria" w:hAnsi="Cambria" w:cs="Arial"/>
          <w:sz w:val="20"/>
          <w:szCs w:val="20"/>
          <w:lang w:val="es-MX" w:eastAsia="en-US"/>
        </w:rPr>
        <w:t xml:space="preserve">: Marcela </w:t>
      </w:r>
      <w:r w:rsidRPr="00187E7A">
        <w:rPr>
          <w:rFonts w:ascii="Cambria" w:hAnsi="Cambria" w:cs="Arial"/>
          <w:bCs/>
          <w:sz w:val="20"/>
          <w:szCs w:val="20"/>
          <w:lang w:val="es-MX" w:eastAsia="en-US"/>
        </w:rPr>
        <w:t>SEPÚLVEDA</w:t>
      </w:r>
      <w:r w:rsidRPr="00187E7A">
        <w:rPr>
          <w:rFonts w:ascii="Cambria" w:hAnsi="Cambria" w:cs="Arial"/>
          <w:sz w:val="20"/>
          <w:szCs w:val="20"/>
          <w:lang w:val="es-MX" w:eastAsia="en-US"/>
        </w:rPr>
        <w:t>, Instituto de Alta Investigación, Universidad de Tarapacá y Nicolas GOEPFERT, UMR 8096 ARCHAM- CNRS.</w:t>
      </w:r>
      <w:r w:rsidRPr="00187E7A">
        <w:rPr>
          <w:rFonts w:ascii="Cambria" w:hAnsi="Cambria" w:cs="Garamond"/>
          <w:b/>
          <w:bCs/>
          <w:noProof/>
          <w:sz w:val="20"/>
          <w:szCs w:val="20"/>
          <w:lang w:val="es-ES" w:eastAsia="es-ES"/>
        </w:rPr>
        <w:t xml:space="preserve"> </w:t>
      </w:r>
    </w:p>
    <w:p w14:paraId="2C632C66" w14:textId="77777777" w:rsidR="0099528E" w:rsidRPr="00D044EC" w:rsidRDefault="00006E9E" w:rsidP="004D63D5">
      <w:pPr>
        <w:autoSpaceDE w:val="0"/>
        <w:autoSpaceDN w:val="0"/>
        <w:adjustRightInd w:val="0"/>
        <w:ind w:left="142" w:right="334"/>
        <w:jc w:val="both"/>
        <w:rPr>
          <w:rFonts w:ascii="Cambria" w:hAnsi="Cambria" w:cs="Garamond"/>
          <w:bCs/>
          <w:noProof/>
          <w:sz w:val="20"/>
          <w:szCs w:val="20"/>
          <w:lang w:val="fr-FR" w:eastAsia="es-ES"/>
        </w:rPr>
      </w:pPr>
      <w:r w:rsidRPr="008C28F9">
        <w:rPr>
          <w:rFonts w:ascii="Cambria" w:hAnsi="Cambria" w:cs="Garamond"/>
          <w:b/>
          <w:bCs/>
          <w:noProof/>
          <w:color w:val="943634"/>
          <w:sz w:val="20"/>
          <w:szCs w:val="20"/>
          <w:lang w:val="es-CL" w:eastAsia="es-ES"/>
        </w:rPr>
        <w:t>2017-</w:t>
      </w:r>
      <w:r w:rsidR="0056204B" w:rsidRPr="008C28F9">
        <w:rPr>
          <w:rFonts w:ascii="Cambria" w:hAnsi="Cambria" w:cs="Garamond"/>
          <w:b/>
          <w:bCs/>
          <w:noProof/>
          <w:color w:val="943634"/>
          <w:sz w:val="20"/>
          <w:szCs w:val="20"/>
          <w:lang w:val="es-CL" w:eastAsia="es-ES"/>
        </w:rPr>
        <w:t>2019</w:t>
      </w:r>
      <w:r w:rsidR="0078304A" w:rsidRPr="008C28F9">
        <w:rPr>
          <w:rFonts w:ascii="Cambria" w:hAnsi="Cambria" w:cs="Garamond"/>
          <w:b/>
          <w:bCs/>
          <w:noProof/>
          <w:color w:val="943634"/>
          <w:sz w:val="20"/>
          <w:szCs w:val="20"/>
          <w:lang w:val="es-CL" w:eastAsia="es-ES"/>
        </w:rPr>
        <w:t>.</w:t>
      </w:r>
      <w:r w:rsidRPr="008C28F9">
        <w:rPr>
          <w:rFonts w:ascii="Cambria" w:hAnsi="Cambria" w:cs="Garamond"/>
          <w:b/>
          <w:bCs/>
          <w:noProof/>
          <w:color w:val="943634"/>
          <w:sz w:val="20"/>
          <w:szCs w:val="20"/>
          <w:lang w:val="es-CL" w:eastAsia="es-ES"/>
        </w:rPr>
        <w:t xml:space="preserve"> </w:t>
      </w:r>
      <w:bookmarkStart w:id="9" w:name="_Hlk516041572"/>
      <w:r w:rsidR="0056204B" w:rsidRPr="008C28F9">
        <w:rPr>
          <w:rFonts w:ascii="Cambria" w:hAnsi="Cambria" w:cs="Garamond"/>
          <w:b/>
          <w:bCs/>
          <w:noProof/>
          <w:color w:val="943634"/>
          <w:sz w:val="20"/>
          <w:szCs w:val="20"/>
          <w:lang w:val="es-CL" w:eastAsia="es-ES"/>
        </w:rPr>
        <w:t>PICT Agencia Nacional de Promoción de la Ciencia y la Tecnología, Argentina 201-0062:</w:t>
      </w:r>
      <w:r w:rsidR="0056204B" w:rsidRPr="00D044EC">
        <w:rPr>
          <w:rFonts w:ascii="Cambria" w:hAnsi="Cambria" w:cs="Garamond"/>
          <w:b/>
          <w:bCs/>
          <w:noProof/>
          <w:sz w:val="20"/>
          <w:szCs w:val="20"/>
          <w:lang w:val="es-CL" w:eastAsia="es-ES"/>
        </w:rPr>
        <w:t xml:space="preserve"> </w:t>
      </w:r>
      <w:r w:rsidR="0056204B" w:rsidRPr="00D044EC">
        <w:rPr>
          <w:rFonts w:ascii="Cambria" w:hAnsi="Cambria" w:cs="Garamond"/>
          <w:bCs/>
          <w:noProof/>
          <w:sz w:val="20"/>
          <w:szCs w:val="20"/>
          <w:lang w:val="es-CL" w:eastAsia="es-ES"/>
        </w:rPr>
        <w:t xml:space="preserve">Nodos e internodos socio-demográficos en Patagonia septentrional: Propuesta arqueológica interdisciplinaria. </w:t>
      </w:r>
      <w:bookmarkEnd w:id="9"/>
      <w:r w:rsidR="0056204B" w:rsidRPr="00D044EC">
        <w:rPr>
          <w:rFonts w:ascii="Cambria" w:hAnsi="Cambria" w:cs="Garamond"/>
          <w:bCs/>
          <w:noProof/>
          <w:sz w:val="20"/>
          <w:szCs w:val="20"/>
          <w:lang w:val="fr-FR" w:eastAsia="es-ES"/>
        </w:rPr>
        <w:t>Dr. Ramiro Barberena. </w:t>
      </w:r>
      <w:r w:rsidR="0056204B" w:rsidRPr="00D044EC">
        <w:rPr>
          <w:rFonts w:ascii="Cambria" w:hAnsi="Cambria" w:cs="Garamond"/>
          <w:b/>
          <w:bCs/>
          <w:noProof/>
          <w:sz w:val="20"/>
          <w:szCs w:val="20"/>
          <w:lang w:val="fr-FR" w:eastAsia="es-ES"/>
        </w:rPr>
        <w:t>Investigadora Asociada.</w:t>
      </w:r>
    </w:p>
    <w:p w14:paraId="73AB1EBE" w14:textId="77777777" w:rsidR="00CD14F7" w:rsidRPr="00D044EC" w:rsidRDefault="00CD14F7" w:rsidP="004D63D5">
      <w:pPr>
        <w:autoSpaceDE w:val="0"/>
        <w:autoSpaceDN w:val="0"/>
        <w:adjustRightInd w:val="0"/>
        <w:ind w:left="142" w:right="334"/>
        <w:jc w:val="both"/>
        <w:rPr>
          <w:rFonts w:ascii="Cambria" w:hAnsi="Cambria" w:cs="Garamond"/>
          <w:b/>
          <w:bCs/>
          <w:noProof/>
          <w:sz w:val="20"/>
          <w:szCs w:val="20"/>
          <w:lang w:val="es-CL" w:eastAsia="es-ES"/>
        </w:rPr>
      </w:pPr>
      <w:r w:rsidRPr="008C28F9">
        <w:rPr>
          <w:rFonts w:ascii="Cambria" w:hAnsi="Cambria" w:cs="Garamond"/>
          <w:b/>
          <w:bCs/>
          <w:noProof/>
          <w:color w:val="943634"/>
          <w:sz w:val="20"/>
          <w:szCs w:val="20"/>
          <w:lang w:val="fr-FR" w:eastAsia="es-ES"/>
        </w:rPr>
        <w:t>2017 (Septiembre)- 2018 (</w:t>
      </w:r>
      <w:r w:rsidR="00CF4679" w:rsidRPr="008C28F9">
        <w:rPr>
          <w:rFonts w:ascii="Cambria" w:hAnsi="Cambria" w:cs="Garamond"/>
          <w:b/>
          <w:bCs/>
          <w:noProof/>
          <w:color w:val="943634"/>
          <w:sz w:val="20"/>
          <w:szCs w:val="20"/>
          <w:lang w:val="fr-FR" w:eastAsia="es-ES"/>
        </w:rPr>
        <w:t>Diciembre</w:t>
      </w:r>
      <w:r w:rsidRPr="008C28F9">
        <w:rPr>
          <w:rFonts w:ascii="Cambria" w:hAnsi="Cambria" w:cs="Garamond"/>
          <w:b/>
          <w:bCs/>
          <w:noProof/>
          <w:color w:val="943634"/>
          <w:sz w:val="20"/>
          <w:szCs w:val="20"/>
          <w:lang w:val="fr-FR" w:eastAsia="es-ES"/>
        </w:rPr>
        <w:t>)</w:t>
      </w:r>
      <w:bookmarkStart w:id="10" w:name="_Hlk516041512"/>
      <w:r w:rsidR="0078304A" w:rsidRPr="008C28F9">
        <w:rPr>
          <w:rFonts w:ascii="Cambria" w:hAnsi="Cambria" w:cs="Garamond"/>
          <w:b/>
          <w:bCs/>
          <w:noProof/>
          <w:color w:val="943634"/>
          <w:sz w:val="20"/>
          <w:szCs w:val="20"/>
          <w:lang w:val="fr-FR" w:eastAsia="es-ES"/>
        </w:rPr>
        <w:t xml:space="preserve">. </w:t>
      </w:r>
      <w:r w:rsidRPr="008C28F9">
        <w:rPr>
          <w:rFonts w:ascii="Cambria" w:hAnsi="Cambria" w:cs="Garamond"/>
          <w:b/>
          <w:bCs/>
          <w:noProof/>
          <w:color w:val="943634"/>
          <w:sz w:val="20"/>
          <w:szCs w:val="20"/>
          <w:lang w:val="fr-FR" w:eastAsia="es-ES"/>
        </w:rPr>
        <w:t>Programme Observatoire des Patrimoines- Sorbonne Université, Projet « INCA»</w:t>
      </w:r>
      <w:r w:rsidR="00DE0F50" w:rsidRPr="00D044EC">
        <w:rPr>
          <w:rFonts w:ascii="Cambria" w:hAnsi="Cambria" w:cs="Garamond"/>
          <w:bCs/>
          <w:noProof/>
          <w:sz w:val="20"/>
          <w:szCs w:val="20"/>
          <w:lang w:val="fr-FR" w:eastAsia="es-ES"/>
        </w:rPr>
        <w:t xml:space="preserve"> </w:t>
      </w:r>
      <w:r w:rsidRPr="00D044EC">
        <w:rPr>
          <w:rFonts w:ascii="Cambria" w:hAnsi="Cambria" w:cs="Garamond"/>
          <w:bCs/>
          <w:noProof/>
          <w:sz w:val="20"/>
          <w:szCs w:val="20"/>
          <w:lang w:val="fr-FR" w:eastAsia="es-ES"/>
        </w:rPr>
        <w:t xml:space="preserve">- Pratiques de la peinture dans la région Andine aux époques préhispaniques récentes – des découvertes archéologiques à la définition d’un patrimoine immatériel. </w:t>
      </w:r>
      <w:bookmarkEnd w:id="10"/>
      <w:r w:rsidRPr="003846E1">
        <w:rPr>
          <w:rFonts w:ascii="Cambria" w:hAnsi="Cambria" w:cs="Garamond"/>
          <w:b/>
          <w:bCs/>
          <w:noProof/>
          <w:sz w:val="20"/>
          <w:szCs w:val="20"/>
          <w:lang w:val="es-CL" w:eastAsia="es-ES"/>
        </w:rPr>
        <w:t>Investigadora Responsable.</w:t>
      </w:r>
    </w:p>
    <w:p w14:paraId="06C74920" w14:textId="77777777" w:rsidR="00196137" w:rsidRPr="00D044EC" w:rsidRDefault="00196137" w:rsidP="004D63D5">
      <w:pPr>
        <w:autoSpaceDE w:val="0"/>
        <w:autoSpaceDN w:val="0"/>
        <w:adjustRightInd w:val="0"/>
        <w:ind w:left="142" w:right="334"/>
        <w:jc w:val="both"/>
        <w:rPr>
          <w:rFonts w:ascii="Cambria" w:hAnsi="Cambria" w:cs="Garamond"/>
          <w:b/>
          <w:bCs/>
          <w:noProof/>
          <w:sz w:val="20"/>
          <w:szCs w:val="20"/>
          <w:lang w:val="es-CL" w:eastAsia="es-ES"/>
        </w:rPr>
      </w:pPr>
      <w:bookmarkStart w:id="11" w:name="_Hlk516041485"/>
      <w:r w:rsidRPr="008C28F9">
        <w:rPr>
          <w:rFonts w:ascii="Cambria" w:hAnsi="Cambria" w:cs="Garamond"/>
          <w:b/>
          <w:bCs/>
          <w:noProof/>
          <w:color w:val="943634"/>
          <w:sz w:val="20"/>
          <w:szCs w:val="20"/>
          <w:lang w:val="es-CL" w:eastAsia="es-ES"/>
        </w:rPr>
        <w:t>2017-2018</w:t>
      </w:r>
      <w:r w:rsidR="0078304A" w:rsidRPr="008C28F9">
        <w:rPr>
          <w:rFonts w:ascii="Cambria" w:hAnsi="Cambria" w:cs="Garamond"/>
          <w:b/>
          <w:bCs/>
          <w:noProof/>
          <w:color w:val="943634"/>
          <w:sz w:val="20"/>
          <w:szCs w:val="20"/>
          <w:lang w:val="es-CL" w:eastAsia="es-ES"/>
        </w:rPr>
        <w:t xml:space="preserve">. </w:t>
      </w:r>
      <w:r w:rsidRPr="008C28F9">
        <w:rPr>
          <w:rFonts w:ascii="Cambria" w:hAnsi="Cambria" w:cs="Garamond"/>
          <w:b/>
          <w:bCs/>
          <w:noProof/>
          <w:color w:val="943634"/>
          <w:sz w:val="20"/>
          <w:szCs w:val="20"/>
          <w:lang w:val="es-CL" w:eastAsia="es-ES"/>
        </w:rPr>
        <w:t>UTA-Mayor de Investigación Científica y Tecnol</w:t>
      </w:r>
      <w:r w:rsidR="0056204B" w:rsidRPr="008C28F9">
        <w:rPr>
          <w:rFonts w:ascii="Cambria" w:hAnsi="Cambria" w:cs="Garamond"/>
          <w:b/>
          <w:bCs/>
          <w:noProof/>
          <w:color w:val="943634"/>
          <w:sz w:val="20"/>
          <w:szCs w:val="20"/>
          <w:lang w:val="es-CL" w:eastAsia="es-ES"/>
        </w:rPr>
        <w:t>ógica 2017 8766-17</w:t>
      </w:r>
      <w:r w:rsidRPr="008C28F9">
        <w:rPr>
          <w:rFonts w:ascii="Cambria" w:hAnsi="Cambria" w:cs="Garamond"/>
          <w:b/>
          <w:bCs/>
          <w:noProof/>
          <w:color w:val="943634"/>
          <w:sz w:val="20"/>
          <w:szCs w:val="20"/>
          <w:lang w:val="es-CL" w:eastAsia="es-ES"/>
        </w:rPr>
        <w:t>:</w:t>
      </w:r>
      <w:r w:rsidRPr="00D044EC">
        <w:rPr>
          <w:rFonts w:ascii="Cambria" w:hAnsi="Cambria" w:cs="Garamond"/>
          <w:b/>
          <w:bCs/>
          <w:noProof/>
          <w:sz w:val="20"/>
          <w:szCs w:val="20"/>
          <w:lang w:val="es-CL" w:eastAsia="es-ES"/>
        </w:rPr>
        <w:t xml:space="preserve"> </w:t>
      </w:r>
      <w:r w:rsidRPr="00D044EC">
        <w:rPr>
          <w:rFonts w:ascii="Cambria" w:hAnsi="Cambria" w:cs="Garamond"/>
          <w:bCs/>
          <w:noProof/>
          <w:sz w:val="20"/>
          <w:szCs w:val="20"/>
          <w:lang w:val="es-CL" w:eastAsia="es-ES"/>
        </w:rPr>
        <w:t>Relación humano- ambiente  durante el período Arcaico (10.500- 3-700 años a.p.) en la precordillera de Arica.</w:t>
      </w:r>
      <w:bookmarkEnd w:id="11"/>
      <w:r w:rsidRPr="00D044EC">
        <w:rPr>
          <w:rFonts w:ascii="Cambria" w:hAnsi="Cambria" w:cs="Garamond"/>
          <w:b/>
          <w:bCs/>
          <w:noProof/>
          <w:sz w:val="20"/>
          <w:szCs w:val="20"/>
          <w:lang w:val="es-CL" w:eastAsia="es-ES"/>
        </w:rPr>
        <w:t xml:space="preserve"> Investigadora Responsable.</w:t>
      </w:r>
    </w:p>
    <w:p w14:paraId="264D0BE5" w14:textId="77777777" w:rsidR="0060628B" w:rsidRPr="00D044EC" w:rsidRDefault="0060628B" w:rsidP="004D63D5">
      <w:pPr>
        <w:autoSpaceDE w:val="0"/>
        <w:autoSpaceDN w:val="0"/>
        <w:adjustRightInd w:val="0"/>
        <w:ind w:left="142" w:right="334"/>
        <w:jc w:val="both"/>
        <w:rPr>
          <w:rFonts w:ascii="Cambria" w:hAnsi="Cambria" w:cs="Garamond"/>
          <w:b/>
          <w:bCs/>
          <w:noProof/>
          <w:sz w:val="20"/>
          <w:szCs w:val="20"/>
          <w:lang w:val="es-ES" w:eastAsia="es-ES"/>
        </w:rPr>
      </w:pPr>
      <w:r w:rsidRPr="008C28F9">
        <w:rPr>
          <w:rFonts w:ascii="Cambria" w:hAnsi="Cambria" w:cs="Garamond"/>
          <w:b/>
          <w:bCs/>
          <w:noProof/>
          <w:color w:val="943634"/>
          <w:sz w:val="20"/>
          <w:szCs w:val="20"/>
          <w:lang w:val="es-CL" w:eastAsia="es-ES"/>
        </w:rPr>
        <w:t>2017-2018</w:t>
      </w:r>
      <w:r w:rsidR="0078304A" w:rsidRPr="008C28F9">
        <w:rPr>
          <w:rFonts w:ascii="Cambria" w:hAnsi="Cambria" w:cs="Garamond"/>
          <w:b/>
          <w:bCs/>
          <w:noProof/>
          <w:color w:val="943634"/>
          <w:sz w:val="20"/>
          <w:szCs w:val="20"/>
          <w:lang w:val="es-CL" w:eastAsia="es-ES"/>
        </w:rPr>
        <w:t>.</w:t>
      </w:r>
      <w:r w:rsidRPr="008C28F9">
        <w:rPr>
          <w:rFonts w:ascii="Cambria" w:hAnsi="Cambria" w:cs="Garamond"/>
          <w:b/>
          <w:bCs/>
          <w:noProof/>
          <w:color w:val="943634"/>
          <w:sz w:val="20"/>
          <w:szCs w:val="20"/>
          <w:lang w:val="es-CL" w:eastAsia="es-ES"/>
        </w:rPr>
        <w:t xml:space="preserve"> </w:t>
      </w:r>
      <w:bookmarkStart w:id="12" w:name="_Hlk517123207"/>
      <w:r w:rsidR="00F93ABB" w:rsidRPr="008C28F9">
        <w:rPr>
          <w:rFonts w:ascii="Cambria" w:hAnsi="Cambria" w:cs="Garamond"/>
          <w:b/>
          <w:bCs/>
          <w:noProof/>
          <w:color w:val="943634"/>
          <w:sz w:val="20"/>
          <w:szCs w:val="20"/>
          <w:lang w:val="es-CL" w:eastAsia="es-ES"/>
        </w:rPr>
        <w:t>Investigación para estudiantes de pregrado</w:t>
      </w:r>
      <w:r w:rsidR="0056204B" w:rsidRPr="008C28F9">
        <w:rPr>
          <w:rFonts w:ascii="Cambria" w:hAnsi="Cambria" w:cs="Garamond"/>
          <w:b/>
          <w:bCs/>
          <w:noProof/>
          <w:color w:val="943634"/>
          <w:sz w:val="20"/>
          <w:szCs w:val="20"/>
          <w:lang w:val="es-CL" w:eastAsia="es-ES"/>
        </w:rPr>
        <w:t xml:space="preserve"> UTA 2017 3723-17</w:t>
      </w:r>
      <w:r w:rsidR="00F93ABB" w:rsidRPr="008C28F9">
        <w:rPr>
          <w:rFonts w:ascii="Cambria" w:hAnsi="Cambria" w:cs="Garamond"/>
          <w:b/>
          <w:bCs/>
          <w:noProof/>
          <w:color w:val="943634"/>
          <w:sz w:val="20"/>
          <w:szCs w:val="20"/>
          <w:lang w:val="es-CL" w:eastAsia="es-ES"/>
        </w:rPr>
        <w:t>:</w:t>
      </w:r>
      <w:r w:rsidR="00F93ABB" w:rsidRPr="00D044EC">
        <w:rPr>
          <w:rFonts w:ascii="Cambria" w:hAnsi="Cambria" w:cs="Garamond"/>
          <w:b/>
          <w:bCs/>
          <w:noProof/>
          <w:sz w:val="20"/>
          <w:szCs w:val="20"/>
          <w:lang w:val="es-CL" w:eastAsia="es-ES"/>
        </w:rPr>
        <w:t xml:space="preserve"> </w:t>
      </w:r>
      <w:r w:rsidR="000729B5">
        <w:rPr>
          <w:rFonts w:ascii="Cambria" w:hAnsi="Cambria" w:cs="Garamond"/>
          <w:bCs/>
          <w:noProof/>
          <w:sz w:val="20"/>
          <w:szCs w:val="20"/>
          <w:lang w:val="es-CL" w:eastAsia="es-ES"/>
        </w:rPr>
        <w:t>Análisis</w:t>
      </w:r>
      <w:r w:rsidR="00F93ABB" w:rsidRPr="00D044EC">
        <w:rPr>
          <w:rFonts w:ascii="Cambria" w:hAnsi="Cambria" w:cs="Garamond"/>
          <w:bCs/>
          <w:noProof/>
          <w:sz w:val="20"/>
          <w:szCs w:val="20"/>
          <w:lang w:val="es-CL" w:eastAsia="es-ES"/>
        </w:rPr>
        <w:t xml:space="preserve"> lítico del sitio La Puerta: un campamento a cielo abierto de la precordillera del extremo norte de Chile, durante la transición arcaico temprano y medio. </w:t>
      </w:r>
      <w:bookmarkEnd w:id="12"/>
      <w:r w:rsidR="00F93ABB" w:rsidRPr="00D044EC">
        <w:rPr>
          <w:rFonts w:ascii="Cambria" w:hAnsi="Cambria" w:cs="Garamond"/>
          <w:b/>
          <w:bCs/>
          <w:noProof/>
          <w:sz w:val="20"/>
          <w:szCs w:val="20"/>
          <w:lang w:val="es-CL" w:eastAsia="es-ES"/>
        </w:rPr>
        <w:t>Investigadora Patrocinante.</w:t>
      </w:r>
      <w:r w:rsidR="00F93ABB" w:rsidRPr="00D044EC">
        <w:rPr>
          <w:rFonts w:ascii="Cambria" w:hAnsi="Cambria" w:cs="Garamond"/>
          <w:bCs/>
          <w:noProof/>
          <w:sz w:val="20"/>
          <w:szCs w:val="20"/>
          <w:lang w:val="es-CL" w:eastAsia="es-ES"/>
        </w:rPr>
        <w:t xml:space="preserve"> </w:t>
      </w:r>
      <w:r w:rsidR="00CE3794" w:rsidRPr="00D044EC">
        <w:rPr>
          <w:rFonts w:ascii="Cambria" w:hAnsi="Cambria" w:cs="Garamond"/>
          <w:b/>
          <w:bCs/>
          <w:noProof/>
          <w:sz w:val="20"/>
          <w:szCs w:val="20"/>
          <w:lang w:val="es-CL" w:eastAsia="es-ES"/>
        </w:rPr>
        <w:t xml:space="preserve"> </w:t>
      </w:r>
    </w:p>
    <w:p w14:paraId="74CE1DAA" w14:textId="77777777" w:rsidR="00006E9E" w:rsidRPr="00735014" w:rsidRDefault="00006E9E" w:rsidP="004D63D5">
      <w:pPr>
        <w:autoSpaceDE w:val="0"/>
        <w:autoSpaceDN w:val="0"/>
        <w:adjustRightInd w:val="0"/>
        <w:ind w:left="142" w:right="334"/>
        <w:jc w:val="both"/>
        <w:rPr>
          <w:rFonts w:ascii="Cambria" w:hAnsi="Cambria" w:cs="Garamond"/>
          <w:b/>
          <w:bCs/>
          <w:noProof/>
          <w:sz w:val="20"/>
          <w:szCs w:val="20"/>
          <w:lang w:val="es-CL" w:eastAsia="es-ES"/>
        </w:rPr>
      </w:pPr>
      <w:r w:rsidRPr="008C28F9">
        <w:rPr>
          <w:rFonts w:ascii="Cambria" w:hAnsi="Cambria" w:cs="Garamond"/>
          <w:b/>
          <w:bCs/>
          <w:noProof/>
          <w:color w:val="943634"/>
          <w:sz w:val="20"/>
          <w:szCs w:val="20"/>
          <w:lang w:val="es-CL" w:eastAsia="es-ES"/>
        </w:rPr>
        <w:t>2017 (Marzo)-20</w:t>
      </w:r>
      <w:r w:rsidR="0056204B" w:rsidRPr="008C28F9">
        <w:rPr>
          <w:rFonts w:ascii="Cambria" w:hAnsi="Cambria" w:cs="Garamond"/>
          <w:b/>
          <w:bCs/>
          <w:noProof/>
          <w:color w:val="943634"/>
          <w:sz w:val="20"/>
          <w:szCs w:val="20"/>
          <w:lang w:val="es-CL" w:eastAsia="es-ES"/>
        </w:rPr>
        <w:t>18 (</w:t>
      </w:r>
      <w:r w:rsidR="0099382E" w:rsidRPr="008C28F9">
        <w:rPr>
          <w:rFonts w:ascii="Cambria" w:hAnsi="Cambria" w:cs="Garamond"/>
          <w:b/>
          <w:bCs/>
          <w:noProof/>
          <w:color w:val="943634"/>
          <w:sz w:val="20"/>
          <w:szCs w:val="20"/>
          <w:lang w:val="es-CL" w:eastAsia="es-ES"/>
        </w:rPr>
        <w:t>Junio</w:t>
      </w:r>
      <w:r w:rsidR="0056204B" w:rsidRPr="008C28F9">
        <w:rPr>
          <w:rFonts w:ascii="Cambria" w:hAnsi="Cambria" w:cs="Garamond"/>
          <w:b/>
          <w:bCs/>
          <w:noProof/>
          <w:color w:val="943634"/>
          <w:sz w:val="20"/>
          <w:szCs w:val="20"/>
          <w:lang w:val="es-CL" w:eastAsia="es-ES"/>
        </w:rPr>
        <w:t>)</w:t>
      </w:r>
      <w:r w:rsidR="0078304A" w:rsidRPr="008C28F9">
        <w:rPr>
          <w:rFonts w:ascii="Cambria" w:hAnsi="Cambria" w:cs="Garamond"/>
          <w:b/>
          <w:bCs/>
          <w:noProof/>
          <w:color w:val="943634"/>
          <w:sz w:val="20"/>
          <w:szCs w:val="20"/>
          <w:lang w:val="es-CL" w:eastAsia="es-ES"/>
        </w:rPr>
        <w:t>.</w:t>
      </w:r>
      <w:r w:rsidR="0056204B" w:rsidRPr="008C28F9">
        <w:rPr>
          <w:rFonts w:ascii="Cambria" w:hAnsi="Cambria" w:cs="Garamond"/>
          <w:b/>
          <w:bCs/>
          <w:noProof/>
          <w:color w:val="943634"/>
          <w:sz w:val="20"/>
          <w:szCs w:val="20"/>
          <w:lang w:val="es-CL" w:eastAsia="es-ES"/>
        </w:rPr>
        <w:t xml:space="preserve"> </w:t>
      </w:r>
      <w:bookmarkStart w:id="13" w:name="_Hlk517123461"/>
      <w:bookmarkStart w:id="14" w:name="_Hlk516041445"/>
      <w:r w:rsidR="0056204B" w:rsidRPr="008C28F9">
        <w:rPr>
          <w:rFonts w:ascii="Cambria" w:hAnsi="Cambria" w:cs="Garamond"/>
          <w:b/>
          <w:bCs/>
          <w:noProof/>
          <w:color w:val="943634"/>
          <w:sz w:val="20"/>
          <w:szCs w:val="20"/>
          <w:lang w:val="es-CL" w:eastAsia="es-ES"/>
        </w:rPr>
        <w:t>FONDART</w:t>
      </w:r>
      <w:r w:rsidR="000116B1" w:rsidRPr="008C28F9">
        <w:rPr>
          <w:rFonts w:ascii="Cambria" w:hAnsi="Cambria" w:cs="Garamond"/>
          <w:b/>
          <w:bCs/>
          <w:noProof/>
          <w:color w:val="943634"/>
          <w:sz w:val="20"/>
          <w:szCs w:val="20"/>
          <w:lang w:val="es-CL" w:eastAsia="es-ES"/>
        </w:rPr>
        <w:t xml:space="preserve"> Nacional</w:t>
      </w:r>
      <w:r w:rsidR="0056204B" w:rsidRPr="008C28F9">
        <w:rPr>
          <w:rFonts w:ascii="Cambria" w:hAnsi="Cambria" w:cs="Garamond"/>
          <w:b/>
          <w:bCs/>
          <w:noProof/>
          <w:color w:val="943634"/>
          <w:sz w:val="20"/>
          <w:szCs w:val="20"/>
          <w:lang w:val="es-CL" w:eastAsia="es-ES"/>
        </w:rPr>
        <w:t xml:space="preserve"> </w:t>
      </w:r>
      <w:r w:rsidRPr="008C28F9">
        <w:rPr>
          <w:rFonts w:ascii="Cambria" w:hAnsi="Cambria" w:cs="Garamond"/>
          <w:b/>
          <w:bCs/>
          <w:noProof/>
          <w:color w:val="943634"/>
          <w:sz w:val="20"/>
          <w:szCs w:val="20"/>
          <w:lang w:val="es-CL" w:eastAsia="es-ES"/>
        </w:rPr>
        <w:t>Folio 420982:</w:t>
      </w:r>
      <w:r w:rsidRPr="00187E7A">
        <w:rPr>
          <w:rFonts w:ascii="Cambria" w:hAnsi="Cambria" w:cs="Garamond"/>
          <w:bCs/>
          <w:noProof/>
          <w:sz w:val="20"/>
          <w:szCs w:val="20"/>
          <w:lang w:val="es-CL" w:eastAsia="es-ES"/>
        </w:rPr>
        <w:t xml:space="preserve"> Textiles prehispánicos tarapaqueños: Materialidad, </w:t>
      </w:r>
      <w:r w:rsidRPr="00735014">
        <w:rPr>
          <w:rFonts w:ascii="Cambria" w:hAnsi="Cambria" w:cs="Garamond"/>
          <w:bCs/>
          <w:noProof/>
          <w:sz w:val="20"/>
          <w:szCs w:val="20"/>
          <w:lang w:val="es-CL" w:eastAsia="es-ES"/>
        </w:rPr>
        <w:t>técnica y preservación diferencial de una colección patrimonial.</w:t>
      </w:r>
      <w:bookmarkEnd w:id="13"/>
      <w:r w:rsidRPr="00735014">
        <w:rPr>
          <w:rFonts w:ascii="Cambria" w:hAnsi="Cambria" w:cs="Garamond"/>
          <w:bCs/>
          <w:noProof/>
          <w:sz w:val="20"/>
          <w:szCs w:val="20"/>
          <w:lang w:val="es-CL" w:eastAsia="es-ES"/>
        </w:rPr>
        <w:t xml:space="preserve"> </w:t>
      </w:r>
      <w:bookmarkEnd w:id="14"/>
      <w:r w:rsidR="00CB6FB4" w:rsidRPr="00735014">
        <w:rPr>
          <w:rFonts w:ascii="Cambria" w:hAnsi="Cambria" w:cs="Garamond"/>
          <w:b/>
          <w:bCs/>
          <w:noProof/>
          <w:sz w:val="20"/>
          <w:szCs w:val="20"/>
          <w:lang w:val="es-CL" w:eastAsia="es-ES"/>
        </w:rPr>
        <w:t>Co-</w:t>
      </w:r>
      <w:r w:rsidRPr="00735014">
        <w:rPr>
          <w:rFonts w:ascii="Cambria" w:hAnsi="Cambria" w:cs="Garamond"/>
          <w:b/>
          <w:bCs/>
          <w:noProof/>
          <w:sz w:val="20"/>
          <w:szCs w:val="20"/>
          <w:lang w:val="es-CL" w:eastAsia="es-ES"/>
        </w:rPr>
        <w:t>Investigadora</w:t>
      </w:r>
      <w:r w:rsidR="00CB6FB4" w:rsidRPr="00735014">
        <w:rPr>
          <w:rFonts w:ascii="Cambria" w:hAnsi="Cambria" w:cs="Garamond"/>
          <w:b/>
          <w:bCs/>
          <w:noProof/>
          <w:sz w:val="20"/>
          <w:szCs w:val="20"/>
          <w:lang w:val="es-CL" w:eastAsia="es-ES"/>
        </w:rPr>
        <w:t>.</w:t>
      </w:r>
    </w:p>
    <w:p w14:paraId="2254FBEB" w14:textId="77777777" w:rsidR="00196137" w:rsidRPr="00BA151B" w:rsidRDefault="00196137" w:rsidP="004D63D5">
      <w:pPr>
        <w:autoSpaceDE w:val="0"/>
        <w:autoSpaceDN w:val="0"/>
        <w:adjustRightInd w:val="0"/>
        <w:ind w:left="142" w:right="334"/>
        <w:jc w:val="both"/>
        <w:rPr>
          <w:rFonts w:ascii="Cambria" w:hAnsi="Cambria" w:cs="Garamond"/>
          <w:b/>
          <w:bCs/>
          <w:noProof/>
          <w:sz w:val="20"/>
          <w:szCs w:val="20"/>
          <w:lang w:val="en-US" w:eastAsia="es-ES"/>
        </w:rPr>
      </w:pPr>
      <w:r w:rsidRPr="008C28F9">
        <w:rPr>
          <w:rFonts w:ascii="Cambria" w:hAnsi="Cambria" w:cs="Garamond"/>
          <w:b/>
          <w:bCs/>
          <w:noProof/>
          <w:color w:val="943634"/>
          <w:sz w:val="20"/>
          <w:szCs w:val="20"/>
          <w:lang w:val="es-CL" w:eastAsia="es-ES"/>
        </w:rPr>
        <w:t>2017</w:t>
      </w:r>
      <w:r w:rsidR="0078304A" w:rsidRPr="008C28F9">
        <w:rPr>
          <w:rFonts w:ascii="Cambria" w:hAnsi="Cambria" w:cs="Garamond"/>
          <w:b/>
          <w:bCs/>
          <w:noProof/>
          <w:color w:val="943634"/>
          <w:sz w:val="20"/>
          <w:szCs w:val="20"/>
          <w:lang w:val="es-CL" w:eastAsia="es-ES"/>
        </w:rPr>
        <w:t>.</w:t>
      </w:r>
      <w:r w:rsidRPr="008C28F9">
        <w:rPr>
          <w:rFonts w:ascii="Cambria" w:hAnsi="Cambria" w:cs="Garamond"/>
          <w:b/>
          <w:bCs/>
          <w:noProof/>
          <w:color w:val="943634"/>
          <w:sz w:val="20"/>
          <w:szCs w:val="20"/>
          <w:lang w:val="es-CL" w:eastAsia="es-ES"/>
        </w:rPr>
        <w:t xml:space="preserve"> </w:t>
      </w:r>
      <w:bookmarkStart w:id="15" w:name="_Hlk517123155"/>
      <w:bookmarkStart w:id="16" w:name="_Hlk516041384"/>
      <w:r w:rsidRPr="008C28F9">
        <w:rPr>
          <w:rFonts w:ascii="Cambria" w:hAnsi="Cambria" w:cs="Garamond"/>
          <w:b/>
          <w:bCs/>
          <w:noProof/>
          <w:color w:val="943634"/>
          <w:sz w:val="20"/>
          <w:szCs w:val="20"/>
          <w:lang w:val="es-CL" w:eastAsia="es-ES"/>
        </w:rPr>
        <w:t>Extensión y Vinculació</w:t>
      </w:r>
      <w:r w:rsidR="0056204B" w:rsidRPr="008C28F9">
        <w:rPr>
          <w:rFonts w:ascii="Cambria" w:hAnsi="Cambria" w:cs="Garamond"/>
          <w:b/>
          <w:bCs/>
          <w:noProof/>
          <w:color w:val="943634"/>
          <w:sz w:val="20"/>
          <w:szCs w:val="20"/>
          <w:lang w:val="es-CL" w:eastAsia="es-ES"/>
        </w:rPr>
        <w:t xml:space="preserve">n con el Medio 2017 </w:t>
      </w:r>
      <w:r w:rsidRPr="008C28F9">
        <w:rPr>
          <w:rFonts w:ascii="Cambria" w:hAnsi="Cambria" w:cs="Garamond"/>
          <w:b/>
          <w:bCs/>
          <w:noProof/>
          <w:color w:val="943634"/>
          <w:sz w:val="20"/>
          <w:szCs w:val="20"/>
          <w:lang w:val="es-CL" w:eastAsia="es-ES"/>
        </w:rPr>
        <w:t>181</w:t>
      </w:r>
      <w:r w:rsidR="0056204B" w:rsidRPr="008C28F9">
        <w:rPr>
          <w:rFonts w:ascii="Cambria" w:hAnsi="Cambria" w:cs="Garamond"/>
          <w:b/>
          <w:bCs/>
          <w:noProof/>
          <w:color w:val="943634"/>
          <w:sz w:val="20"/>
          <w:szCs w:val="20"/>
          <w:lang w:val="es-CL" w:eastAsia="es-ES"/>
        </w:rPr>
        <w:t>0-17</w:t>
      </w:r>
      <w:r w:rsidRPr="008C28F9">
        <w:rPr>
          <w:rFonts w:ascii="Cambria" w:hAnsi="Cambria" w:cs="Garamond"/>
          <w:b/>
          <w:bCs/>
          <w:noProof/>
          <w:color w:val="943634"/>
          <w:sz w:val="20"/>
          <w:szCs w:val="20"/>
          <w:lang w:val="es-CL" w:eastAsia="es-ES"/>
        </w:rPr>
        <w:t>:</w:t>
      </w:r>
      <w:r w:rsidRPr="00735014">
        <w:rPr>
          <w:rFonts w:ascii="Cambria" w:hAnsi="Cambria" w:cs="Garamond"/>
          <w:b/>
          <w:bCs/>
          <w:noProof/>
          <w:sz w:val="20"/>
          <w:szCs w:val="20"/>
          <w:lang w:val="es-CL" w:eastAsia="es-ES"/>
        </w:rPr>
        <w:t xml:space="preserve"> </w:t>
      </w:r>
      <w:r w:rsidRPr="00735014">
        <w:rPr>
          <w:rFonts w:ascii="Cambria" w:hAnsi="Cambria" w:cs="Garamond"/>
          <w:bCs/>
          <w:noProof/>
          <w:sz w:val="20"/>
          <w:szCs w:val="20"/>
          <w:lang w:val="es-CL" w:eastAsia="es-ES"/>
        </w:rPr>
        <w:t>Arqueometría: diálogo entre Arqueología y Química al servicio del patrimonio y la comunidad</w:t>
      </w:r>
      <w:bookmarkEnd w:id="15"/>
      <w:r w:rsidRPr="00735014">
        <w:rPr>
          <w:rFonts w:ascii="Cambria" w:hAnsi="Cambria" w:cs="Garamond"/>
          <w:bCs/>
          <w:noProof/>
          <w:sz w:val="20"/>
          <w:szCs w:val="20"/>
          <w:lang w:val="es-CL" w:eastAsia="es-ES"/>
        </w:rPr>
        <w:t>.</w:t>
      </w:r>
      <w:r w:rsidRPr="00735014">
        <w:rPr>
          <w:rFonts w:ascii="Cambria" w:hAnsi="Cambria" w:cs="Garamond"/>
          <w:b/>
          <w:bCs/>
          <w:noProof/>
          <w:sz w:val="20"/>
          <w:szCs w:val="20"/>
          <w:lang w:val="es-CL" w:eastAsia="es-ES"/>
        </w:rPr>
        <w:t xml:space="preserve"> </w:t>
      </w:r>
      <w:r w:rsidRPr="00BA151B">
        <w:rPr>
          <w:rFonts w:ascii="Cambria" w:hAnsi="Cambria" w:cs="Garamond"/>
          <w:b/>
          <w:bCs/>
          <w:noProof/>
          <w:sz w:val="20"/>
          <w:szCs w:val="20"/>
          <w:lang w:val="en-US" w:eastAsia="es-ES"/>
        </w:rPr>
        <w:t>Jefe de Proyecto</w:t>
      </w:r>
      <w:bookmarkEnd w:id="16"/>
      <w:r w:rsidRPr="00BA151B">
        <w:rPr>
          <w:rFonts w:ascii="Cambria" w:hAnsi="Cambria" w:cs="Garamond"/>
          <w:b/>
          <w:bCs/>
          <w:noProof/>
          <w:sz w:val="20"/>
          <w:szCs w:val="20"/>
          <w:lang w:val="en-US" w:eastAsia="es-ES"/>
        </w:rPr>
        <w:t>.</w:t>
      </w:r>
      <w:r w:rsidR="00F93ABB" w:rsidRPr="00BA151B">
        <w:rPr>
          <w:rFonts w:ascii="Cambria" w:hAnsi="Cambria" w:cs="Garamond"/>
          <w:b/>
          <w:bCs/>
          <w:noProof/>
          <w:sz w:val="20"/>
          <w:szCs w:val="20"/>
          <w:lang w:val="en-US" w:eastAsia="es-ES"/>
        </w:rPr>
        <w:t xml:space="preserve"> </w:t>
      </w:r>
    </w:p>
    <w:p w14:paraId="31513546" w14:textId="77777777" w:rsidR="00721F24" w:rsidRPr="00735014" w:rsidRDefault="00721F24" w:rsidP="004D63D5">
      <w:pPr>
        <w:autoSpaceDE w:val="0"/>
        <w:autoSpaceDN w:val="0"/>
        <w:adjustRightInd w:val="0"/>
        <w:ind w:left="142" w:right="334"/>
        <w:jc w:val="both"/>
        <w:rPr>
          <w:rFonts w:ascii="Cambria" w:hAnsi="Cambria" w:cs="Garamond"/>
          <w:b/>
          <w:bCs/>
          <w:noProof/>
          <w:sz w:val="20"/>
          <w:szCs w:val="20"/>
          <w:lang w:val="es-CL" w:eastAsia="es-ES"/>
        </w:rPr>
      </w:pPr>
      <w:r w:rsidRPr="008C28F9">
        <w:rPr>
          <w:rFonts w:ascii="Cambria" w:hAnsi="Cambria" w:cs="Garamond"/>
          <w:b/>
          <w:bCs/>
          <w:noProof/>
          <w:color w:val="943634"/>
          <w:sz w:val="20"/>
          <w:szCs w:val="20"/>
          <w:lang w:val="en-US" w:eastAsia="es-ES"/>
        </w:rPr>
        <w:t>2016- 2017. REDES- CONICYT 150136:</w:t>
      </w:r>
      <w:r w:rsidRPr="00735014">
        <w:rPr>
          <w:rFonts w:ascii="Cambria" w:hAnsi="Cambria" w:cs="Garamond"/>
          <w:b/>
          <w:bCs/>
          <w:noProof/>
          <w:color w:val="1F497D"/>
          <w:sz w:val="20"/>
          <w:szCs w:val="20"/>
          <w:lang w:val="en-US" w:eastAsia="es-ES"/>
        </w:rPr>
        <w:t xml:space="preserve"> </w:t>
      </w:r>
      <w:bookmarkStart w:id="17" w:name="_Hlk517122893"/>
      <w:r w:rsidRPr="00735014">
        <w:rPr>
          <w:rFonts w:ascii="Cambria" w:hAnsi="Cambria" w:cs="Garamond"/>
          <w:bCs/>
          <w:noProof/>
          <w:sz w:val="20"/>
          <w:szCs w:val="20"/>
          <w:lang w:val="en-US" w:eastAsia="es-ES"/>
        </w:rPr>
        <w:t>Archaeometry in Chile and Mexico: network for a comparative approximation to archaeological cultural heritage research and its conservation</w:t>
      </w:r>
      <w:bookmarkEnd w:id="17"/>
      <w:r w:rsidRPr="00735014">
        <w:rPr>
          <w:rFonts w:ascii="Cambria" w:hAnsi="Cambria" w:cs="Garamond"/>
          <w:b/>
          <w:bCs/>
          <w:noProof/>
          <w:sz w:val="20"/>
          <w:szCs w:val="20"/>
          <w:lang w:val="en-US" w:eastAsia="es-ES"/>
        </w:rPr>
        <w:t xml:space="preserve">. </w:t>
      </w:r>
      <w:r w:rsidRPr="00735014">
        <w:rPr>
          <w:rFonts w:ascii="Cambria" w:hAnsi="Cambria" w:cs="Garamond"/>
          <w:b/>
          <w:bCs/>
          <w:noProof/>
          <w:sz w:val="20"/>
          <w:szCs w:val="20"/>
          <w:lang w:val="es-CL" w:eastAsia="es-ES"/>
        </w:rPr>
        <w:t>Investigadora Responsable.</w:t>
      </w:r>
    </w:p>
    <w:p w14:paraId="13757C2C" w14:textId="77777777" w:rsidR="00CE3794" w:rsidRPr="00735014" w:rsidRDefault="00721F24" w:rsidP="004D63D5">
      <w:pPr>
        <w:autoSpaceDE w:val="0"/>
        <w:autoSpaceDN w:val="0"/>
        <w:adjustRightInd w:val="0"/>
        <w:ind w:left="142" w:right="334"/>
        <w:jc w:val="both"/>
        <w:rPr>
          <w:rFonts w:ascii="Cambria" w:hAnsi="Cambria" w:cs="Garamond"/>
          <w:b/>
          <w:bCs/>
          <w:noProof/>
          <w:sz w:val="20"/>
          <w:szCs w:val="20"/>
          <w:lang w:val="es-ES" w:eastAsia="es-ES"/>
        </w:rPr>
      </w:pPr>
      <w:r w:rsidRPr="008C28F9">
        <w:rPr>
          <w:rFonts w:ascii="Cambria" w:hAnsi="Cambria" w:cs="Garamond"/>
          <w:b/>
          <w:bCs/>
          <w:noProof/>
          <w:color w:val="943634"/>
          <w:sz w:val="20"/>
          <w:szCs w:val="20"/>
          <w:lang w:val="es-ES" w:eastAsia="es-ES"/>
        </w:rPr>
        <w:t>2016. FAC- Museo Nacional de Historia Natural:</w:t>
      </w:r>
      <w:r w:rsidRPr="00735014">
        <w:rPr>
          <w:rFonts w:ascii="Cambria" w:hAnsi="Cambria" w:cs="Garamond"/>
          <w:b/>
          <w:bCs/>
          <w:noProof/>
          <w:sz w:val="20"/>
          <w:szCs w:val="20"/>
          <w:lang w:val="es-ES" w:eastAsia="es-ES"/>
        </w:rPr>
        <w:t xml:space="preserve"> </w:t>
      </w:r>
      <w:r w:rsidRPr="00735014">
        <w:rPr>
          <w:rFonts w:ascii="Cambria" w:hAnsi="Cambria" w:cs="Garamond"/>
          <w:bCs/>
          <w:noProof/>
          <w:sz w:val="20"/>
          <w:szCs w:val="20"/>
          <w:lang w:val="es-ES" w:eastAsia="es-ES"/>
        </w:rPr>
        <w:t xml:space="preserve">Cambio en los Patrones Mortuorios, Dieta y Movilidad de las Poblaciones Chinchorro Durante la Transición Arcaico/Formativo. </w:t>
      </w:r>
      <w:r w:rsidRPr="00735014">
        <w:rPr>
          <w:rFonts w:ascii="Cambria" w:hAnsi="Cambria" w:cs="Garamond"/>
          <w:b/>
          <w:bCs/>
          <w:noProof/>
          <w:sz w:val="20"/>
          <w:szCs w:val="20"/>
          <w:lang w:val="es-ES" w:eastAsia="es-ES"/>
        </w:rPr>
        <w:t>Co- Investigadora.</w:t>
      </w:r>
    </w:p>
    <w:p w14:paraId="1D29713D" w14:textId="77777777" w:rsidR="002F40E6" w:rsidRPr="00735014" w:rsidRDefault="002F40E6" w:rsidP="004D63D5">
      <w:pPr>
        <w:autoSpaceDE w:val="0"/>
        <w:autoSpaceDN w:val="0"/>
        <w:adjustRightInd w:val="0"/>
        <w:ind w:left="142" w:right="334"/>
        <w:jc w:val="both"/>
        <w:rPr>
          <w:rFonts w:ascii="Cambria" w:hAnsi="Cambria" w:cs="Garamond"/>
          <w:b/>
          <w:bCs/>
          <w:noProof/>
          <w:sz w:val="20"/>
          <w:szCs w:val="20"/>
          <w:lang w:val="es-ES" w:eastAsia="es-ES"/>
        </w:rPr>
      </w:pPr>
      <w:r w:rsidRPr="008C28F9">
        <w:rPr>
          <w:rFonts w:ascii="Cambria" w:hAnsi="Cambria" w:cs="Garamond"/>
          <w:b/>
          <w:bCs/>
          <w:noProof/>
          <w:color w:val="943634"/>
          <w:sz w:val="20"/>
          <w:szCs w:val="20"/>
          <w:lang w:val="es-ES" w:eastAsia="es-ES"/>
        </w:rPr>
        <w:t>2016. MEC 2015 CONICYT 80150062:</w:t>
      </w:r>
      <w:r w:rsidRPr="00735014">
        <w:rPr>
          <w:rFonts w:ascii="Cambria" w:hAnsi="Cambria" w:cs="Garamond"/>
          <w:b/>
          <w:bCs/>
          <w:noProof/>
          <w:sz w:val="20"/>
          <w:szCs w:val="20"/>
          <w:lang w:val="es-ES" w:eastAsia="es-ES"/>
        </w:rPr>
        <w:t xml:space="preserve"> </w:t>
      </w:r>
      <w:r w:rsidRPr="00735014">
        <w:rPr>
          <w:rFonts w:ascii="Cambria" w:hAnsi="Cambria"/>
          <w:noProof/>
          <w:sz w:val="20"/>
          <w:szCs w:val="20"/>
          <w:lang w:val="es-ES" w:eastAsia="es-CL"/>
        </w:rPr>
        <w:t xml:space="preserve">Estado Inca en los ambientes áridos del norte de Chile y zonas aledañas. </w:t>
      </w:r>
      <w:r w:rsidRPr="00735014">
        <w:rPr>
          <w:rFonts w:ascii="Cambria" w:hAnsi="Cambria"/>
          <w:b/>
          <w:noProof/>
          <w:sz w:val="20"/>
          <w:szCs w:val="20"/>
          <w:lang w:val="es-ES" w:eastAsia="es-CL"/>
        </w:rPr>
        <w:t>Investigadora asociada.</w:t>
      </w:r>
    </w:p>
    <w:p w14:paraId="59E9EF0D" w14:textId="77777777" w:rsidR="003876D5" w:rsidRPr="00735014" w:rsidRDefault="000C14ED" w:rsidP="004D63D5">
      <w:pPr>
        <w:autoSpaceDE w:val="0"/>
        <w:autoSpaceDN w:val="0"/>
        <w:adjustRightInd w:val="0"/>
        <w:ind w:left="142" w:right="334"/>
        <w:rPr>
          <w:rFonts w:ascii="Cambria" w:hAnsi="Cambria" w:cs="Garamond"/>
          <w:b/>
          <w:bCs/>
          <w:noProof/>
          <w:sz w:val="20"/>
          <w:szCs w:val="20"/>
          <w:lang w:val="es-ES" w:eastAsia="es-ES"/>
        </w:rPr>
      </w:pPr>
      <w:r w:rsidRPr="008C28F9">
        <w:rPr>
          <w:rFonts w:ascii="Cambria" w:hAnsi="Cambria" w:cs="Garamond"/>
          <w:b/>
          <w:bCs/>
          <w:noProof/>
          <w:color w:val="943634"/>
          <w:sz w:val="20"/>
          <w:szCs w:val="20"/>
          <w:lang w:val="es-ES" w:eastAsia="es-ES"/>
        </w:rPr>
        <w:t xml:space="preserve">2015. </w:t>
      </w:r>
      <w:r w:rsidR="00991BF3" w:rsidRPr="008C28F9">
        <w:rPr>
          <w:rFonts w:ascii="Cambria" w:hAnsi="Cambria" w:cs="Garamond"/>
          <w:b/>
          <w:bCs/>
          <w:noProof/>
          <w:color w:val="943634"/>
          <w:sz w:val="20"/>
          <w:szCs w:val="20"/>
          <w:lang w:val="es-ES" w:eastAsia="es-ES"/>
        </w:rPr>
        <w:t>UTA 2015 5733-145</w:t>
      </w:r>
      <w:r w:rsidR="004D63D5" w:rsidRPr="008C28F9">
        <w:rPr>
          <w:rFonts w:ascii="Cambria" w:hAnsi="Cambria" w:cs="Garamond"/>
          <w:b/>
          <w:bCs/>
          <w:noProof/>
          <w:color w:val="943634"/>
          <w:sz w:val="20"/>
          <w:szCs w:val="20"/>
          <w:lang w:val="es-ES" w:eastAsia="es-ES"/>
        </w:rPr>
        <w:t>:</w:t>
      </w:r>
      <w:r w:rsidR="003876D5" w:rsidRPr="00735014">
        <w:rPr>
          <w:rFonts w:ascii="Cambria" w:hAnsi="Cambria" w:cs="Garamond"/>
          <w:b/>
          <w:bCs/>
          <w:noProof/>
          <w:sz w:val="20"/>
          <w:szCs w:val="20"/>
          <w:lang w:val="es-ES" w:eastAsia="es-ES"/>
        </w:rPr>
        <w:t xml:space="preserve"> </w:t>
      </w:r>
      <w:r w:rsidR="003876D5" w:rsidRPr="00735014">
        <w:rPr>
          <w:rFonts w:ascii="Cambria" w:hAnsi="Cambria"/>
          <w:noProof/>
          <w:sz w:val="20"/>
          <w:szCs w:val="20"/>
          <w:lang w:val="es-ES" w:eastAsia="es-CL"/>
        </w:rPr>
        <w:t xml:space="preserve">Efectos del proceso de reconversión argrícola productiva en las zonas árida y semi-arida de Chile. Los casos de los valles de Azapa y Quillota. </w:t>
      </w:r>
      <w:r w:rsidR="003876D5" w:rsidRPr="00735014">
        <w:rPr>
          <w:rFonts w:ascii="Cambria" w:hAnsi="Cambria"/>
          <w:b/>
          <w:noProof/>
          <w:sz w:val="20"/>
          <w:szCs w:val="20"/>
          <w:lang w:val="es-ES" w:eastAsia="es-CL"/>
        </w:rPr>
        <w:t>Investigadora Asociada.</w:t>
      </w:r>
      <w:r w:rsidR="00991BF3" w:rsidRPr="00735014">
        <w:rPr>
          <w:rFonts w:ascii="Cambria" w:hAnsi="Cambria" w:cs="Garamond"/>
          <w:b/>
          <w:bCs/>
          <w:noProof/>
          <w:sz w:val="20"/>
          <w:szCs w:val="20"/>
          <w:lang w:val="es-ES" w:eastAsia="es-ES"/>
        </w:rPr>
        <w:t xml:space="preserve"> </w:t>
      </w:r>
    </w:p>
    <w:p w14:paraId="7E84A0E8" w14:textId="77777777" w:rsidR="00AC5C42" w:rsidRPr="00735014" w:rsidRDefault="000C14ED" w:rsidP="004D63D5">
      <w:pPr>
        <w:autoSpaceDE w:val="0"/>
        <w:autoSpaceDN w:val="0"/>
        <w:adjustRightInd w:val="0"/>
        <w:ind w:left="142" w:right="334"/>
        <w:jc w:val="both"/>
        <w:rPr>
          <w:rFonts w:ascii="Cambria" w:hAnsi="Cambria" w:cs="Garamond"/>
          <w:b/>
          <w:bCs/>
          <w:noProof/>
          <w:sz w:val="20"/>
          <w:szCs w:val="20"/>
          <w:lang w:val="es-CL" w:eastAsia="es-ES"/>
        </w:rPr>
      </w:pPr>
      <w:r w:rsidRPr="006F4A15">
        <w:rPr>
          <w:rFonts w:ascii="Cambria" w:hAnsi="Cambria" w:cs="Garamond"/>
          <w:b/>
          <w:bCs/>
          <w:noProof/>
          <w:color w:val="943634"/>
          <w:sz w:val="20"/>
          <w:szCs w:val="20"/>
          <w:lang w:val="en-US" w:eastAsia="es-ES"/>
        </w:rPr>
        <w:t xml:space="preserve">2015- 2017. </w:t>
      </w:r>
      <w:r w:rsidR="00AC5C42" w:rsidRPr="006F4A15">
        <w:rPr>
          <w:rFonts w:ascii="Cambria" w:hAnsi="Cambria" w:cs="Garamond"/>
          <w:b/>
          <w:bCs/>
          <w:noProof/>
          <w:color w:val="943634"/>
          <w:sz w:val="20"/>
          <w:szCs w:val="20"/>
          <w:lang w:val="en-US" w:eastAsia="es-ES"/>
        </w:rPr>
        <w:t>FONDECYT postdoctorado</w:t>
      </w:r>
      <w:r w:rsidR="007C6481" w:rsidRPr="006F4A15">
        <w:rPr>
          <w:rFonts w:ascii="Cambria" w:hAnsi="Cambria" w:cs="Garamond"/>
          <w:b/>
          <w:bCs/>
          <w:noProof/>
          <w:color w:val="943634"/>
          <w:sz w:val="20"/>
          <w:szCs w:val="20"/>
          <w:lang w:val="en-US" w:eastAsia="es-ES"/>
        </w:rPr>
        <w:t xml:space="preserve"> 3150664</w:t>
      </w:r>
      <w:r w:rsidR="00AC5C42" w:rsidRPr="006F4A15">
        <w:rPr>
          <w:rFonts w:ascii="Cambria" w:hAnsi="Cambria" w:cs="Garamond"/>
          <w:b/>
          <w:bCs/>
          <w:noProof/>
          <w:color w:val="943634"/>
          <w:sz w:val="20"/>
          <w:szCs w:val="20"/>
          <w:lang w:val="en-US" w:eastAsia="es-ES"/>
        </w:rPr>
        <w:t xml:space="preserve"> Luca Sitzia:</w:t>
      </w:r>
      <w:r w:rsidR="00AC5C42" w:rsidRPr="006F4A15">
        <w:rPr>
          <w:rFonts w:ascii="Cambria" w:hAnsi="Cambria" w:cs="Garamond"/>
          <w:b/>
          <w:bCs/>
          <w:noProof/>
          <w:sz w:val="20"/>
          <w:szCs w:val="20"/>
          <w:lang w:val="en-US" w:eastAsia="es-ES"/>
        </w:rPr>
        <w:t xml:space="preserve"> </w:t>
      </w:r>
      <w:r w:rsidR="00AC5C42" w:rsidRPr="006F4A15">
        <w:rPr>
          <w:rFonts w:ascii="Cambria" w:hAnsi="Cambria" w:cs="Verdana"/>
          <w:noProof/>
          <w:spacing w:val="-3"/>
          <w:sz w:val="20"/>
          <w:szCs w:val="20"/>
          <w:lang w:val="en-US" w:eastAsia="es-ES"/>
        </w:rPr>
        <w:t xml:space="preserve">Hunter- Gatherers settlement dynamics in the northen Chile Precordillera, atacama Desert: </w:t>
      </w:r>
      <w:r w:rsidR="00635153" w:rsidRPr="006F4A15">
        <w:rPr>
          <w:rFonts w:ascii="Cambria" w:hAnsi="Cambria" w:cs="Verdana"/>
          <w:noProof/>
          <w:spacing w:val="-3"/>
          <w:sz w:val="20"/>
          <w:szCs w:val="20"/>
          <w:lang w:val="en-US" w:eastAsia="es-ES"/>
        </w:rPr>
        <w:t>a geoarc</w:t>
      </w:r>
      <w:r w:rsidR="00AC5C42" w:rsidRPr="006F4A15">
        <w:rPr>
          <w:rFonts w:ascii="Cambria" w:hAnsi="Cambria" w:cs="Verdana"/>
          <w:noProof/>
          <w:spacing w:val="-3"/>
          <w:sz w:val="20"/>
          <w:szCs w:val="20"/>
          <w:lang w:val="en-US" w:eastAsia="es-ES"/>
        </w:rPr>
        <w:t>h</w:t>
      </w:r>
      <w:r w:rsidR="00635153" w:rsidRPr="006F4A15">
        <w:rPr>
          <w:rFonts w:ascii="Cambria" w:hAnsi="Cambria" w:cs="Verdana"/>
          <w:noProof/>
          <w:spacing w:val="-3"/>
          <w:sz w:val="20"/>
          <w:szCs w:val="20"/>
          <w:lang w:val="en-US" w:eastAsia="es-ES"/>
        </w:rPr>
        <w:t>a</w:t>
      </w:r>
      <w:r w:rsidR="00AC5C42" w:rsidRPr="006F4A15">
        <w:rPr>
          <w:rFonts w:ascii="Cambria" w:hAnsi="Cambria" w:cs="Verdana"/>
          <w:noProof/>
          <w:spacing w:val="-3"/>
          <w:sz w:val="20"/>
          <w:szCs w:val="20"/>
          <w:lang w:val="en-US" w:eastAsia="es-ES"/>
        </w:rPr>
        <w:t>eological perspective.</w:t>
      </w:r>
      <w:r w:rsidR="00AC5C42" w:rsidRPr="006F4A15">
        <w:rPr>
          <w:rFonts w:ascii="Cambria" w:hAnsi="Cambria" w:cs="Garamond"/>
          <w:b/>
          <w:bCs/>
          <w:noProof/>
          <w:sz w:val="20"/>
          <w:szCs w:val="20"/>
          <w:lang w:val="en-US" w:eastAsia="es-ES"/>
        </w:rPr>
        <w:t xml:space="preserve"> </w:t>
      </w:r>
      <w:r w:rsidR="00F93ABB" w:rsidRPr="00735014">
        <w:rPr>
          <w:rFonts w:ascii="Cambria" w:hAnsi="Cambria" w:cs="Garamond"/>
          <w:b/>
          <w:bCs/>
          <w:noProof/>
          <w:sz w:val="20"/>
          <w:szCs w:val="20"/>
          <w:lang w:val="es-CL" w:eastAsia="es-ES"/>
        </w:rPr>
        <w:t>Investigadora</w:t>
      </w:r>
      <w:r w:rsidR="00AC5C42" w:rsidRPr="00735014">
        <w:rPr>
          <w:rFonts w:ascii="Cambria" w:hAnsi="Cambria" w:cs="Garamond"/>
          <w:b/>
          <w:bCs/>
          <w:noProof/>
          <w:sz w:val="20"/>
          <w:szCs w:val="20"/>
          <w:lang w:val="es-CL" w:eastAsia="es-ES"/>
        </w:rPr>
        <w:t xml:space="preserve"> Patrocinante.</w:t>
      </w:r>
      <w:r w:rsidRPr="00735014">
        <w:rPr>
          <w:rFonts w:ascii="Cambria" w:hAnsi="Cambria" w:cs="Garamond"/>
          <w:b/>
          <w:bCs/>
          <w:noProof/>
          <w:sz w:val="20"/>
          <w:szCs w:val="20"/>
          <w:lang w:val="es-CL" w:eastAsia="es-ES"/>
        </w:rPr>
        <w:t xml:space="preserve"> </w:t>
      </w:r>
    </w:p>
    <w:p w14:paraId="411DE6A8" w14:textId="77777777" w:rsidR="00AC5C42"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
          <w:bCs/>
          <w:noProof/>
          <w:sz w:val="20"/>
          <w:szCs w:val="20"/>
          <w:lang w:val="es-ES" w:eastAsia="es-ES"/>
        </w:rPr>
      </w:pPr>
      <w:r w:rsidRPr="008C28F9">
        <w:rPr>
          <w:rFonts w:ascii="Cambria" w:hAnsi="Cambria" w:cs="Garamond"/>
          <w:b/>
          <w:bCs/>
          <w:noProof/>
          <w:color w:val="943634"/>
          <w:sz w:val="20"/>
          <w:szCs w:val="20"/>
          <w:lang w:val="es-ES" w:eastAsia="es-ES"/>
        </w:rPr>
        <w:t>2014.</w:t>
      </w:r>
      <w:r w:rsidR="0038110D" w:rsidRPr="008C28F9">
        <w:rPr>
          <w:rFonts w:ascii="Cambria" w:hAnsi="Cambria" w:cs="Garamond"/>
          <w:b/>
          <w:bCs/>
          <w:noProof/>
          <w:color w:val="943634"/>
          <w:sz w:val="20"/>
          <w:szCs w:val="20"/>
          <w:lang w:val="es-CL" w:eastAsia="es-ES"/>
        </w:rPr>
        <w:t xml:space="preserve"> </w:t>
      </w:r>
      <w:r w:rsidR="00F93ABB" w:rsidRPr="008C28F9">
        <w:rPr>
          <w:rFonts w:ascii="Cambria" w:hAnsi="Cambria" w:cs="Garamond"/>
          <w:b/>
          <w:bCs/>
          <w:noProof/>
          <w:color w:val="943634"/>
          <w:sz w:val="20"/>
          <w:szCs w:val="20"/>
          <w:lang w:val="es-CL" w:eastAsia="es-ES"/>
        </w:rPr>
        <w:t xml:space="preserve">Investigación para estudiantes de pregrado UTA </w:t>
      </w:r>
      <w:r w:rsidR="00AC5C42" w:rsidRPr="008C28F9">
        <w:rPr>
          <w:rFonts w:ascii="Cambria" w:hAnsi="Cambria" w:cs="Garamond"/>
          <w:b/>
          <w:bCs/>
          <w:noProof/>
          <w:color w:val="943634"/>
          <w:sz w:val="20"/>
          <w:szCs w:val="20"/>
          <w:lang w:val="es-ES" w:eastAsia="es-ES"/>
        </w:rPr>
        <w:t>2014:</w:t>
      </w:r>
      <w:r w:rsidR="00AC5C42" w:rsidRPr="00735014">
        <w:rPr>
          <w:rFonts w:ascii="Cambria" w:hAnsi="Cambria" w:cs="Garamond"/>
          <w:b/>
          <w:bCs/>
          <w:noProof/>
          <w:color w:val="1F497D"/>
          <w:sz w:val="20"/>
          <w:szCs w:val="20"/>
          <w:lang w:val="es-ES" w:eastAsia="es-ES"/>
        </w:rPr>
        <w:t xml:space="preserve"> </w:t>
      </w:r>
      <w:r w:rsidR="00AC5C42" w:rsidRPr="00735014">
        <w:rPr>
          <w:rFonts w:ascii="Cambria" w:hAnsi="Cambria" w:cs="Verdana"/>
          <w:noProof/>
          <w:spacing w:val="-3"/>
          <w:sz w:val="20"/>
          <w:szCs w:val="20"/>
          <w:lang w:val="es-ES" w:eastAsia="es-ES"/>
        </w:rPr>
        <w:t xml:space="preserve">Aproximación al estudio estratigráfico en asentamientos prehispánicos durante el período intermedio tardío (1000 - 1470 d.C.) en la precordillera de Arica. </w:t>
      </w:r>
      <w:r w:rsidR="00F93ABB" w:rsidRPr="00735014">
        <w:rPr>
          <w:rFonts w:ascii="Cambria" w:hAnsi="Cambria" w:cs="Verdana"/>
          <w:b/>
          <w:noProof/>
          <w:spacing w:val="-3"/>
          <w:sz w:val="20"/>
          <w:szCs w:val="20"/>
          <w:lang w:val="es-ES" w:eastAsia="es-ES"/>
        </w:rPr>
        <w:t>Investigadora</w:t>
      </w:r>
      <w:r w:rsidR="00AC5C42" w:rsidRPr="00735014">
        <w:rPr>
          <w:rFonts w:ascii="Cambria" w:hAnsi="Cambria" w:cs="Verdana"/>
          <w:b/>
          <w:noProof/>
          <w:spacing w:val="-3"/>
          <w:sz w:val="20"/>
          <w:szCs w:val="20"/>
          <w:lang w:val="es-ES" w:eastAsia="es-ES"/>
        </w:rPr>
        <w:t xml:space="preserve"> Patrocinante.</w:t>
      </w:r>
      <w:r w:rsidR="00991BF3" w:rsidRPr="00735014">
        <w:rPr>
          <w:rFonts w:ascii="Cambria" w:hAnsi="Cambria" w:cs="Garamond"/>
          <w:b/>
          <w:bCs/>
          <w:noProof/>
          <w:sz w:val="20"/>
          <w:szCs w:val="20"/>
          <w:lang w:val="es-ES" w:eastAsia="es-ES"/>
        </w:rPr>
        <w:t xml:space="preserve"> </w:t>
      </w:r>
    </w:p>
    <w:p w14:paraId="332696F8"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Times"/>
          <w:bCs/>
          <w:noProof/>
          <w:sz w:val="20"/>
          <w:szCs w:val="20"/>
          <w:lang w:val="en-US" w:eastAsia="es-ES"/>
        </w:rPr>
      </w:pPr>
      <w:r w:rsidRPr="008C28F9">
        <w:rPr>
          <w:rFonts w:ascii="Cambria" w:hAnsi="Cambria" w:cs="Garamond"/>
          <w:b/>
          <w:bCs/>
          <w:noProof/>
          <w:color w:val="943634"/>
          <w:sz w:val="20"/>
          <w:szCs w:val="20"/>
          <w:lang w:val="es-ES" w:eastAsia="es-ES"/>
        </w:rPr>
        <w:t xml:space="preserve">2014-2015. </w:t>
      </w:r>
      <w:r w:rsidR="0086313D" w:rsidRPr="008C28F9">
        <w:rPr>
          <w:rFonts w:ascii="Cambria" w:hAnsi="Cambria" w:cs="Garamond"/>
          <w:b/>
          <w:bCs/>
          <w:noProof/>
          <w:color w:val="943634"/>
          <w:sz w:val="20"/>
          <w:szCs w:val="20"/>
          <w:lang w:val="es-ES" w:eastAsia="es-ES"/>
        </w:rPr>
        <w:t>UTA 2014</w:t>
      </w:r>
      <w:r w:rsidR="00DC7A9A" w:rsidRPr="008C28F9">
        <w:rPr>
          <w:rFonts w:ascii="Cambria" w:hAnsi="Cambria" w:cs="Garamond"/>
          <w:b/>
          <w:bCs/>
          <w:noProof/>
          <w:color w:val="943634"/>
          <w:sz w:val="20"/>
          <w:szCs w:val="20"/>
          <w:lang w:val="es-ES" w:eastAsia="es-ES"/>
        </w:rPr>
        <w:t xml:space="preserve"> 3711-14</w:t>
      </w:r>
      <w:r w:rsidR="009F4A29" w:rsidRPr="008C28F9">
        <w:rPr>
          <w:rFonts w:ascii="Cambria" w:hAnsi="Cambria" w:cs="Garamond"/>
          <w:b/>
          <w:bCs/>
          <w:noProof/>
          <w:color w:val="943634"/>
          <w:sz w:val="20"/>
          <w:szCs w:val="20"/>
          <w:lang w:val="es-ES" w:eastAsia="es-ES"/>
        </w:rPr>
        <w:t>:</w:t>
      </w:r>
      <w:r w:rsidR="0086313D" w:rsidRPr="00735014">
        <w:rPr>
          <w:rFonts w:ascii="Cambria" w:hAnsi="Cambria" w:cs="Garamond"/>
          <w:bCs/>
          <w:noProof/>
          <w:sz w:val="20"/>
          <w:szCs w:val="20"/>
          <w:lang w:val="es-ES" w:eastAsia="es-ES"/>
        </w:rPr>
        <w:t xml:space="preserve"> </w:t>
      </w:r>
      <w:r w:rsidR="0086313D" w:rsidRPr="00735014">
        <w:rPr>
          <w:rFonts w:ascii="Cambria" w:hAnsi="Cambria" w:cs="Verdana"/>
          <w:noProof/>
          <w:spacing w:val="-3"/>
          <w:sz w:val="20"/>
          <w:szCs w:val="20"/>
          <w:lang w:val="es-ES" w:eastAsia="es-ES"/>
        </w:rPr>
        <w:t>Tecnología del color durante la secuencia prehispánica del norte de Chile</w:t>
      </w:r>
      <w:r w:rsidR="009F4A29" w:rsidRPr="00735014">
        <w:rPr>
          <w:rFonts w:ascii="Cambria" w:hAnsi="Cambria" w:cs="Garamond"/>
          <w:bCs/>
          <w:noProof/>
          <w:sz w:val="20"/>
          <w:szCs w:val="20"/>
          <w:lang w:val="es-ES" w:eastAsia="es-ES"/>
        </w:rPr>
        <w:t xml:space="preserve">. </w:t>
      </w:r>
      <w:r w:rsidR="009F4A29" w:rsidRPr="00735014">
        <w:rPr>
          <w:rFonts w:ascii="Cambria" w:hAnsi="Cambria" w:cs="Garamond"/>
          <w:b/>
          <w:bCs/>
          <w:noProof/>
          <w:sz w:val="20"/>
          <w:szCs w:val="20"/>
          <w:lang w:val="en-US" w:eastAsia="es-ES"/>
        </w:rPr>
        <w:t>Investigadora Responsable</w:t>
      </w:r>
      <w:r w:rsidR="009F4A29" w:rsidRPr="00735014">
        <w:rPr>
          <w:rFonts w:ascii="Cambria" w:hAnsi="Cambria" w:cs="Garamond"/>
          <w:bCs/>
          <w:noProof/>
          <w:sz w:val="20"/>
          <w:szCs w:val="20"/>
          <w:lang w:val="en-US" w:eastAsia="es-ES"/>
        </w:rPr>
        <w:t>.</w:t>
      </w:r>
      <w:r w:rsidR="00991BF3" w:rsidRPr="00735014">
        <w:rPr>
          <w:rFonts w:ascii="Cambria" w:hAnsi="Cambria" w:cs="Garamond"/>
          <w:b/>
          <w:bCs/>
          <w:noProof/>
          <w:sz w:val="20"/>
          <w:szCs w:val="20"/>
          <w:lang w:val="en-US" w:eastAsia="es-ES"/>
        </w:rPr>
        <w:t xml:space="preserve"> </w:t>
      </w:r>
      <w:r w:rsidR="00991BF3" w:rsidRPr="00735014">
        <w:rPr>
          <w:rFonts w:ascii="Cambria" w:hAnsi="Cambria" w:cs="Garamond"/>
          <w:b/>
          <w:bCs/>
          <w:noProof/>
          <w:sz w:val="20"/>
          <w:szCs w:val="20"/>
          <w:lang w:val="en-US" w:eastAsia="es-ES"/>
        </w:rPr>
        <w:tab/>
      </w:r>
      <w:r w:rsidR="00991BF3" w:rsidRPr="00735014">
        <w:rPr>
          <w:rFonts w:ascii="Cambria" w:hAnsi="Cambria" w:cs="Garamond"/>
          <w:b/>
          <w:bCs/>
          <w:noProof/>
          <w:sz w:val="20"/>
          <w:szCs w:val="20"/>
          <w:lang w:val="en-US" w:eastAsia="es-ES"/>
        </w:rPr>
        <w:tab/>
      </w:r>
    </w:p>
    <w:p w14:paraId="6A7A7D0F"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
          <w:bCs/>
          <w:noProof/>
          <w:sz w:val="20"/>
          <w:szCs w:val="20"/>
          <w:lang w:val="en-US" w:eastAsia="es-ES"/>
        </w:rPr>
      </w:pPr>
      <w:r w:rsidRPr="008C28F9">
        <w:rPr>
          <w:rFonts w:ascii="Cambria" w:hAnsi="Cambria" w:cs="Garamond"/>
          <w:b/>
          <w:bCs/>
          <w:noProof/>
          <w:color w:val="943634"/>
          <w:sz w:val="20"/>
          <w:szCs w:val="20"/>
          <w:lang w:val="en-US" w:eastAsia="es-ES"/>
        </w:rPr>
        <w:t xml:space="preserve">2014-2016. </w:t>
      </w:r>
      <w:r w:rsidR="00D943C2" w:rsidRPr="008C28F9">
        <w:rPr>
          <w:rFonts w:ascii="Cambria" w:hAnsi="Cambria" w:cs="Garamond"/>
          <w:b/>
          <w:bCs/>
          <w:noProof/>
          <w:color w:val="943634"/>
          <w:sz w:val="20"/>
          <w:szCs w:val="20"/>
          <w:lang w:val="en-US" w:eastAsia="es-ES"/>
        </w:rPr>
        <w:t>FONDECYT</w:t>
      </w:r>
      <w:r w:rsidR="000C44CC" w:rsidRPr="008C28F9">
        <w:rPr>
          <w:rFonts w:ascii="Cambria" w:hAnsi="Cambria" w:cs="Garamond"/>
          <w:b/>
          <w:bCs/>
          <w:noProof/>
          <w:color w:val="943634"/>
          <w:sz w:val="20"/>
          <w:szCs w:val="20"/>
          <w:lang w:val="en-US" w:eastAsia="es-ES"/>
        </w:rPr>
        <w:t xml:space="preserve"> Regular</w:t>
      </w:r>
      <w:r w:rsidR="00D943C2" w:rsidRPr="008C28F9">
        <w:rPr>
          <w:rFonts w:ascii="Cambria" w:hAnsi="Cambria" w:cs="Garamond"/>
          <w:b/>
          <w:bCs/>
          <w:noProof/>
          <w:color w:val="943634"/>
          <w:sz w:val="20"/>
          <w:szCs w:val="20"/>
          <w:lang w:val="en-US" w:eastAsia="es-ES"/>
        </w:rPr>
        <w:t xml:space="preserve"> </w:t>
      </w:r>
      <w:r w:rsidR="00657E41" w:rsidRPr="008C28F9">
        <w:rPr>
          <w:rFonts w:ascii="Cambria" w:hAnsi="Cambria" w:cs="Garamond"/>
          <w:b/>
          <w:bCs/>
          <w:noProof/>
          <w:color w:val="943634"/>
          <w:sz w:val="20"/>
          <w:szCs w:val="20"/>
          <w:lang w:val="en-US" w:eastAsia="es-ES"/>
        </w:rPr>
        <w:t>1140524</w:t>
      </w:r>
      <w:r w:rsidR="00D943C2" w:rsidRPr="008C28F9">
        <w:rPr>
          <w:rFonts w:ascii="Cambria" w:hAnsi="Cambria" w:cs="Arial"/>
          <w:b/>
          <w:color w:val="943634"/>
          <w:sz w:val="20"/>
          <w:szCs w:val="20"/>
          <w:lang w:val="en-US" w:eastAsia="en-US"/>
        </w:rPr>
        <w:t>:</w:t>
      </w:r>
      <w:r w:rsidR="00D943C2" w:rsidRPr="00735014">
        <w:rPr>
          <w:rFonts w:ascii="Cambria" w:hAnsi="Cambria" w:cs="Arial"/>
          <w:sz w:val="20"/>
          <w:szCs w:val="20"/>
          <w:lang w:val="en-US" w:eastAsia="en-US"/>
        </w:rPr>
        <w:t xml:space="preserve"> Dyes in archaeological </w:t>
      </w:r>
      <w:r w:rsidR="001021E6" w:rsidRPr="00735014">
        <w:rPr>
          <w:rFonts w:ascii="Cambria" w:hAnsi="Cambria" w:cs="Arial"/>
          <w:sz w:val="20"/>
          <w:szCs w:val="20"/>
          <w:lang w:val="en-US" w:eastAsia="en-US"/>
        </w:rPr>
        <w:t>textiles</w:t>
      </w:r>
      <w:r w:rsidR="00D943C2" w:rsidRPr="00735014">
        <w:rPr>
          <w:rFonts w:ascii="Cambria" w:hAnsi="Cambria" w:cs="Arial"/>
          <w:sz w:val="20"/>
          <w:szCs w:val="20"/>
          <w:lang w:val="en-US" w:eastAsia="en-US"/>
        </w:rPr>
        <w:t xml:space="preserve"> of the </w:t>
      </w:r>
      <w:proofErr w:type="spellStart"/>
      <w:r w:rsidR="00D943C2" w:rsidRPr="00735014">
        <w:rPr>
          <w:rFonts w:ascii="Cambria" w:hAnsi="Cambria" w:cs="Arial"/>
          <w:sz w:val="20"/>
          <w:szCs w:val="20"/>
          <w:lang w:val="en-US" w:eastAsia="en-US"/>
        </w:rPr>
        <w:t>chilean</w:t>
      </w:r>
      <w:proofErr w:type="spellEnd"/>
      <w:r w:rsidR="00D943C2" w:rsidRPr="00735014">
        <w:rPr>
          <w:rFonts w:ascii="Cambria" w:hAnsi="Cambria" w:cs="Arial"/>
          <w:sz w:val="20"/>
          <w:szCs w:val="20"/>
          <w:lang w:val="en-US" w:eastAsia="en-US"/>
        </w:rPr>
        <w:t xml:space="preserve"> c</w:t>
      </w:r>
      <w:r w:rsidR="00303955" w:rsidRPr="00735014">
        <w:rPr>
          <w:rFonts w:ascii="Cambria" w:hAnsi="Cambria" w:cs="Arial"/>
          <w:sz w:val="20"/>
          <w:szCs w:val="20"/>
          <w:lang w:val="en-US" w:eastAsia="en-US"/>
        </w:rPr>
        <w:t xml:space="preserve">ultural heritage. An infrared, </w:t>
      </w:r>
      <w:proofErr w:type="gramStart"/>
      <w:r w:rsidR="00303955" w:rsidRPr="00735014">
        <w:rPr>
          <w:rFonts w:ascii="Cambria" w:hAnsi="Cambria" w:cs="Arial"/>
          <w:sz w:val="20"/>
          <w:szCs w:val="20"/>
          <w:lang w:val="en-US" w:eastAsia="en-US"/>
        </w:rPr>
        <w:t>R</w:t>
      </w:r>
      <w:r w:rsidR="00D943C2" w:rsidRPr="00735014">
        <w:rPr>
          <w:rFonts w:ascii="Cambria" w:hAnsi="Cambria" w:cs="Arial"/>
          <w:sz w:val="20"/>
          <w:szCs w:val="20"/>
          <w:lang w:val="en-US" w:eastAsia="en-US"/>
        </w:rPr>
        <w:t>aman</w:t>
      </w:r>
      <w:proofErr w:type="gramEnd"/>
      <w:r w:rsidR="00D943C2" w:rsidRPr="00735014">
        <w:rPr>
          <w:rFonts w:ascii="Cambria" w:hAnsi="Cambria" w:cs="Arial"/>
          <w:sz w:val="20"/>
          <w:szCs w:val="20"/>
          <w:lang w:val="en-US" w:eastAsia="en-US"/>
        </w:rPr>
        <w:t xml:space="preserve"> and Surface enhanced Raman Scattering study. </w:t>
      </w:r>
      <w:r w:rsidR="00D943C2" w:rsidRPr="00735014">
        <w:rPr>
          <w:rFonts w:ascii="Cambria" w:hAnsi="Cambria" w:cs="Garamond"/>
          <w:b/>
          <w:bCs/>
          <w:noProof/>
          <w:sz w:val="20"/>
          <w:szCs w:val="20"/>
          <w:lang w:val="en-US" w:eastAsia="es-ES"/>
        </w:rPr>
        <w:t>Co- investigadora</w:t>
      </w:r>
      <w:r w:rsidR="00D943C2" w:rsidRPr="00735014">
        <w:rPr>
          <w:rFonts w:ascii="Cambria" w:hAnsi="Cambria" w:cs="Garamond"/>
          <w:bCs/>
          <w:noProof/>
          <w:sz w:val="20"/>
          <w:szCs w:val="20"/>
          <w:lang w:val="en-US" w:eastAsia="es-ES"/>
        </w:rPr>
        <w:t>.</w:t>
      </w:r>
      <w:r w:rsidR="00991BF3" w:rsidRPr="00735014">
        <w:rPr>
          <w:rFonts w:ascii="Cambria" w:hAnsi="Cambria" w:cs="Garamond"/>
          <w:b/>
          <w:bCs/>
          <w:noProof/>
          <w:sz w:val="20"/>
          <w:szCs w:val="20"/>
          <w:lang w:val="en-US" w:eastAsia="es-ES"/>
        </w:rPr>
        <w:t xml:space="preserve"> </w:t>
      </w:r>
    </w:p>
    <w:p w14:paraId="781CA7E6"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Arial"/>
          <w:sz w:val="20"/>
          <w:szCs w:val="20"/>
          <w:lang w:val="es-MX" w:eastAsia="en-US"/>
        </w:rPr>
      </w:pPr>
      <w:r w:rsidRPr="008C28F9">
        <w:rPr>
          <w:rFonts w:ascii="Cambria" w:hAnsi="Cambria" w:cs="Garamond"/>
          <w:b/>
          <w:bCs/>
          <w:noProof/>
          <w:color w:val="943634"/>
          <w:sz w:val="20"/>
          <w:szCs w:val="20"/>
          <w:lang w:val="es-ES" w:eastAsia="es-ES"/>
        </w:rPr>
        <w:t xml:space="preserve">2014. </w:t>
      </w:r>
      <w:r w:rsidR="00F93ABB" w:rsidRPr="008C28F9">
        <w:rPr>
          <w:rFonts w:ascii="Cambria" w:hAnsi="Cambria" w:cs="Garamond"/>
          <w:b/>
          <w:bCs/>
          <w:noProof/>
          <w:color w:val="943634"/>
          <w:sz w:val="20"/>
          <w:szCs w:val="20"/>
          <w:lang w:val="es-ES" w:eastAsia="es-ES"/>
        </w:rPr>
        <w:t>Explora</w:t>
      </w:r>
      <w:r w:rsidR="00B201B0" w:rsidRPr="008C28F9">
        <w:rPr>
          <w:rFonts w:ascii="Cambria" w:hAnsi="Cambria" w:cs="Garamond"/>
          <w:b/>
          <w:bCs/>
          <w:noProof/>
          <w:color w:val="943634"/>
          <w:sz w:val="20"/>
          <w:szCs w:val="20"/>
          <w:lang w:val="es-ES" w:eastAsia="es-ES"/>
        </w:rPr>
        <w:t xml:space="preserve"> EPA20140:</w:t>
      </w:r>
      <w:r w:rsidR="00B201B0" w:rsidRPr="00735014">
        <w:rPr>
          <w:rFonts w:ascii="Cambria" w:hAnsi="Cambria" w:cs="Garamond"/>
          <w:b/>
          <w:bCs/>
          <w:noProof/>
          <w:sz w:val="20"/>
          <w:szCs w:val="20"/>
          <w:lang w:val="es-ES" w:eastAsia="es-ES"/>
        </w:rPr>
        <w:t xml:space="preserve"> </w:t>
      </w:r>
      <w:r w:rsidR="00B201B0" w:rsidRPr="00735014">
        <w:rPr>
          <w:rFonts w:ascii="Cambria" w:hAnsi="Cambria" w:cs="Garamond"/>
          <w:bCs/>
          <w:noProof/>
          <w:sz w:val="20"/>
          <w:szCs w:val="20"/>
          <w:lang w:val="es-ES" w:eastAsia="es-ES"/>
        </w:rPr>
        <w:t>WEB documental de la vida humana en el desierto</w:t>
      </w:r>
      <w:r w:rsidR="001A170A" w:rsidRPr="00735014">
        <w:rPr>
          <w:rFonts w:ascii="Cambria" w:hAnsi="Cambria" w:cs="Garamond"/>
          <w:bCs/>
          <w:noProof/>
          <w:sz w:val="20"/>
          <w:szCs w:val="20"/>
          <w:lang w:val="es-ES" w:eastAsia="es-ES"/>
        </w:rPr>
        <w:t>.</w:t>
      </w:r>
      <w:r w:rsidR="001A170A" w:rsidRPr="00735014">
        <w:rPr>
          <w:rFonts w:ascii="Cambria" w:hAnsi="Cambria" w:cs="Garamond"/>
          <w:b/>
          <w:bCs/>
          <w:noProof/>
          <w:sz w:val="20"/>
          <w:szCs w:val="20"/>
          <w:lang w:val="es-ES" w:eastAsia="es-ES"/>
        </w:rPr>
        <w:t xml:space="preserve"> </w:t>
      </w:r>
      <w:r w:rsidR="00B201B0" w:rsidRPr="00735014">
        <w:rPr>
          <w:rFonts w:ascii="Cambria" w:hAnsi="Cambria" w:cs="Garamond"/>
          <w:b/>
          <w:bCs/>
          <w:noProof/>
          <w:sz w:val="20"/>
          <w:szCs w:val="20"/>
          <w:lang w:val="es-ES" w:eastAsia="es-ES"/>
        </w:rPr>
        <w:t>Asesora</w:t>
      </w:r>
      <w:r w:rsidR="001A170A" w:rsidRPr="00735014">
        <w:rPr>
          <w:rFonts w:ascii="Cambria" w:hAnsi="Cambria" w:cs="Garamond"/>
          <w:b/>
          <w:bCs/>
          <w:noProof/>
          <w:sz w:val="20"/>
          <w:szCs w:val="20"/>
          <w:lang w:val="es-ES" w:eastAsia="es-ES"/>
        </w:rPr>
        <w:t xml:space="preserve"> científica.</w:t>
      </w:r>
      <w:r w:rsidR="00991BF3" w:rsidRPr="00735014">
        <w:rPr>
          <w:rFonts w:ascii="Cambria" w:hAnsi="Cambria" w:cs="Garamond"/>
          <w:b/>
          <w:bCs/>
          <w:noProof/>
          <w:sz w:val="20"/>
          <w:szCs w:val="20"/>
          <w:lang w:val="es-ES" w:eastAsia="es-ES"/>
        </w:rPr>
        <w:t xml:space="preserve"> </w:t>
      </w:r>
    </w:p>
    <w:p w14:paraId="7E6221A1"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 xml:space="preserve">2013- 2016. </w:t>
      </w:r>
      <w:r w:rsidR="00A60C87" w:rsidRPr="008C28F9">
        <w:rPr>
          <w:rFonts w:ascii="Cambria" w:hAnsi="Cambria" w:cs="Garamond"/>
          <w:b/>
          <w:bCs/>
          <w:noProof/>
          <w:color w:val="943634"/>
          <w:sz w:val="20"/>
          <w:szCs w:val="20"/>
          <w:lang w:val="es-ES" w:eastAsia="es-ES"/>
        </w:rPr>
        <w:t>MA</w:t>
      </w:r>
      <w:r w:rsidR="00745AB7" w:rsidRPr="008C28F9">
        <w:rPr>
          <w:rFonts w:ascii="Cambria" w:hAnsi="Cambria" w:cs="Garamond"/>
          <w:b/>
          <w:bCs/>
          <w:noProof/>
          <w:color w:val="943634"/>
          <w:sz w:val="20"/>
          <w:szCs w:val="20"/>
          <w:lang w:val="es-ES" w:eastAsia="es-ES"/>
        </w:rPr>
        <w:t>AB</w:t>
      </w:r>
      <w:r w:rsidR="00A60C87" w:rsidRPr="008C28F9">
        <w:rPr>
          <w:rFonts w:ascii="Cambria" w:hAnsi="Cambria" w:cs="Garamond"/>
          <w:b/>
          <w:bCs/>
          <w:noProof/>
          <w:color w:val="943634"/>
          <w:sz w:val="20"/>
          <w:szCs w:val="20"/>
          <w:lang w:val="es-ES" w:eastAsia="es-ES"/>
        </w:rPr>
        <w:t xml:space="preserve"> Arica- Belén</w:t>
      </w:r>
      <w:r w:rsidR="00A60C87" w:rsidRPr="008C28F9">
        <w:rPr>
          <w:rFonts w:ascii="Cambria" w:hAnsi="Cambria" w:cs="Garamond"/>
          <w:bCs/>
          <w:noProof/>
          <w:color w:val="943634"/>
          <w:sz w:val="20"/>
          <w:szCs w:val="20"/>
          <w:lang w:val="es-ES" w:eastAsia="es-ES"/>
        </w:rPr>
        <w:t>.</w:t>
      </w:r>
      <w:r w:rsidR="00A60C87" w:rsidRPr="00735014">
        <w:rPr>
          <w:rFonts w:ascii="Cambria" w:hAnsi="Cambria" w:cs="Garamond"/>
          <w:bCs/>
          <w:noProof/>
          <w:color w:val="1F497D"/>
          <w:sz w:val="20"/>
          <w:szCs w:val="20"/>
          <w:lang w:val="es-ES" w:eastAsia="es-ES"/>
        </w:rPr>
        <w:t xml:space="preserve"> </w:t>
      </w:r>
      <w:r w:rsidR="00A60C87" w:rsidRPr="00735014">
        <w:rPr>
          <w:rFonts w:ascii="Cambria" w:hAnsi="Cambria" w:cs="Garamond"/>
          <w:bCs/>
          <w:noProof/>
          <w:sz w:val="20"/>
          <w:szCs w:val="20"/>
          <w:lang w:val="es-ES" w:eastAsia="es-ES"/>
        </w:rPr>
        <w:t xml:space="preserve">¿Cómo tocoroma se volvió Santiago de Belén? Arqueología de un territorio multicultural al pie del altiplano andino (Arica y Parinacota, Chile). </w:t>
      </w:r>
      <w:r w:rsidR="00A60C87" w:rsidRPr="00735014">
        <w:rPr>
          <w:rFonts w:ascii="Cambria" w:hAnsi="Cambria" w:cs="Garamond"/>
          <w:bCs/>
          <w:noProof/>
          <w:sz w:val="20"/>
          <w:szCs w:val="20"/>
          <w:lang w:val="fr-FR" w:eastAsia="es-ES"/>
        </w:rPr>
        <w:t xml:space="preserve">Financiado por Ministerio de Relaciones Exteriores de Francia (Comission consultative des recherches archéologiques a l’étranger Ministere des Affaires Etrangeres de la République Francaise). </w:t>
      </w:r>
      <w:r w:rsidR="00A60C87" w:rsidRPr="00735014">
        <w:rPr>
          <w:rFonts w:ascii="Cambria" w:hAnsi="Cambria" w:cs="Garamond"/>
          <w:bCs/>
          <w:noProof/>
          <w:sz w:val="20"/>
          <w:szCs w:val="20"/>
          <w:lang w:val="es-ES" w:eastAsia="es-ES"/>
        </w:rPr>
        <w:t xml:space="preserve">Investigador Responsable: Thibault Saintenoy. </w:t>
      </w:r>
      <w:r w:rsidR="00A60C87" w:rsidRPr="00735014">
        <w:rPr>
          <w:rFonts w:ascii="Cambria" w:hAnsi="Cambria" w:cs="Garamond"/>
          <w:b/>
          <w:bCs/>
          <w:noProof/>
          <w:sz w:val="20"/>
          <w:szCs w:val="20"/>
          <w:lang w:val="es-ES" w:eastAsia="es-ES"/>
        </w:rPr>
        <w:t>Co- investigadora</w:t>
      </w:r>
      <w:r w:rsidR="00A60C87"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p w14:paraId="15B12017"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 xml:space="preserve">2013- 2017. </w:t>
      </w:r>
      <w:r w:rsidR="008D5BB3" w:rsidRPr="008C28F9">
        <w:rPr>
          <w:rFonts w:ascii="Cambria" w:hAnsi="Cambria" w:cs="Garamond"/>
          <w:b/>
          <w:bCs/>
          <w:noProof/>
          <w:color w:val="943634"/>
          <w:sz w:val="20"/>
          <w:szCs w:val="20"/>
          <w:lang w:val="es-ES" w:eastAsia="es-ES"/>
        </w:rPr>
        <w:t>FONDECYT</w:t>
      </w:r>
      <w:r w:rsidR="000C44CC" w:rsidRPr="008C28F9">
        <w:rPr>
          <w:rFonts w:ascii="Cambria" w:hAnsi="Cambria" w:cs="Garamond"/>
          <w:b/>
          <w:bCs/>
          <w:noProof/>
          <w:color w:val="943634"/>
          <w:sz w:val="20"/>
          <w:szCs w:val="20"/>
          <w:lang w:val="es-ES" w:eastAsia="es-ES"/>
        </w:rPr>
        <w:t xml:space="preserve"> Regular </w:t>
      </w:r>
      <w:r w:rsidR="008D5BB3" w:rsidRPr="008C28F9">
        <w:rPr>
          <w:rFonts w:ascii="Cambria" w:hAnsi="Cambria" w:cs="Garamond"/>
          <w:b/>
          <w:bCs/>
          <w:noProof/>
          <w:color w:val="943634"/>
          <w:sz w:val="20"/>
          <w:szCs w:val="20"/>
          <w:lang w:val="es-ES" w:eastAsia="es-ES"/>
        </w:rPr>
        <w:t>1130808</w:t>
      </w:r>
      <w:r w:rsidR="00032676" w:rsidRPr="008C28F9">
        <w:rPr>
          <w:rFonts w:ascii="Cambria" w:hAnsi="Cambria" w:cs="Arial"/>
          <w:b/>
          <w:color w:val="943634"/>
          <w:sz w:val="20"/>
          <w:szCs w:val="20"/>
          <w:lang w:val="es-MX" w:eastAsia="en-US"/>
        </w:rPr>
        <w:t xml:space="preserve">: </w:t>
      </w:r>
      <w:r w:rsidR="00032676" w:rsidRPr="00735014">
        <w:rPr>
          <w:rFonts w:ascii="Cambria" w:hAnsi="Cambria" w:cs="Arial"/>
          <w:sz w:val="20"/>
          <w:szCs w:val="20"/>
          <w:lang w:val="es-MX" w:eastAsia="en-US"/>
        </w:rPr>
        <w:t>Reevaluación de los patrones de asentamiento de los cazadores</w:t>
      </w:r>
      <w:r w:rsidR="00172D3C" w:rsidRPr="00735014">
        <w:rPr>
          <w:rFonts w:ascii="Cambria" w:hAnsi="Cambria" w:cs="Arial"/>
          <w:sz w:val="20"/>
          <w:szCs w:val="20"/>
          <w:lang w:val="es-MX" w:eastAsia="en-US"/>
        </w:rPr>
        <w:t>-</w:t>
      </w:r>
      <w:r w:rsidR="00032676" w:rsidRPr="00735014">
        <w:rPr>
          <w:rFonts w:ascii="Cambria" w:hAnsi="Cambria" w:cs="Arial"/>
          <w:sz w:val="20"/>
          <w:szCs w:val="20"/>
          <w:lang w:val="es-MX" w:eastAsia="en-US"/>
        </w:rPr>
        <w:t xml:space="preserve">recolectores arcaicos en la precordillera del extremo norte de Chile. </w:t>
      </w:r>
      <w:r w:rsidR="008D5BB3" w:rsidRPr="00735014">
        <w:rPr>
          <w:rFonts w:ascii="Cambria" w:hAnsi="Cambria" w:cs="Garamond"/>
          <w:b/>
          <w:bCs/>
          <w:noProof/>
          <w:sz w:val="20"/>
          <w:szCs w:val="20"/>
          <w:lang w:val="es-ES" w:eastAsia="es-ES"/>
        </w:rPr>
        <w:t>Investigadora Responsable</w:t>
      </w:r>
      <w:r w:rsidR="008D5BB3"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p w14:paraId="4728DCE9"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 xml:space="preserve">2013. </w:t>
      </w:r>
      <w:r w:rsidR="00A60C87" w:rsidRPr="008C28F9">
        <w:rPr>
          <w:rFonts w:ascii="Cambria" w:hAnsi="Cambria" w:cs="Garamond"/>
          <w:b/>
          <w:bCs/>
          <w:noProof/>
          <w:color w:val="943634"/>
          <w:sz w:val="20"/>
          <w:szCs w:val="20"/>
          <w:lang w:val="es-ES" w:eastAsia="es-ES"/>
        </w:rPr>
        <w:t>Atracción Capit</w:t>
      </w:r>
      <w:r w:rsidR="003B3BDD" w:rsidRPr="008C28F9">
        <w:rPr>
          <w:rFonts w:ascii="Cambria" w:hAnsi="Cambria" w:cs="Garamond"/>
          <w:b/>
          <w:bCs/>
          <w:noProof/>
          <w:color w:val="943634"/>
          <w:sz w:val="20"/>
          <w:szCs w:val="20"/>
          <w:lang w:val="es-ES" w:eastAsia="es-ES"/>
        </w:rPr>
        <w:t>al Humano Avan</w:t>
      </w:r>
      <w:r w:rsidR="00E721B9" w:rsidRPr="008C28F9">
        <w:rPr>
          <w:rFonts w:ascii="Cambria" w:hAnsi="Cambria" w:cs="Garamond"/>
          <w:b/>
          <w:bCs/>
          <w:noProof/>
          <w:color w:val="943634"/>
          <w:sz w:val="20"/>
          <w:szCs w:val="20"/>
          <w:lang w:val="es-ES" w:eastAsia="es-ES"/>
        </w:rPr>
        <w:t>zado del Extranjero, primera Con</w:t>
      </w:r>
      <w:r w:rsidR="003B3BDD" w:rsidRPr="008C28F9">
        <w:rPr>
          <w:rFonts w:ascii="Cambria" w:hAnsi="Cambria" w:cs="Garamond"/>
          <w:b/>
          <w:bCs/>
          <w:noProof/>
          <w:color w:val="943634"/>
          <w:sz w:val="20"/>
          <w:szCs w:val="20"/>
          <w:lang w:val="es-ES" w:eastAsia="es-ES"/>
        </w:rPr>
        <w:t>vocatoria 2012. Modalidad Estancias Cortas (MEC)</w:t>
      </w:r>
      <w:r w:rsidR="00DC7A9A" w:rsidRPr="008C28F9">
        <w:rPr>
          <w:rFonts w:ascii="Cambria" w:hAnsi="Cambria" w:cs="Garamond"/>
          <w:b/>
          <w:bCs/>
          <w:noProof/>
          <w:color w:val="943634"/>
          <w:sz w:val="20"/>
          <w:szCs w:val="20"/>
          <w:lang w:val="es-ES" w:eastAsia="es-ES"/>
        </w:rPr>
        <w:t xml:space="preserve"> 80120041</w:t>
      </w:r>
      <w:r w:rsidR="003B3BDD" w:rsidRPr="008C28F9">
        <w:rPr>
          <w:rFonts w:ascii="Cambria" w:hAnsi="Cambria" w:cs="Garamond"/>
          <w:b/>
          <w:bCs/>
          <w:noProof/>
          <w:color w:val="943634"/>
          <w:sz w:val="20"/>
          <w:szCs w:val="20"/>
          <w:lang w:val="es-ES" w:eastAsia="es-ES"/>
        </w:rPr>
        <w:t xml:space="preserve">: </w:t>
      </w:r>
      <w:r w:rsidR="003B3BDD" w:rsidRPr="00735014">
        <w:rPr>
          <w:rFonts w:ascii="Cambria" w:hAnsi="Cambria" w:cs="Garamond"/>
          <w:bCs/>
          <w:noProof/>
          <w:sz w:val="20"/>
          <w:szCs w:val="20"/>
          <w:lang w:val="es-ES" w:eastAsia="es-ES"/>
        </w:rPr>
        <w:t xml:space="preserve">Arqueología de cazadores- recolectores de la porción meridional de Los Andes Centro- Sur: investigación, docencia y divulgación. </w:t>
      </w:r>
      <w:r w:rsidR="003B3BDD" w:rsidRPr="00735014">
        <w:rPr>
          <w:rFonts w:ascii="Cambria" w:hAnsi="Cambria" w:cs="Garamond"/>
          <w:b/>
          <w:bCs/>
          <w:noProof/>
          <w:sz w:val="20"/>
          <w:szCs w:val="20"/>
          <w:lang w:val="es-ES" w:eastAsia="es-ES"/>
        </w:rPr>
        <w:t>Jefe de Proyecto</w:t>
      </w:r>
      <w:r w:rsidR="003B3BDD"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p w14:paraId="05AFA639"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Times"/>
          <w:bCs/>
          <w:noProof/>
          <w:sz w:val="20"/>
          <w:szCs w:val="20"/>
          <w:lang w:val="es-ES" w:eastAsia="es-ES"/>
        </w:rPr>
      </w:pPr>
      <w:r w:rsidRPr="008C28F9">
        <w:rPr>
          <w:rFonts w:ascii="Cambria" w:hAnsi="Cambria" w:cs="Garamond"/>
          <w:b/>
          <w:bCs/>
          <w:noProof/>
          <w:color w:val="943634"/>
          <w:sz w:val="20"/>
          <w:szCs w:val="20"/>
          <w:lang w:val="es-ES" w:eastAsia="es-ES"/>
        </w:rPr>
        <w:t xml:space="preserve">2011-2012. </w:t>
      </w:r>
      <w:r w:rsidR="00991BF3" w:rsidRPr="008C28F9">
        <w:rPr>
          <w:rFonts w:ascii="Cambria" w:hAnsi="Cambria" w:cs="Garamond"/>
          <w:b/>
          <w:bCs/>
          <w:noProof/>
          <w:color w:val="943634"/>
          <w:sz w:val="20"/>
          <w:szCs w:val="20"/>
          <w:lang w:val="es-ES" w:eastAsia="es-ES"/>
        </w:rPr>
        <w:t>C</w:t>
      </w:r>
      <w:r w:rsidR="00D314AA" w:rsidRPr="008C28F9">
        <w:rPr>
          <w:rFonts w:ascii="Cambria" w:hAnsi="Cambria" w:cs="Garamond"/>
          <w:b/>
          <w:bCs/>
          <w:noProof/>
          <w:color w:val="943634"/>
          <w:sz w:val="20"/>
          <w:szCs w:val="20"/>
          <w:lang w:val="es-ES" w:eastAsia="es-ES"/>
        </w:rPr>
        <w:t>ONICYT/ CNRS</w:t>
      </w:r>
      <w:r w:rsidR="00682A2B" w:rsidRPr="008C28F9">
        <w:rPr>
          <w:rFonts w:ascii="Cambria" w:hAnsi="Cambria" w:cs="Garamond"/>
          <w:b/>
          <w:bCs/>
          <w:noProof/>
          <w:color w:val="943634"/>
          <w:sz w:val="20"/>
          <w:szCs w:val="20"/>
          <w:lang w:val="es-ES" w:eastAsia="es-ES"/>
        </w:rPr>
        <w:t xml:space="preserve"> 644</w:t>
      </w:r>
      <w:r w:rsidR="00D314AA" w:rsidRPr="008C28F9">
        <w:rPr>
          <w:rFonts w:ascii="Cambria" w:hAnsi="Cambria" w:cs="Garamond"/>
          <w:b/>
          <w:bCs/>
          <w:noProof/>
          <w:color w:val="943634"/>
          <w:sz w:val="20"/>
          <w:szCs w:val="20"/>
          <w:lang w:val="es-ES" w:eastAsia="es-ES"/>
        </w:rPr>
        <w:t xml:space="preserve">: </w:t>
      </w:r>
      <w:r w:rsidR="00D314AA" w:rsidRPr="00735014">
        <w:rPr>
          <w:rFonts w:ascii="Cambria" w:hAnsi="Cambria" w:cs="Garamond"/>
          <w:bCs/>
          <w:noProof/>
          <w:sz w:val="20"/>
          <w:szCs w:val="20"/>
          <w:lang w:val="es-ES" w:eastAsia="es-ES"/>
        </w:rPr>
        <w:t xml:space="preserve">Entre caza y pastoreo, el arte rupestre de la región Arica Parinacota (extremo norte de Chile). </w:t>
      </w:r>
      <w:r w:rsidR="00D314AA" w:rsidRPr="00735014">
        <w:rPr>
          <w:rFonts w:ascii="Cambria" w:hAnsi="Cambria" w:cs="Garamond"/>
          <w:b/>
          <w:bCs/>
          <w:noProof/>
          <w:sz w:val="20"/>
          <w:szCs w:val="20"/>
          <w:lang w:val="es-ES" w:eastAsia="es-ES"/>
        </w:rPr>
        <w:t>Investigadora Responsable</w:t>
      </w:r>
      <w:r w:rsidR="00D314AA"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p w14:paraId="3E888870"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 xml:space="preserve">2012. </w:t>
      </w:r>
      <w:r w:rsidR="00D81492" w:rsidRPr="008C28F9">
        <w:rPr>
          <w:rFonts w:ascii="Cambria" w:hAnsi="Cambria" w:cs="Garamond"/>
          <w:b/>
          <w:bCs/>
          <w:noProof/>
          <w:color w:val="943634"/>
          <w:sz w:val="20"/>
          <w:szCs w:val="20"/>
          <w:lang w:val="es-ES" w:eastAsia="es-ES"/>
        </w:rPr>
        <w:t>UTA</w:t>
      </w:r>
      <w:r w:rsidR="005C6CB3" w:rsidRPr="008C28F9">
        <w:rPr>
          <w:rFonts w:ascii="Cambria" w:hAnsi="Cambria" w:cs="Garamond"/>
          <w:b/>
          <w:bCs/>
          <w:noProof/>
          <w:color w:val="943634"/>
          <w:sz w:val="20"/>
          <w:szCs w:val="20"/>
          <w:lang w:val="es-ES" w:eastAsia="es-ES"/>
        </w:rPr>
        <w:t xml:space="preserve"> 2012 </w:t>
      </w:r>
      <w:r w:rsidR="00D81492" w:rsidRPr="008C28F9">
        <w:rPr>
          <w:rFonts w:ascii="Cambria" w:hAnsi="Cambria" w:cs="Garamond"/>
          <w:b/>
          <w:bCs/>
          <w:noProof/>
          <w:color w:val="943634"/>
          <w:sz w:val="20"/>
          <w:szCs w:val="20"/>
          <w:lang w:val="es-ES" w:eastAsia="es-ES"/>
        </w:rPr>
        <w:t xml:space="preserve">– </w:t>
      </w:r>
      <w:r w:rsidR="005C6CB3" w:rsidRPr="008C28F9">
        <w:rPr>
          <w:rFonts w:ascii="Cambria" w:hAnsi="Cambria" w:cs="Garamond"/>
          <w:b/>
          <w:bCs/>
          <w:noProof/>
          <w:color w:val="943634"/>
          <w:sz w:val="20"/>
          <w:szCs w:val="20"/>
          <w:lang w:val="es-ES" w:eastAsia="es-ES"/>
        </w:rPr>
        <w:t>3741-</w:t>
      </w:r>
      <w:r w:rsidR="00D81492" w:rsidRPr="008C28F9">
        <w:rPr>
          <w:rFonts w:ascii="Cambria" w:hAnsi="Cambria" w:cs="Garamond"/>
          <w:b/>
          <w:bCs/>
          <w:noProof/>
          <w:color w:val="943634"/>
          <w:sz w:val="20"/>
          <w:szCs w:val="20"/>
          <w:lang w:val="es-ES" w:eastAsia="es-ES"/>
        </w:rPr>
        <w:t>12:</w:t>
      </w:r>
      <w:r w:rsidR="00D81492" w:rsidRPr="008C28F9">
        <w:rPr>
          <w:rFonts w:ascii="Cambria" w:hAnsi="Cambria" w:cs="Garamond"/>
          <w:bCs/>
          <w:noProof/>
          <w:color w:val="943634"/>
          <w:sz w:val="20"/>
          <w:szCs w:val="20"/>
          <w:lang w:val="es-ES" w:eastAsia="es-ES"/>
        </w:rPr>
        <w:t xml:space="preserve"> </w:t>
      </w:r>
      <w:r w:rsidR="00D81492" w:rsidRPr="00735014">
        <w:rPr>
          <w:rFonts w:ascii="Cambria" w:hAnsi="Cambria" w:cs="Garamond"/>
          <w:bCs/>
          <w:noProof/>
          <w:sz w:val="20"/>
          <w:szCs w:val="20"/>
          <w:lang w:val="es-ES" w:eastAsia="es-ES"/>
        </w:rPr>
        <w:t xml:space="preserve">Caracterización tecnológica del material lítico de la prepuna de Arica (extremo norte de Chile), durante el arcaico tardío y el formativo (6.000- 1.000 A.P.). </w:t>
      </w:r>
      <w:r w:rsidR="00D81492" w:rsidRPr="00735014">
        <w:rPr>
          <w:rFonts w:ascii="Cambria" w:hAnsi="Cambria" w:cs="Garamond"/>
          <w:b/>
          <w:bCs/>
          <w:noProof/>
          <w:sz w:val="20"/>
          <w:szCs w:val="20"/>
          <w:lang w:val="es-ES" w:eastAsia="es-ES"/>
        </w:rPr>
        <w:t>Investigadora Responsable</w:t>
      </w:r>
      <w:r w:rsidR="00D81492"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p w14:paraId="16E6FF37"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t xml:space="preserve">2011- 2015. </w:t>
      </w:r>
      <w:r w:rsidR="00005020" w:rsidRPr="008C28F9">
        <w:rPr>
          <w:rFonts w:ascii="Cambria" w:hAnsi="Cambria" w:cs="Garamond"/>
          <w:b/>
          <w:bCs/>
          <w:noProof/>
          <w:color w:val="943634"/>
          <w:sz w:val="20"/>
          <w:szCs w:val="20"/>
          <w:lang w:val="es-ES" w:eastAsia="es-ES"/>
        </w:rPr>
        <w:t xml:space="preserve">FONDECYT </w:t>
      </w:r>
      <w:r w:rsidR="000C44CC" w:rsidRPr="008C28F9">
        <w:rPr>
          <w:rFonts w:ascii="Cambria" w:hAnsi="Cambria" w:cs="Garamond"/>
          <w:b/>
          <w:bCs/>
          <w:noProof/>
          <w:color w:val="943634"/>
          <w:sz w:val="20"/>
          <w:szCs w:val="20"/>
          <w:lang w:val="es-ES" w:eastAsia="es-ES"/>
        </w:rPr>
        <w:t xml:space="preserve">Regular </w:t>
      </w:r>
      <w:r w:rsidR="00005020" w:rsidRPr="008C28F9">
        <w:rPr>
          <w:rFonts w:ascii="Cambria" w:hAnsi="Cambria" w:cs="Garamond"/>
          <w:b/>
          <w:bCs/>
          <w:noProof/>
          <w:color w:val="943634"/>
          <w:sz w:val="20"/>
          <w:szCs w:val="20"/>
          <w:lang w:val="es-ES" w:eastAsia="es-ES"/>
        </w:rPr>
        <w:t>1111063:</w:t>
      </w:r>
      <w:r w:rsidR="00005020" w:rsidRPr="008C28F9">
        <w:rPr>
          <w:rFonts w:ascii="Cambria" w:hAnsi="Cambria" w:cs="Garamond"/>
          <w:bCs/>
          <w:noProof/>
          <w:color w:val="943634"/>
          <w:sz w:val="20"/>
          <w:szCs w:val="20"/>
          <w:lang w:val="es-ES" w:eastAsia="es-ES"/>
        </w:rPr>
        <w:t xml:space="preserve"> </w:t>
      </w:r>
      <w:r w:rsidR="00005020" w:rsidRPr="00735014">
        <w:rPr>
          <w:rFonts w:ascii="Cambria" w:hAnsi="Cambria" w:cs="Garamond"/>
          <w:bCs/>
          <w:noProof/>
          <w:sz w:val="20"/>
          <w:szCs w:val="20"/>
          <w:lang w:val="es-ES" w:eastAsia="es-ES"/>
        </w:rPr>
        <w:t xml:space="preserve">Arte rupestre en las tierras bajas de los valles occidentales: estilo, cronología y cambios culturales. </w:t>
      </w:r>
      <w:r w:rsidR="00005020" w:rsidRPr="00735014">
        <w:rPr>
          <w:rFonts w:ascii="Cambria" w:hAnsi="Cambria" w:cs="Garamond"/>
          <w:b/>
          <w:bCs/>
          <w:noProof/>
          <w:sz w:val="20"/>
          <w:szCs w:val="20"/>
          <w:lang w:val="es-ES" w:eastAsia="es-ES"/>
        </w:rPr>
        <w:t>Co- investigadora</w:t>
      </w:r>
      <w:r w:rsidR="00005020"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p w14:paraId="36D9A23E"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
          <w:bCs/>
          <w:noProof/>
          <w:sz w:val="20"/>
          <w:szCs w:val="20"/>
          <w:lang w:val="es-ES" w:eastAsia="es-ES"/>
        </w:rPr>
      </w:pPr>
      <w:r w:rsidRPr="008C28F9">
        <w:rPr>
          <w:rFonts w:ascii="Cambria" w:hAnsi="Cambria" w:cs="Garamond"/>
          <w:b/>
          <w:bCs/>
          <w:noProof/>
          <w:color w:val="943634"/>
          <w:sz w:val="20"/>
          <w:szCs w:val="20"/>
          <w:lang w:val="es-ES" w:eastAsia="es-ES"/>
        </w:rPr>
        <w:t xml:space="preserve">2010- 2013. </w:t>
      </w:r>
      <w:r w:rsidR="00587DF9" w:rsidRPr="008C28F9">
        <w:rPr>
          <w:rFonts w:ascii="Cambria" w:hAnsi="Cambria" w:cs="Garamond"/>
          <w:b/>
          <w:bCs/>
          <w:noProof/>
          <w:color w:val="943634"/>
          <w:sz w:val="20"/>
          <w:szCs w:val="20"/>
          <w:lang w:val="es-ES" w:eastAsia="es-ES"/>
        </w:rPr>
        <w:t>FONDECYT</w:t>
      </w:r>
      <w:r w:rsidR="008114A5" w:rsidRPr="008C28F9">
        <w:rPr>
          <w:rFonts w:ascii="Cambria" w:hAnsi="Cambria" w:cs="Garamond"/>
          <w:b/>
          <w:bCs/>
          <w:noProof/>
          <w:color w:val="943634"/>
          <w:sz w:val="20"/>
          <w:szCs w:val="20"/>
          <w:lang w:val="es-ES" w:eastAsia="es-ES"/>
        </w:rPr>
        <w:t xml:space="preserve"> </w:t>
      </w:r>
      <w:r w:rsidR="00E02A9C" w:rsidRPr="008C28F9">
        <w:rPr>
          <w:rFonts w:ascii="Cambria" w:hAnsi="Cambria" w:cs="Garamond"/>
          <w:b/>
          <w:bCs/>
          <w:noProof/>
          <w:color w:val="943634"/>
          <w:sz w:val="20"/>
          <w:szCs w:val="20"/>
          <w:lang w:val="es-ES" w:eastAsia="es-ES"/>
        </w:rPr>
        <w:t xml:space="preserve">Regular </w:t>
      </w:r>
      <w:r w:rsidR="008114A5" w:rsidRPr="008C28F9">
        <w:rPr>
          <w:rFonts w:ascii="Cambria" w:hAnsi="Cambria" w:cs="Garamond"/>
          <w:b/>
          <w:bCs/>
          <w:noProof/>
          <w:color w:val="943634"/>
          <w:sz w:val="20"/>
          <w:szCs w:val="20"/>
          <w:lang w:val="es-ES" w:eastAsia="es-ES"/>
        </w:rPr>
        <w:t>1100354:</w:t>
      </w:r>
      <w:r w:rsidR="008114A5" w:rsidRPr="008C28F9">
        <w:rPr>
          <w:rFonts w:ascii="Cambria" w:hAnsi="Cambria" w:cs="Arial"/>
          <w:color w:val="943634"/>
          <w:sz w:val="20"/>
          <w:szCs w:val="20"/>
          <w:lang w:val="es-MX" w:eastAsia="en-US"/>
        </w:rPr>
        <w:t xml:space="preserve"> </w:t>
      </w:r>
      <w:r w:rsidR="008114A5" w:rsidRPr="00735014">
        <w:rPr>
          <w:rFonts w:ascii="Cambria" w:hAnsi="Cambria" w:cs="Arial"/>
          <w:sz w:val="20"/>
          <w:szCs w:val="20"/>
          <w:lang w:val="es-MX" w:eastAsia="en-US"/>
        </w:rPr>
        <w:t>Tecnología, función y si</w:t>
      </w:r>
      <w:r w:rsidR="00260A2E" w:rsidRPr="00735014">
        <w:rPr>
          <w:rFonts w:ascii="Cambria" w:hAnsi="Cambria" w:cs="Arial"/>
          <w:sz w:val="20"/>
          <w:szCs w:val="20"/>
          <w:lang w:val="es-MX" w:eastAsia="en-US"/>
        </w:rPr>
        <w:t xml:space="preserve">gnificado del uso de colores en </w:t>
      </w:r>
      <w:r w:rsidR="008114A5" w:rsidRPr="00735014">
        <w:rPr>
          <w:rFonts w:ascii="Cambria" w:hAnsi="Cambria" w:cs="Arial"/>
          <w:sz w:val="20"/>
          <w:szCs w:val="20"/>
          <w:lang w:val="es-MX" w:eastAsia="en-US"/>
        </w:rPr>
        <w:t>poblaciones arcaicas del extremo norte de Chile.</w:t>
      </w:r>
      <w:r w:rsidR="008114A5" w:rsidRPr="00735014">
        <w:rPr>
          <w:rFonts w:ascii="Cambria" w:hAnsi="Cambria" w:cs="Garamond"/>
          <w:bCs/>
          <w:noProof/>
          <w:sz w:val="20"/>
          <w:szCs w:val="20"/>
          <w:lang w:val="es-ES" w:eastAsia="es-ES"/>
        </w:rPr>
        <w:t xml:space="preserve"> </w:t>
      </w:r>
      <w:r w:rsidR="008114A5" w:rsidRPr="00735014">
        <w:rPr>
          <w:rFonts w:ascii="Cambria" w:hAnsi="Cambria" w:cs="Garamond"/>
          <w:b/>
          <w:bCs/>
          <w:noProof/>
          <w:sz w:val="20"/>
          <w:szCs w:val="20"/>
          <w:lang w:val="es-ES" w:eastAsia="es-ES"/>
        </w:rPr>
        <w:t>Investigadora Responsable</w:t>
      </w:r>
      <w:r w:rsidR="008114A5" w:rsidRPr="00735014">
        <w:rPr>
          <w:rFonts w:ascii="Cambria" w:hAnsi="Cambria" w:cs="Garamond"/>
          <w:bCs/>
          <w:noProof/>
          <w:sz w:val="20"/>
          <w:szCs w:val="20"/>
          <w:lang w:val="es-ES" w:eastAsia="es-ES"/>
        </w:rPr>
        <w:t>.</w:t>
      </w:r>
      <w:r w:rsidR="00991BF3" w:rsidRPr="00735014">
        <w:rPr>
          <w:rFonts w:ascii="Cambria" w:hAnsi="Cambria" w:cs="Garamond"/>
          <w:b/>
          <w:bCs/>
          <w:noProof/>
          <w:sz w:val="20"/>
          <w:szCs w:val="20"/>
          <w:lang w:val="es-ES" w:eastAsia="es-ES"/>
        </w:rPr>
        <w:t xml:space="preserve"> </w:t>
      </w:r>
    </w:p>
    <w:bookmarkEnd w:id="2"/>
    <w:p w14:paraId="56320661"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MX" w:eastAsia="es-ES"/>
        </w:rPr>
      </w:pPr>
      <w:r w:rsidRPr="008C28F9">
        <w:rPr>
          <w:rFonts w:ascii="Cambria" w:hAnsi="Cambria" w:cs="Garamond"/>
          <w:b/>
          <w:bCs/>
          <w:noProof/>
          <w:color w:val="943634"/>
          <w:sz w:val="20"/>
          <w:szCs w:val="20"/>
          <w:lang w:val="es-ES" w:eastAsia="es-ES"/>
        </w:rPr>
        <w:t xml:space="preserve">2010- 2012. </w:t>
      </w:r>
      <w:r w:rsidR="00587DF9" w:rsidRPr="008C28F9">
        <w:rPr>
          <w:rFonts w:ascii="Cambria" w:hAnsi="Cambria" w:cs="Garamond"/>
          <w:b/>
          <w:bCs/>
          <w:noProof/>
          <w:color w:val="943634"/>
          <w:sz w:val="20"/>
          <w:szCs w:val="20"/>
          <w:lang w:val="es-ES" w:eastAsia="es-ES"/>
        </w:rPr>
        <w:t>FNDR- BIP 30085077-0:</w:t>
      </w:r>
      <w:r w:rsidR="00587DF9" w:rsidRPr="008C28F9">
        <w:rPr>
          <w:rFonts w:ascii="Cambria" w:hAnsi="Cambria" w:cs="Garamond"/>
          <w:bCs/>
          <w:noProof/>
          <w:color w:val="943634"/>
          <w:sz w:val="20"/>
          <w:szCs w:val="20"/>
          <w:lang w:val="es-ES" w:eastAsia="es-ES"/>
        </w:rPr>
        <w:t xml:space="preserve"> </w:t>
      </w:r>
      <w:r w:rsidR="00587DF9" w:rsidRPr="00735014">
        <w:rPr>
          <w:rFonts w:ascii="Cambria" w:hAnsi="Cambria" w:cs="Garamond"/>
          <w:bCs/>
          <w:noProof/>
          <w:sz w:val="20"/>
          <w:szCs w:val="20"/>
          <w:lang w:val="es-ES" w:eastAsia="es-ES"/>
        </w:rPr>
        <w:t xml:space="preserve">Estudio básico de diagnóstico y plan de manejo Reservas Arqueológicas Chinchorro- Arica. </w:t>
      </w:r>
      <w:r w:rsidR="00587DF9" w:rsidRPr="00735014">
        <w:rPr>
          <w:rFonts w:ascii="Cambria" w:hAnsi="Cambria" w:cs="Garamond"/>
          <w:b/>
          <w:bCs/>
          <w:noProof/>
          <w:sz w:val="20"/>
          <w:szCs w:val="20"/>
          <w:lang w:val="es-ES" w:eastAsia="es-ES"/>
        </w:rPr>
        <w:t>Arqueólogo Jefe.</w:t>
      </w:r>
      <w:r w:rsidR="0038110D" w:rsidRPr="00735014">
        <w:rPr>
          <w:rFonts w:ascii="Cambria" w:hAnsi="Cambria" w:cs="Garamond"/>
          <w:b/>
          <w:bCs/>
          <w:noProof/>
          <w:sz w:val="20"/>
          <w:szCs w:val="20"/>
          <w:lang w:val="es-ES" w:eastAsia="es-ES"/>
        </w:rPr>
        <w:t xml:space="preserve"> </w:t>
      </w:r>
    </w:p>
    <w:p w14:paraId="582B999E"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8C28F9">
        <w:rPr>
          <w:rFonts w:ascii="Cambria" w:hAnsi="Cambria" w:cs="Garamond"/>
          <w:b/>
          <w:bCs/>
          <w:noProof/>
          <w:color w:val="943634"/>
          <w:sz w:val="20"/>
          <w:szCs w:val="20"/>
          <w:lang w:val="es-ES" w:eastAsia="es-ES"/>
        </w:rPr>
        <w:lastRenderedPageBreak/>
        <w:t xml:space="preserve">2010- 2012. </w:t>
      </w:r>
      <w:r w:rsidR="008114A5" w:rsidRPr="008C28F9">
        <w:rPr>
          <w:rFonts w:ascii="Cambria" w:hAnsi="Cambria" w:cs="Garamond"/>
          <w:b/>
          <w:bCs/>
          <w:noProof/>
          <w:color w:val="943634"/>
          <w:sz w:val="20"/>
          <w:szCs w:val="20"/>
          <w:lang w:val="es-ES" w:eastAsia="es-ES"/>
        </w:rPr>
        <w:t>CONICYT/ECOS 2009- C09H03:</w:t>
      </w:r>
      <w:r w:rsidR="008114A5" w:rsidRPr="00735014">
        <w:rPr>
          <w:rFonts w:ascii="Cambria" w:hAnsi="Cambria" w:cs="Garamond"/>
          <w:bCs/>
          <w:noProof/>
          <w:sz w:val="20"/>
          <w:szCs w:val="20"/>
          <w:lang w:val="es-ES" w:eastAsia="es-ES"/>
        </w:rPr>
        <w:t xml:space="preserve"> </w:t>
      </w:r>
      <w:r w:rsidR="006D19C1" w:rsidRPr="00735014">
        <w:rPr>
          <w:rFonts w:ascii="Cambria" w:hAnsi="Cambria" w:cs="Arial"/>
          <w:sz w:val="20"/>
          <w:szCs w:val="20"/>
          <w:lang w:val="es-MX" w:eastAsia="en-US"/>
        </w:rPr>
        <w:t>Caracterización físico-química</w:t>
      </w:r>
      <w:r w:rsidR="008114A5" w:rsidRPr="00735014">
        <w:rPr>
          <w:rFonts w:ascii="Cambria" w:hAnsi="Cambria" w:cs="Arial"/>
          <w:sz w:val="20"/>
          <w:szCs w:val="20"/>
          <w:lang w:val="es-MX" w:eastAsia="en-US"/>
        </w:rPr>
        <w:t xml:space="preserve"> de los “nano-cosméticos” utilizados en las momias de la cultura Chinchorro del extremo norte de Chile. </w:t>
      </w:r>
      <w:r w:rsidR="00CB5B4F" w:rsidRPr="00735014">
        <w:rPr>
          <w:rFonts w:ascii="Cambria" w:hAnsi="Cambria" w:cs="Arial"/>
          <w:b/>
          <w:sz w:val="20"/>
          <w:szCs w:val="20"/>
          <w:lang w:val="es-MX" w:eastAsia="en-US"/>
        </w:rPr>
        <w:t>Investigadores Responsables</w:t>
      </w:r>
      <w:r w:rsidR="00CB5B4F" w:rsidRPr="00735014">
        <w:rPr>
          <w:rFonts w:ascii="Cambria" w:hAnsi="Cambria" w:cs="Arial"/>
          <w:sz w:val="20"/>
          <w:szCs w:val="20"/>
          <w:lang w:val="es-MX" w:eastAsia="en-US"/>
        </w:rPr>
        <w:t>:</w:t>
      </w:r>
      <w:r w:rsidR="008114A5" w:rsidRPr="00735014">
        <w:rPr>
          <w:rFonts w:ascii="Cambria" w:hAnsi="Cambria" w:cs="Arial"/>
          <w:sz w:val="20"/>
          <w:szCs w:val="20"/>
          <w:lang w:val="es-MX" w:eastAsia="en-US"/>
        </w:rPr>
        <w:t xml:space="preserve"> Marcela </w:t>
      </w:r>
      <w:r w:rsidR="0026743D" w:rsidRPr="00735014">
        <w:rPr>
          <w:rFonts w:ascii="Cambria" w:hAnsi="Cambria" w:cs="Arial"/>
          <w:bCs/>
          <w:sz w:val="20"/>
          <w:szCs w:val="20"/>
          <w:lang w:val="es-MX" w:eastAsia="en-US"/>
        </w:rPr>
        <w:t>SEPÚLVEDA</w:t>
      </w:r>
      <w:r w:rsidR="008114A5" w:rsidRPr="00735014">
        <w:rPr>
          <w:rFonts w:ascii="Cambria" w:hAnsi="Cambria" w:cs="Arial"/>
          <w:sz w:val="20"/>
          <w:szCs w:val="20"/>
          <w:lang w:val="es-MX" w:eastAsia="en-US"/>
        </w:rPr>
        <w:t xml:space="preserve">, </w:t>
      </w:r>
      <w:proofErr w:type="spellStart"/>
      <w:r w:rsidR="008114A5" w:rsidRPr="00735014">
        <w:rPr>
          <w:rFonts w:ascii="Cambria" w:hAnsi="Cambria" w:cs="Arial"/>
          <w:sz w:val="20"/>
          <w:szCs w:val="20"/>
          <w:lang w:val="es-MX" w:eastAsia="en-US"/>
        </w:rPr>
        <w:t>Depto</w:t>
      </w:r>
      <w:proofErr w:type="spellEnd"/>
      <w:r w:rsidR="008114A5" w:rsidRPr="00735014">
        <w:rPr>
          <w:rFonts w:ascii="Cambria" w:hAnsi="Cambria" w:cs="Arial"/>
          <w:sz w:val="20"/>
          <w:szCs w:val="20"/>
          <w:lang w:val="es-MX" w:eastAsia="en-US"/>
        </w:rPr>
        <w:t xml:space="preserve"> de Antropología, Universidad de Tarapacá y Philippe </w:t>
      </w:r>
      <w:r w:rsidR="00C10084" w:rsidRPr="00735014">
        <w:rPr>
          <w:rFonts w:ascii="Cambria" w:hAnsi="Cambria" w:cs="Arial"/>
          <w:bCs/>
          <w:sz w:val="20"/>
          <w:szCs w:val="20"/>
          <w:lang w:val="es-MX" w:eastAsia="en-US"/>
        </w:rPr>
        <w:t>WALTER</w:t>
      </w:r>
      <w:r w:rsidR="008114A5" w:rsidRPr="00735014">
        <w:rPr>
          <w:rFonts w:ascii="Cambria" w:hAnsi="Cambria" w:cs="Arial"/>
          <w:sz w:val="20"/>
          <w:szCs w:val="20"/>
          <w:lang w:val="es-MX" w:eastAsia="en-US"/>
        </w:rPr>
        <w:t xml:space="preserve">, Centre de </w:t>
      </w:r>
      <w:proofErr w:type="spellStart"/>
      <w:r w:rsidR="008114A5" w:rsidRPr="00735014">
        <w:rPr>
          <w:rFonts w:ascii="Cambria" w:hAnsi="Cambria" w:cs="Arial"/>
          <w:sz w:val="20"/>
          <w:szCs w:val="20"/>
          <w:lang w:val="es-MX" w:eastAsia="en-US"/>
        </w:rPr>
        <w:t>Recherche</w:t>
      </w:r>
      <w:proofErr w:type="spellEnd"/>
      <w:r w:rsidR="008114A5" w:rsidRPr="00735014">
        <w:rPr>
          <w:rFonts w:ascii="Cambria" w:hAnsi="Cambria" w:cs="Arial"/>
          <w:sz w:val="20"/>
          <w:szCs w:val="20"/>
          <w:lang w:val="es-MX" w:eastAsia="en-US"/>
        </w:rPr>
        <w:t xml:space="preserve"> et de </w:t>
      </w:r>
      <w:proofErr w:type="spellStart"/>
      <w:r w:rsidR="008114A5" w:rsidRPr="00735014">
        <w:rPr>
          <w:rFonts w:ascii="Cambria" w:hAnsi="Cambria" w:cs="Arial"/>
          <w:sz w:val="20"/>
          <w:szCs w:val="20"/>
          <w:lang w:val="es-MX" w:eastAsia="en-US"/>
        </w:rPr>
        <w:t>Restauration</w:t>
      </w:r>
      <w:proofErr w:type="spellEnd"/>
      <w:r w:rsidR="008114A5" w:rsidRPr="00735014">
        <w:rPr>
          <w:rFonts w:ascii="Cambria" w:hAnsi="Cambria" w:cs="Arial"/>
          <w:sz w:val="20"/>
          <w:szCs w:val="20"/>
          <w:lang w:val="es-MX" w:eastAsia="en-US"/>
        </w:rPr>
        <w:t xml:space="preserve"> des </w:t>
      </w:r>
      <w:proofErr w:type="spellStart"/>
      <w:r w:rsidR="008114A5" w:rsidRPr="00735014">
        <w:rPr>
          <w:rFonts w:ascii="Cambria" w:hAnsi="Cambria" w:cs="Arial"/>
          <w:sz w:val="20"/>
          <w:szCs w:val="20"/>
          <w:lang w:val="es-MX" w:eastAsia="en-US"/>
        </w:rPr>
        <w:t>Musées</w:t>
      </w:r>
      <w:proofErr w:type="spellEnd"/>
      <w:r w:rsidR="008114A5" w:rsidRPr="00735014">
        <w:rPr>
          <w:rFonts w:ascii="Cambria" w:hAnsi="Cambria" w:cs="Arial"/>
          <w:sz w:val="20"/>
          <w:szCs w:val="20"/>
          <w:lang w:val="es-MX" w:eastAsia="en-US"/>
        </w:rPr>
        <w:t xml:space="preserve"> de France.</w:t>
      </w:r>
      <w:r w:rsidR="0038110D" w:rsidRPr="00735014">
        <w:rPr>
          <w:rFonts w:ascii="Cambria" w:hAnsi="Cambria" w:cs="Garamond"/>
          <w:b/>
          <w:bCs/>
          <w:noProof/>
          <w:sz w:val="20"/>
          <w:szCs w:val="20"/>
          <w:lang w:val="es-ES" w:eastAsia="es-ES"/>
        </w:rPr>
        <w:t xml:space="preserve"> </w:t>
      </w:r>
    </w:p>
    <w:p w14:paraId="1BB12F32" w14:textId="77777777" w:rsidR="0038110D" w:rsidRPr="00735014" w:rsidRDefault="004D63D5" w:rsidP="004D63D5">
      <w:pPr>
        <w:tabs>
          <w:tab w:val="left" w:pos="-720"/>
        </w:tabs>
        <w:suppressAutoHyphen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8C28F9">
        <w:rPr>
          <w:rFonts w:ascii="Cambria" w:hAnsi="Cambria" w:cs="Garamond"/>
          <w:b/>
          <w:bCs/>
          <w:noProof/>
          <w:color w:val="943634"/>
          <w:sz w:val="20"/>
          <w:szCs w:val="20"/>
          <w:lang w:val="es-ES" w:eastAsia="es-ES"/>
        </w:rPr>
        <w:t>2</w:t>
      </w:r>
      <w:r w:rsidR="000C14ED" w:rsidRPr="008C28F9">
        <w:rPr>
          <w:rFonts w:ascii="Cambria" w:hAnsi="Cambria" w:cs="Garamond"/>
          <w:b/>
          <w:bCs/>
          <w:noProof/>
          <w:color w:val="943634"/>
          <w:sz w:val="20"/>
          <w:szCs w:val="20"/>
          <w:lang w:val="es-ES" w:eastAsia="es-ES"/>
        </w:rPr>
        <w:t xml:space="preserve">009- 2012. </w:t>
      </w:r>
      <w:r w:rsidR="00CE786F" w:rsidRPr="008C28F9">
        <w:rPr>
          <w:rFonts w:ascii="Cambria" w:hAnsi="Cambria" w:cs="Garamond"/>
          <w:b/>
          <w:bCs/>
          <w:noProof/>
          <w:color w:val="943634"/>
          <w:sz w:val="20"/>
          <w:szCs w:val="20"/>
          <w:lang w:val="es-ES" w:eastAsia="es-ES"/>
        </w:rPr>
        <w:t xml:space="preserve">MECESUP </w:t>
      </w:r>
      <w:r w:rsidR="00576C03" w:rsidRPr="008C28F9">
        <w:rPr>
          <w:rFonts w:ascii="Cambria" w:hAnsi="Cambria" w:cs="Garamond"/>
          <w:b/>
          <w:bCs/>
          <w:noProof/>
          <w:color w:val="943634"/>
          <w:sz w:val="20"/>
          <w:szCs w:val="20"/>
          <w:lang w:val="es-ES" w:eastAsia="es-ES"/>
        </w:rPr>
        <w:t>UTA 0801:</w:t>
      </w:r>
      <w:r w:rsidR="00576C03" w:rsidRPr="00735014">
        <w:rPr>
          <w:rFonts w:ascii="Cambria" w:hAnsi="Cambria" w:cs="Garamond"/>
          <w:bCs/>
          <w:noProof/>
          <w:sz w:val="20"/>
          <w:szCs w:val="20"/>
          <w:lang w:val="es-ES" w:eastAsia="es-ES"/>
        </w:rPr>
        <w:t xml:space="preserve"> Fortalecimiento y creación de líneas de investigación para posicionar y proyectar el programa de Doctorado en Antropología – Universidad de Tarapacá: crea</w:t>
      </w:r>
      <w:r w:rsidR="00A270F6" w:rsidRPr="00735014">
        <w:rPr>
          <w:rFonts w:ascii="Cambria" w:hAnsi="Cambria" w:cs="Garamond"/>
          <w:bCs/>
          <w:noProof/>
          <w:sz w:val="20"/>
          <w:szCs w:val="20"/>
          <w:lang w:val="es-ES" w:eastAsia="es-ES"/>
        </w:rPr>
        <w:t xml:space="preserve">ción de valor y </w:t>
      </w:r>
      <w:r w:rsidR="000729B5" w:rsidRPr="00735014">
        <w:rPr>
          <w:rFonts w:ascii="Cambria" w:hAnsi="Cambria" w:cs="Garamond"/>
          <w:bCs/>
          <w:noProof/>
          <w:sz w:val="20"/>
          <w:szCs w:val="20"/>
          <w:lang w:val="es-ES" w:eastAsia="es-ES"/>
        </w:rPr>
        <w:t>visión</w:t>
      </w:r>
      <w:r w:rsidR="00A270F6" w:rsidRPr="00735014">
        <w:rPr>
          <w:rFonts w:ascii="Cambria" w:hAnsi="Cambria" w:cs="Garamond"/>
          <w:bCs/>
          <w:noProof/>
          <w:sz w:val="20"/>
          <w:szCs w:val="20"/>
          <w:lang w:val="es-ES" w:eastAsia="es-ES"/>
        </w:rPr>
        <w:t xml:space="preserve"> de futuro</w:t>
      </w:r>
      <w:r w:rsidR="00576C03" w:rsidRPr="00735014">
        <w:rPr>
          <w:rFonts w:ascii="Cambria" w:hAnsi="Cambria" w:cs="Garamond"/>
          <w:bCs/>
          <w:noProof/>
          <w:sz w:val="20"/>
          <w:szCs w:val="20"/>
          <w:lang w:val="es-ES" w:eastAsia="es-ES"/>
        </w:rPr>
        <w:t xml:space="preserve">. </w:t>
      </w:r>
      <w:r w:rsidR="00576C03" w:rsidRPr="00735014">
        <w:rPr>
          <w:rFonts w:ascii="Cambria" w:hAnsi="Cambria" w:cs="Garamond"/>
          <w:b/>
          <w:bCs/>
          <w:noProof/>
          <w:sz w:val="20"/>
          <w:szCs w:val="20"/>
          <w:lang w:val="es-ES" w:eastAsia="es-ES"/>
        </w:rPr>
        <w:t>Directora Responsable</w:t>
      </w:r>
      <w:r w:rsidR="00576C03" w:rsidRPr="00735014">
        <w:rPr>
          <w:rFonts w:ascii="Cambria" w:hAnsi="Cambria" w:cs="Garamond"/>
          <w:bCs/>
          <w:noProof/>
          <w:sz w:val="20"/>
          <w:szCs w:val="20"/>
          <w:lang w:val="es-ES" w:eastAsia="es-ES"/>
        </w:rPr>
        <w:t>.</w:t>
      </w:r>
      <w:r w:rsidR="0038110D" w:rsidRPr="00735014">
        <w:rPr>
          <w:rFonts w:ascii="Cambria" w:hAnsi="Cambria" w:cs="Garamond"/>
          <w:b/>
          <w:bCs/>
          <w:noProof/>
          <w:sz w:val="20"/>
          <w:szCs w:val="20"/>
          <w:lang w:val="es-ES" w:eastAsia="es-ES"/>
        </w:rPr>
        <w:t xml:space="preserve"> </w:t>
      </w:r>
    </w:p>
    <w:p w14:paraId="776C611C"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
          <w:bCs/>
          <w:iCs/>
          <w:noProof/>
          <w:sz w:val="20"/>
          <w:szCs w:val="20"/>
          <w:lang w:val="es-ES" w:eastAsia="es-ES"/>
        </w:rPr>
      </w:pPr>
      <w:r w:rsidRPr="008C28F9">
        <w:rPr>
          <w:rFonts w:ascii="Cambria" w:hAnsi="Cambria" w:cs="Garamond"/>
          <w:b/>
          <w:bCs/>
          <w:iCs/>
          <w:noProof/>
          <w:color w:val="943634"/>
          <w:sz w:val="20"/>
          <w:szCs w:val="20"/>
          <w:lang w:val="es-ES" w:eastAsia="es-ES"/>
        </w:rPr>
        <w:t xml:space="preserve">2009. </w:t>
      </w:r>
      <w:r w:rsidR="004D63D5" w:rsidRPr="008C28F9">
        <w:rPr>
          <w:rFonts w:ascii="Cambria" w:hAnsi="Cambria" w:cs="Garamond"/>
          <w:b/>
          <w:bCs/>
          <w:iCs/>
          <w:noProof/>
          <w:color w:val="943634"/>
          <w:sz w:val="20"/>
          <w:szCs w:val="20"/>
          <w:lang w:val="es-ES" w:eastAsia="es-ES"/>
        </w:rPr>
        <w:t xml:space="preserve">Proyecto </w:t>
      </w:r>
      <w:r w:rsidR="00587DF9" w:rsidRPr="008C28F9">
        <w:rPr>
          <w:rFonts w:ascii="Cambria" w:hAnsi="Cambria" w:cs="Garamond"/>
          <w:b/>
          <w:bCs/>
          <w:iCs/>
          <w:noProof/>
          <w:color w:val="943634"/>
          <w:sz w:val="20"/>
          <w:szCs w:val="20"/>
          <w:lang w:val="es-ES" w:eastAsia="es-ES"/>
        </w:rPr>
        <w:t>Consejo de Monumentos Nacionales:</w:t>
      </w:r>
      <w:r w:rsidR="00587DF9" w:rsidRPr="00735014">
        <w:rPr>
          <w:rFonts w:ascii="Cambria" w:hAnsi="Cambria" w:cs="Garamond"/>
          <w:bCs/>
          <w:iCs/>
          <w:noProof/>
          <w:sz w:val="20"/>
          <w:szCs w:val="20"/>
          <w:lang w:val="es-ES" w:eastAsia="es-ES"/>
        </w:rPr>
        <w:t xml:space="preserve"> </w:t>
      </w:r>
      <w:r w:rsidR="00576C03" w:rsidRPr="00735014">
        <w:rPr>
          <w:rFonts w:ascii="Cambria" w:hAnsi="Cambria" w:cs="Garamond"/>
          <w:bCs/>
          <w:iCs/>
          <w:noProof/>
          <w:sz w:val="20"/>
          <w:szCs w:val="20"/>
          <w:lang w:val="es-ES" w:eastAsia="es-ES"/>
        </w:rPr>
        <w:t>“</w:t>
      </w:r>
      <w:r w:rsidR="00576C03" w:rsidRPr="00735014">
        <w:rPr>
          <w:rFonts w:ascii="Cambria" w:hAnsi="Cambria" w:cs="Arial"/>
          <w:noProof/>
          <w:sz w:val="20"/>
          <w:szCs w:val="20"/>
          <w:lang w:val="es-ES" w:eastAsia="es-ES"/>
        </w:rPr>
        <w:t>E</w:t>
      </w:r>
      <w:r w:rsidR="00EF665B" w:rsidRPr="00735014">
        <w:rPr>
          <w:rFonts w:ascii="Cambria" w:hAnsi="Cambria" w:cs="Arial"/>
          <w:noProof/>
          <w:sz w:val="20"/>
          <w:szCs w:val="20"/>
          <w:lang w:val="es-ES" w:eastAsia="es-ES"/>
        </w:rPr>
        <w:t>studio diagnostico de situación del Qhapaqñan en Chile, componente difusion e investigacion para las regiones de Arica-Parinacota (XV) y Atacama (III)</w:t>
      </w:r>
      <w:r w:rsidR="00576C03" w:rsidRPr="00735014">
        <w:rPr>
          <w:rFonts w:ascii="Cambria" w:hAnsi="Cambria" w:cs="Arial"/>
          <w:noProof/>
          <w:sz w:val="20"/>
          <w:szCs w:val="20"/>
          <w:lang w:val="es-ES" w:eastAsia="es-ES"/>
        </w:rPr>
        <w:t>”</w:t>
      </w:r>
      <w:r w:rsidR="00EF665B" w:rsidRPr="00735014">
        <w:rPr>
          <w:rFonts w:ascii="Cambria" w:hAnsi="Cambria" w:cs="Arial"/>
          <w:noProof/>
          <w:sz w:val="20"/>
          <w:szCs w:val="20"/>
          <w:lang w:val="es-ES" w:eastAsia="es-ES"/>
        </w:rPr>
        <w:t xml:space="preserve">. U. de Chile. </w:t>
      </w:r>
      <w:r w:rsidR="00EF665B" w:rsidRPr="00735014">
        <w:rPr>
          <w:rFonts w:ascii="Cambria" w:hAnsi="Cambria" w:cs="Arial"/>
          <w:b/>
          <w:noProof/>
          <w:sz w:val="20"/>
          <w:szCs w:val="20"/>
          <w:lang w:val="es-ES" w:eastAsia="es-ES"/>
        </w:rPr>
        <w:t>Encargada Línea Arqueología, área Arica- Parinacota</w:t>
      </w:r>
      <w:r w:rsidR="00EF665B" w:rsidRPr="00735014">
        <w:rPr>
          <w:rFonts w:ascii="Cambria" w:hAnsi="Cambria" w:cs="Arial"/>
          <w:noProof/>
          <w:sz w:val="20"/>
          <w:szCs w:val="20"/>
          <w:lang w:val="es-ES" w:eastAsia="es-ES"/>
        </w:rPr>
        <w:t>.</w:t>
      </w:r>
      <w:r w:rsidR="0038110D" w:rsidRPr="00735014">
        <w:rPr>
          <w:rFonts w:ascii="Cambria" w:hAnsi="Cambria" w:cs="Garamond"/>
          <w:b/>
          <w:bCs/>
          <w:iCs/>
          <w:noProof/>
          <w:sz w:val="20"/>
          <w:szCs w:val="20"/>
          <w:lang w:val="es-ES" w:eastAsia="es-ES"/>
        </w:rPr>
        <w:t xml:space="preserve"> </w:t>
      </w:r>
    </w:p>
    <w:p w14:paraId="13D6681C"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noProof/>
          <w:color w:val="943634"/>
          <w:sz w:val="20"/>
          <w:szCs w:val="20"/>
          <w:lang w:val="es-ES" w:eastAsia="es-ES"/>
        </w:rPr>
        <w:t xml:space="preserve">2008. </w:t>
      </w:r>
      <w:r w:rsidR="00587DF9" w:rsidRPr="008C28F9">
        <w:rPr>
          <w:rFonts w:ascii="Cambria" w:hAnsi="Cambria" w:cs="Garamond"/>
          <w:b/>
          <w:noProof/>
          <w:color w:val="943634"/>
          <w:sz w:val="20"/>
          <w:szCs w:val="20"/>
          <w:lang w:val="es-ES" w:eastAsia="es-ES"/>
        </w:rPr>
        <w:t>FONDECYT</w:t>
      </w:r>
      <w:r w:rsidR="00DE5E06" w:rsidRPr="008C28F9">
        <w:rPr>
          <w:rFonts w:ascii="Cambria" w:hAnsi="Cambria" w:cs="Garamond"/>
          <w:b/>
          <w:noProof/>
          <w:color w:val="943634"/>
          <w:sz w:val="20"/>
          <w:szCs w:val="20"/>
          <w:lang w:val="es-ES" w:eastAsia="es-ES"/>
        </w:rPr>
        <w:t xml:space="preserve"> de Incentivo a la Cooperación Internacional 7080046:</w:t>
      </w:r>
      <w:r w:rsidR="00DE5E06" w:rsidRPr="00735014">
        <w:rPr>
          <w:rFonts w:ascii="Cambria" w:hAnsi="Cambria" w:cs="Garamond"/>
          <w:noProof/>
          <w:sz w:val="20"/>
          <w:szCs w:val="20"/>
          <w:lang w:val="es-ES" w:eastAsia="es-ES"/>
        </w:rPr>
        <w:t xml:space="preserve"> Pinturas rupestres de la Sierra de Arica (región de Tarapacá): </w:t>
      </w:r>
      <w:r w:rsidR="0039674E" w:rsidRPr="00735014">
        <w:rPr>
          <w:rFonts w:ascii="Cambria" w:hAnsi="Cambria" w:cs="Garamond"/>
          <w:noProof/>
          <w:sz w:val="20"/>
          <w:szCs w:val="20"/>
          <w:lang w:val="es-ES" w:eastAsia="es-ES"/>
        </w:rPr>
        <w:t>estilo, tecnología y cronología</w:t>
      </w:r>
      <w:r w:rsidR="00DE5E06" w:rsidRPr="00735014">
        <w:rPr>
          <w:rFonts w:ascii="Cambria" w:hAnsi="Cambria" w:cs="Garamond"/>
          <w:noProof/>
          <w:sz w:val="20"/>
          <w:szCs w:val="20"/>
          <w:lang w:val="es-ES" w:eastAsia="es-ES"/>
        </w:rPr>
        <w:t>.</w:t>
      </w:r>
      <w:r w:rsidR="00F975D8" w:rsidRPr="00735014">
        <w:rPr>
          <w:rFonts w:ascii="Cambria" w:hAnsi="Cambria" w:cs="Garamond"/>
          <w:noProof/>
          <w:sz w:val="20"/>
          <w:szCs w:val="20"/>
          <w:lang w:val="es-ES" w:eastAsia="es-ES"/>
        </w:rPr>
        <w:t xml:space="preserve"> </w:t>
      </w:r>
      <w:r w:rsidR="00F975D8" w:rsidRPr="00735014">
        <w:rPr>
          <w:rFonts w:ascii="Cambria" w:hAnsi="Cambria" w:cs="Garamond"/>
          <w:b/>
          <w:noProof/>
          <w:sz w:val="20"/>
          <w:szCs w:val="20"/>
          <w:lang w:val="es-ES" w:eastAsia="es-ES"/>
        </w:rPr>
        <w:t>Investigadora responsable</w:t>
      </w:r>
      <w:r w:rsidR="00F975D8" w:rsidRPr="00735014">
        <w:rPr>
          <w:rFonts w:ascii="Cambria" w:hAnsi="Cambria" w:cs="Garamond"/>
          <w:noProof/>
          <w:sz w:val="20"/>
          <w:szCs w:val="20"/>
          <w:lang w:val="es-ES" w:eastAsia="es-ES"/>
        </w:rPr>
        <w:t>.</w:t>
      </w:r>
      <w:r w:rsidR="0038110D" w:rsidRPr="00735014">
        <w:rPr>
          <w:rFonts w:ascii="Cambria" w:hAnsi="Cambria" w:cs="Garamond"/>
          <w:b/>
          <w:noProof/>
          <w:sz w:val="20"/>
          <w:szCs w:val="20"/>
          <w:lang w:val="es-ES" w:eastAsia="es-ES"/>
        </w:rPr>
        <w:t xml:space="preserve"> </w:t>
      </w:r>
    </w:p>
    <w:p w14:paraId="2364B43E"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noProof/>
          <w:color w:val="943634"/>
          <w:sz w:val="20"/>
          <w:szCs w:val="20"/>
          <w:lang w:val="es-ES" w:eastAsia="es-ES"/>
        </w:rPr>
        <w:t xml:space="preserve">2007. </w:t>
      </w:r>
      <w:r w:rsidR="001A3ADD" w:rsidRPr="008C28F9">
        <w:rPr>
          <w:rFonts w:ascii="Cambria" w:hAnsi="Cambria" w:cs="Garamond"/>
          <w:b/>
          <w:noProof/>
          <w:color w:val="943634"/>
          <w:sz w:val="20"/>
          <w:szCs w:val="20"/>
          <w:lang w:val="es-ES" w:eastAsia="es-ES"/>
        </w:rPr>
        <w:t>CONICYT</w:t>
      </w:r>
      <w:r w:rsidR="004D7FCB" w:rsidRPr="008C28F9">
        <w:rPr>
          <w:rFonts w:ascii="Cambria" w:hAnsi="Cambria" w:cs="Garamond"/>
          <w:b/>
          <w:noProof/>
          <w:color w:val="943634"/>
          <w:sz w:val="20"/>
          <w:szCs w:val="20"/>
          <w:lang w:val="es-ES" w:eastAsia="es-ES"/>
        </w:rPr>
        <w:t>/CNRS 0709</w:t>
      </w:r>
      <w:r w:rsidR="00576C03" w:rsidRPr="008C28F9">
        <w:rPr>
          <w:rFonts w:ascii="Cambria" w:hAnsi="Cambria" w:cs="Garamond"/>
          <w:b/>
          <w:noProof/>
          <w:color w:val="943634"/>
          <w:sz w:val="20"/>
          <w:szCs w:val="20"/>
          <w:lang w:val="es-ES" w:eastAsia="es-ES"/>
        </w:rPr>
        <w:t>:</w:t>
      </w:r>
      <w:r w:rsidR="001A3ADD" w:rsidRPr="00735014">
        <w:rPr>
          <w:rFonts w:ascii="Cambria" w:hAnsi="Cambria" w:cs="Garamond"/>
          <w:noProof/>
          <w:sz w:val="20"/>
          <w:szCs w:val="20"/>
          <w:lang w:val="es-ES" w:eastAsia="es-ES"/>
        </w:rPr>
        <w:t xml:space="preserve"> </w:t>
      </w:r>
      <w:r w:rsidR="001A3ADD" w:rsidRPr="00735014">
        <w:rPr>
          <w:rFonts w:ascii="Cambria" w:hAnsi="Cambria" w:cs="Garamond"/>
          <w:iCs/>
          <w:noProof/>
          <w:sz w:val="20"/>
          <w:szCs w:val="20"/>
          <w:lang w:val="es-ES" w:eastAsia="es-ES"/>
        </w:rPr>
        <w:t>Arte Rupestre de la precordillera de Arica (norte de Chile): caracterización físico- química</w:t>
      </w:r>
      <w:r w:rsidR="001A3ADD" w:rsidRPr="00735014">
        <w:rPr>
          <w:rFonts w:ascii="Cambria" w:hAnsi="Cambria" w:cs="Garamond"/>
          <w:noProof/>
          <w:sz w:val="20"/>
          <w:szCs w:val="20"/>
          <w:lang w:val="es-ES" w:eastAsia="es-ES"/>
        </w:rPr>
        <w:t>.</w:t>
      </w:r>
      <w:r w:rsidR="00F975D8" w:rsidRPr="00735014">
        <w:rPr>
          <w:rFonts w:ascii="Cambria" w:hAnsi="Cambria" w:cs="Garamond"/>
          <w:noProof/>
          <w:sz w:val="20"/>
          <w:szCs w:val="20"/>
          <w:lang w:val="es-ES" w:eastAsia="es-ES"/>
        </w:rPr>
        <w:t xml:space="preserve"> </w:t>
      </w:r>
      <w:r w:rsidR="00F975D8" w:rsidRPr="00735014">
        <w:rPr>
          <w:rFonts w:ascii="Cambria" w:hAnsi="Cambria" w:cs="Garamond"/>
          <w:b/>
          <w:noProof/>
          <w:sz w:val="20"/>
          <w:szCs w:val="20"/>
          <w:lang w:val="es-ES" w:eastAsia="es-ES"/>
        </w:rPr>
        <w:t>Investigadora responsable</w:t>
      </w:r>
      <w:r w:rsidR="00F975D8" w:rsidRPr="00735014">
        <w:rPr>
          <w:rFonts w:ascii="Cambria" w:hAnsi="Cambria" w:cs="Garamond"/>
          <w:noProof/>
          <w:sz w:val="20"/>
          <w:szCs w:val="20"/>
          <w:lang w:val="es-ES" w:eastAsia="es-ES"/>
        </w:rPr>
        <w:t>.</w:t>
      </w:r>
      <w:r w:rsidR="0038110D" w:rsidRPr="00735014">
        <w:rPr>
          <w:rFonts w:ascii="Cambria" w:hAnsi="Cambria" w:cs="Garamond"/>
          <w:noProof/>
          <w:sz w:val="20"/>
          <w:szCs w:val="20"/>
          <w:lang w:val="es-ES" w:eastAsia="es-ES"/>
        </w:rPr>
        <w:t xml:space="preserve"> </w:t>
      </w:r>
    </w:p>
    <w:p w14:paraId="69637F98"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bCs/>
          <w:iCs/>
          <w:noProof/>
          <w:color w:val="943634"/>
          <w:sz w:val="20"/>
          <w:szCs w:val="20"/>
          <w:lang w:val="es-ES" w:eastAsia="es-ES"/>
        </w:rPr>
        <w:t xml:space="preserve">2007- 2011. </w:t>
      </w:r>
      <w:r w:rsidR="00587DF9" w:rsidRPr="008C28F9">
        <w:rPr>
          <w:rFonts w:ascii="Cambria" w:hAnsi="Cambria" w:cs="Garamond"/>
          <w:b/>
          <w:noProof/>
          <w:color w:val="943634"/>
          <w:sz w:val="20"/>
          <w:szCs w:val="20"/>
          <w:lang w:val="es-ES" w:eastAsia="es-ES"/>
        </w:rPr>
        <w:t>FONDECYT</w:t>
      </w:r>
      <w:r w:rsidR="000C44CC" w:rsidRPr="008C28F9">
        <w:rPr>
          <w:rFonts w:ascii="Cambria" w:hAnsi="Cambria" w:cs="Garamond"/>
          <w:b/>
          <w:noProof/>
          <w:color w:val="943634"/>
          <w:sz w:val="20"/>
          <w:szCs w:val="20"/>
          <w:lang w:val="es-ES" w:eastAsia="es-ES"/>
        </w:rPr>
        <w:t xml:space="preserve"> Regular</w:t>
      </w:r>
      <w:r w:rsidR="0039674E" w:rsidRPr="008C28F9">
        <w:rPr>
          <w:rFonts w:ascii="Cambria" w:hAnsi="Cambria" w:cs="Garamond"/>
          <w:b/>
          <w:noProof/>
          <w:color w:val="943634"/>
          <w:sz w:val="20"/>
          <w:szCs w:val="20"/>
          <w:lang w:val="es-ES" w:eastAsia="es-ES"/>
        </w:rPr>
        <w:t xml:space="preserve"> 1070083:</w:t>
      </w:r>
      <w:r w:rsidR="0039674E" w:rsidRPr="00735014">
        <w:rPr>
          <w:rFonts w:ascii="Cambria" w:hAnsi="Cambria" w:cs="Garamond"/>
          <w:noProof/>
          <w:sz w:val="20"/>
          <w:szCs w:val="20"/>
          <w:lang w:val="es-ES" w:eastAsia="es-ES"/>
        </w:rPr>
        <w:t xml:space="preserve"> </w:t>
      </w:r>
      <w:r w:rsidR="00510FD4" w:rsidRPr="00735014">
        <w:rPr>
          <w:rFonts w:ascii="Cambria" w:hAnsi="Cambria" w:cs="Garamond"/>
          <w:noProof/>
          <w:sz w:val="20"/>
          <w:szCs w:val="20"/>
          <w:lang w:val="es-ES" w:eastAsia="es-ES"/>
        </w:rPr>
        <w:t>Pinturas rupestres, estilos tecnológicos y flujos de información visual en la r</w:t>
      </w:r>
      <w:r w:rsidR="0039674E" w:rsidRPr="00735014">
        <w:rPr>
          <w:rFonts w:ascii="Cambria" w:hAnsi="Cambria" w:cs="Garamond"/>
          <w:noProof/>
          <w:sz w:val="20"/>
          <w:szCs w:val="20"/>
          <w:lang w:val="es-ES" w:eastAsia="es-ES"/>
        </w:rPr>
        <w:t>egión atacameña y áreas vecinas</w:t>
      </w:r>
      <w:r w:rsidR="00510FD4" w:rsidRPr="00735014">
        <w:rPr>
          <w:rFonts w:ascii="Cambria" w:hAnsi="Cambria" w:cs="Garamond"/>
          <w:noProof/>
          <w:sz w:val="20"/>
          <w:szCs w:val="20"/>
          <w:lang w:val="es-ES" w:eastAsia="es-ES"/>
        </w:rPr>
        <w:t xml:space="preserve">. </w:t>
      </w:r>
      <w:r w:rsidR="00F975D8" w:rsidRPr="00735014">
        <w:rPr>
          <w:rFonts w:ascii="Cambria" w:hAnsi="Cambria" w:cs="Garamond"/>
          <w:b/>
          <w:noProof/>
          <w:sz w:val="20"/>
          <w:szCs w:val="20"/>
          <w:lang w:val="es-ES" w:eastAsia="es-ES"/>
        </w:rPr>
        <w:t>Co- investigadora</w:t>
      </w:r>
      <w:r w:rsidR="0038110D" w:rsidRPr="00735014">
        <w:rPr>
          <w:rFonts w:ascii="Cambria" w:hAnsi="Cambria" w:cs="Garamond"/>
          <w:b/>
          <w:noProof/>
          <w:sz w:val="20"/>
          <w:szCs w:val="20"/>
          <w:lang w:val="es-ES" w:eastAsia="es-ES"/>
        </w:rPr>
        <w:t xml:space="preserve">. </w:t>
      </w:r>
    </w:p>
    <w:p w14:paraId="2922D897"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bCs/>
          <w:iCs/>
          <w:noProof/>
          <w:color w:val="943634"/>
          <w:sz w:val="20"/>
          <w:szCs w:val="20"/>
          <w:lang w:val="es-ES" w:eastAsia="es-ES"/>
        </w:rPr>
        <w:t xml:space="preserve">2006- 2009. </w:t>
      </w:r>
      <w:r w:rsidR="00587DF9" w:rsidRPr="008C28F9">
        <w:rPr>
          <w:rFonts w:ascii="Cambria" w:hAnsi="Cambria" w:cs="Garamond"/>
          <w:b/>
          <w:noProof/>
          <w:color w:val="943634"/>
          <w:sz w:val="20"/>
          <w:szCs w:val="20"/>
          <w:lang w:val="es-ES" w:eastAsia="es-ES"/>
        </w:rPr>
        <w:t>FONDECYT</w:t>
      </w:r>
      <w:r w:rsidR="00C425D5" w:rsidRPr="008C28F9">
        <w:rPr>
          <w:rFonts w:ascii="Cambria" w:hAnsi="Cambria" w:cs="Garamond"/>
          <w:b/>
          <w:noProof/>
          <w:color w:val="943634"/>
          <w:sz w:val="20"/>
          <w:szCs w:val="20"/>
          <w:lang w:val="es-ES" w:eastAsia="es-ES"/>
        </w:rPr>
        <w:t xml:space="preserve"> </w:t>
      </w:r>
      <w:r w:rsidR="000C44CC" w:rsidRPr="008C28F9">
        <w:rPr>
          <w:rFonts w:ascii="Cambria" w:hAnsi="Cambria" w:cs="Garamond"/>
          <w:b/>
          <w:noProof/>
          <w:color w:val="943634"/>
          <w:sz w:val="20"/>
          <w:szCs w:val="20"/>
          <w:lang w:val="es-ES" w:eastAsia="es-ES"/>
        </w:rPr>
        <w:t xml:space="preserve">Iniciación </w:t>
      </w:r>
      <w:r w:rsidR="00C425D5" w:rsidRPr="008C28F9">
        <w:rPr>
          <w:rFonts w:ascii="Cambria" w:hAnsi="Cambria" w:cs="Garamond"/>
          <w:b/>
          <w:noProof/>
          <w:color w:val="943634"/>
          <w:sz w:val="20"/>
          <w:szCs w:val="20"/>
          <w:lang w:val="es-ES" w:eastAsia="es-ES"/>
        </w:rPr>
        <w:t>11060144:</w:t>
      </w:r>
      <w:r w:rsidR="00C425D5" w:rsidRPr="00735014">
        <w:rPr>
          <w:rFonts w:ascii="Cambria" w:hAnsi="Cambria" w:cs="Garamond"/>
          <w:noProof/>
          <w:sz w:val="20"/>
          <w:szCs w:val="20"/>
          <w:lang w:val="es-ES" w:eastAsia="es-ES"/>
        </w:rPr>
        <w:t xml:space="preserve"> Pinturas rupestres de la Sierra de Arica (región de Tarapacá): estilo, tecnología y cronología.</w:t>
      </w:r>
      <w:r w:rsidR="00F975D8" w:rsidRPr="00735014">
        <w:rPr>
          <w:rFonts w:ascii="Cambria" w:hAnsi="Cambria" w:cs="Garamond"/>
          <w:noProof/>
          <w:sz w:val="20"/>
          <w:szCs w:val="20"/>
          <w:lang w:val="es-ES" w:eastAsia="es-ES"/>
        </w:rPr>
        <w:t xml:space="preserve"> </w:t>
      </w:r>
      <w:r w:rsidR="00F975D8" w:rsidRPr="00735014">
        <w:rPr>
          <w:rFonts w:ascii="Cambria" w:hAnsi="Cambria" w:cs="Garamond"/>
          <w:b/>
          <w:noProof/>
          <w:sz w:val="20"/>
          <w:szCs w:val="20"/>
          <w:lang w:val="es-ES" w:eastAsia="es-ES"/>
        </w:rPr>
        <w:t>Investigadora responsable</w:t>
      </w:r>
      <w:r w:rsidR="00F975D8" w:rsidRPr="00735014">
        <w:rPr>
          <w:rFonts w:ascii="Cambria" w:hAnsi="Cambria" w:cs="Garamond"/>
          <w:noProof/>
          <w:sz w:val="20"/>
          <w:szCs w:val="20"/>
          <w:lang w:val="es-ES" w:eastAsia="es-ES"/>
        </w:rPr>
        <w:t>.</w:t>
      </w:r>
      <w:r w:rsidR="0038110D" w:rsidRPr="00735014">
        <w:rPr>
          <w:rFonts w:ascii="Cambria" w:hAnsi="Cambria" w:cs="Garamond"/>
          <w:b/>
          <w:bCs/>
          <w:iCs/>
          <w:noProof/>
          <w:sz w:val="20"/>
          <w:szCs w:val="20"/>
          <w:lang w:val="es-ES" w:eastAsia="es-ES"/>
        </w:rPr>
        <w:t xml:space="preserve"> </w:t>
      </w:r>
    </w:p>
    <w:p w14:paraId="38DBE1B0"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noProof/>
          <w:color w:val="943634"/>
          <w:sz w:val="20"/>
          <w:szCs w:val="20"/>
          <w:lang w:val="es-ES" w:eastAsia="es-ES"/>
        </w:rPr>
        <w:t xml:space="preserve">2007. </w:t>
      </w:r>
      <w:r w:rsidR="0038110D" w:rsidRPr="008C28F9">
        <w:rPr>
          <w:rFonts w:ascii="Cambria" w:hAnsi="Cambria" w:cs="Garamond"/>
          <w:b/>
          <w:noProof/>
          <w:color w:val="943634"/>
          <w:sz w:val="20"/>
          <w:szCs w:val="20"/>
          <w:lang w:val="es-ES" w:eastAsia="es-ES"/>
        </w:rPr>
        <w:t>CONAMA- Universidad de Magallanes:</w:t>
      </w:r>
      <w:r w:rsidR="0038110D" w:rsidRPr="00735014">
        <w:rPr>
          <w:rFonts w:ascii="Cambria" w:hAnsi="Cambria" w:cs="Garamond"/>
          <w:b/>
          <w:iCs/>
          <w:noProof/>
          <w:sz w:val="20"/>
          <w:szCs w:val="20"/>
          <w:lang w:val="es-ES" w:eastAsia="es-ES"/>
        </w:rPr>
        <w:t xml:space="preserve"> </w:t>
      </w:r>
      <w:r w:rsidR="000729B5" w:rsidRPr="00735014">
        <w:rPr>
          <w:rFonts w:ascii="Cambria" w:hAnsi="Cambria" w:cs="Garamond"/>
          <w:iCs/>
          <w:noProof/>
          <w:sz w:val="20"/>
          <w:szCs w:val="20"/>
          <w:lang w:val="es-ES" w:eastAsia="es-ES"/>
        </w:rPr>
        <w:t>Análisis</w:t>
      </w:r>
      <w:r w:rsidR="006A0DA7" w:rsidRPr="00735014">
        <w:rPr>
          <w:rFonts w:ascii="Cambria" w:hAnsi="Cambria" w:cs="Garamond"/>
          <w:iCs/>
          <w:noProof/>
          <w:sz w:val="20"/>
          <w:szCs w:val="20"/>
          <w:lang w:val="es-ES" w:eastAsia="es-ES"/>
        </w:rPr>
        <w:t xml:space="preserve"> y Diagnóstico de una ruta Eco-cultural Bahía Lomas, primera Angostura (Estrecho de Magallanes), PaliAike y sectores asociados</w:t>
      </w:r>
      <w:r w:rsidR="006A0DA7" w:rsidRPr="00735014">
        <w:rPr>
          <w:rFonts w:ascii="Cambria" w:hAnsi="Cambria" w:cs="Garamond"/>
          <w:noProof/>
          <w:sz w:val="20"/>
          <w:szCs w:val="20"/>
          <w:lang w:val="es-ES" w:eastAsia="es-ES"/>
        </w:rPr>
        <w:t>.</w:t>
      </w:r>
      <w:r w:rsidR="00F975D8" w:rsidRPr="00735014">
        <w:rPr>
          <w:rFonts w:ascii="Cambria" w:hAnsi="Cambria" w:cs="Garamond"/>
          <w:noProof/>
          <w:sz w:val="20"/>
          <w:szCs w:val="20"/>
          <w:lang w:val="es-ES" w:eastAsia="es-ES"/>
        </w:rPr>
        <w:t xml:space="preserve"> </w:t>
      </w:r>
      <w:r w:rsidR="0038110D" w:rsidRPr="00735014">
        <w:rPr>
          <w:rFonts w:ascii="Cambria" w:hAnsi="Cambria" w:cs="Garamond"/>
          <w:b/>
          <w:noProof/>
          <w:sz w:val="20"/>
          <w:szCs w:val="20"/>
          <w:lang w:val="es-ES" w:eastAsia="es-ES"/>
        </w:rPr>
        <w:t>Colaboradora</w:t>
      </w:r>
      <w:r w:rsidR="00F975D8" w:rsidRPr="00735014">
        <w:rPr>
          <w:rFonts w:ascii="Cambria" w:hAnsi="Cambria" w:cs="Garamond"/>
          <w:b/>
          <w:noProof/>
          <w:sz w:val="20"/>
          <w:szCs w:val="20"/>
          <w:lang w:val="es-ES" w:eastAsia="es-ES"/>
        </w:rPr>
        <w:t xml:space="preserve"> científica</w:t>
      </w:r>
      <w:r w:rsidR="0038110D" w:rsidRPr="00735014">
        <w:rPr>
          <w:rFonts w:ascii="Cambria" w:hAnsi="Cambria" w:cs="Garamond"/>
          <w:b/>
          <w:noProof/>
          <w:sz w:val="20"/>
          <w:szCs w:val="20"/>
          <w:lang w:val="es-ES" w:eastAsia="es-ES"/>
        </w:rPr>
        <w:t xml:space="preserve">. </w:t>
      </w:r>
    </w:p>
    <w:p w14:paraId="666DE5B1"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noProof/>
          <w:color w:val="943634"/>
          <w:sz w:val="20"/>
          <w:szCs w:val="20"/>
          <w:lang w:val="es-ES" w:eastAsia="es-ES"/>
        </w:rPr>
        <w:t xml:space="preserve">2006. </w:t>
      </w:r>
      <w:r w:rsidR="0038110D" w:rsidRPr="008C28F9">
        <w:rPr>
          <w:rFonts w:ascii="Cambria" w:hAnsi="Cambria" w:cs="Garamond"/>
          <w:b/>
          <w:noProof/>
          <w:color w:val="943634"/>
          <w:sz w:val="20"/>
          <w:szCs w:val="20"/>
          <w:lang w:val="es-ES" w:eastAsia="es-ES"/>
        </w:rPr>
        <w:t>CONADI- Universidad de Magallanes</w:t>
      </w:r>
      <w:r w:rsidR="0038110D" w:rsidRPr="008C28F9">
        <w:rPr>
          <w:rFonts w:ascii="Cambria" w:hAnsi="Cambria" w:cs="Garamond"/>
          <w:noProof/>
          <w:color w:val="943634"/>
          <w:sz w:val="20"/>
          <w:szCs w:val="20"/>
          <w:lang w:val="es-ES" w:eastAsia="es-ES"/>
        </w:rPr>
        <w:t>:</w:t>
      </w:r>
      <w:r w:rsidR="0038110D" w:rsidRPr="00735014">
        <w:rPr>
          <w:rFonts w:ascii="Cambria" w:hAnsi="Cambria" w:cs="Garamond"/>
          <w:noProof/>
          <w:sz w:val="20"/>
          <w:szCs w:val="20"/>
          <w:lang w:val="es-ES" w:eastAsia="es-ES"/>
        </w:rPr>
        <w:t xml:space="preserve"> </w:t>
      </w:r>
      <w:r w:rsidR="00C425D5" w:rsidRPr="00735014">
        <w:rPr>
          <w:rFonts w:ascii="Cambria" w:hAnsi="Cambria" w:cs="Garamond"/>
          <w:iCs/>
          <w:noProof/>
          <w:sz w:val="20"/>
          <w:szCs w:val="20"/>
          <w:lang w:val="es-ES" w:eastAsia="es-ES"/>
        </w:rPr>
        <w:t>Estudio prospectivo de pinturas rupestres atribuibles a canoeros en Magallanes, 1º etapa</w:t>
      </w:r>
      <w:r w:rsidR="0038110D" w:rsidRPr="00735014">
        <w:rPr>
          <w:rFonts w:ascii="Cambria" w:hAnsi="Cambria" w:cs="Garamond"/>
          <w:noProof/>
          <w:sz w:val="20"/>
          <w:szCs w:val="20"/>
          <w:lang w:val="es-ES" w:eastAsia="es-ES"/>
        </w:rPr>
        <w:t xml:space="preserve">. </w:t>
      </w:r>
      <w:r w:rsidR="0038110D" w:rsidRPr="00735014">
        <w:rPr>
          <w:rFonts w:ascii="Cambria" w:hAnsi="Cambria" w:cs="Garamond"/>
          <w:b/>
          <w:noProof/>
          <w:sz w:val="20"/>
          <w:szCs w:val="20"/>
          <w:lang w:val="es-ES" w:eastAsia="es-ES"/>
        </w:rPr>
        <w:t>Colaboradora Científica.</w:t>
      </w:r>
    </w:p>
    <w:p w14:paraId="21119F74"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bCs/>
          <w:iCs/>
          <w:noProof/>
          <w:color w:val="943634"/>
          <w:sz w:val="20"/>
          <w:szCs w:val="20"/>
          <w:lang w:val="es-ES" w:eastAsia="es-ES"/>
        </w:rPr>
        <w:t>2005- 2006.</w:t>
      </w:r>
      <w:r w:rsidR="0038110D" w:rsidRPr="00735014">
        <w:rPr>
          <w:rFonts w:ascii="Cambria" w:hAnsi="Cambria" w:cs="Garamond"/>
          <w:b/>
          <w:bCs/>
          <w:iCs/>
          <w:noProof/>
          <w:sz w:val="20"/>
          <w:szCs w:val="20"/>
          <w:lang w:val="es-ES" w:eastAsia="es-ES"/>
        </w:rPr>
        <w:t xml:space="preserve"> </w:t>
      </w:r>
      <w:r w:rsidR="0038110D" w:rsidRPr="008C28F9">
        <w:rPr>
          <w:rFonts w:ascii="Cambria" w:hAnsi="Cambria" w:cs="Garamond"/>
          <w:b/>
          <w:iCs/>
          <w:noProof/>
          <w:color w:val="943634"/>
          <w:sz w:val="20"/>
          <w:szCs w:val="20"/>
          <w:lang w:val="es-ES" w:eastAsia="es-ES"/>
        </w:rPr>
        <w:t>Proyecto</w:t>
      </w:r>
      <w:r w:rsidR="00C425D5" w:rsidRPr="008C28F9">
        <w:rPr>
          <w:rFonts w:ascii="Cambria" w:hAnsi="Cambria" w:cs="Garamond"/>
          <w:b/>
          <w:iCs/>
          <w:noProof/>
          <w:color w:val="943634"/>
          <w:sz w:val="20"/>
          <w:szCs w:val="20"/>
          <w:lang w:val="es-ES" w:eastAsia="es-ES"/>
        </w:rPr>
        <w:t xml:space="preserve"> Arqueológico Choquek’iraw</w:t>
      </w:r>
      <w:r w:rsidR="00C425D5" w:rsidRPr="00735014">
        <w:rPr>
          <w:rFonts w:ascii="Cambria" w:hAnsi="Cambria" w:cs="Garamond"/>
          <w:noProof/>
          <w:sz w:val="20"/>
          <w:szCs w:val="20"/>
          <w:lang w:val="es-ES" w:eastAsia="es-ES"/>
        </w:rPr>
        <w:t>.</w:t>
      </w:r>
      <w:r w:rsidR="00CB5B4F" w:rsidRPr="00735014">
        <w:rPr>
          <w:rFonts w:ascii="Cambria" w:hAnsi="Cambria" w:cs="Garamond"/>
          <w:noProof/>
          <w:sz w:val="20"/>
          <w:szCs w:val="20"/>
          <w:lang w:val="es-ES" w:eastAsia="es-ES"/>
        </w:rPr>
        <w:t xml:space="preserve"> </w:t>
      </w:r>
      <w:r w:rsidR="00A7163A" w:rsidRPr="00735014">
        <w:rPr>
          <w:rFonts w:ascii="Cambria" w:hAnsi="Cambria" w:cs="Garamond"/>
          <w:bCs/>
          <w:noProof/>
          <w:sz w:val="20"/>
          <w:szCs w:val="20"/>
          <w:lang w:val="es-ES" w:eastAsia="es-ES"/>
        </w:rPr>
        <w:t>Ministerio de Relaciones Exteriores, Francia.</w:t>
      </w:r>
      <w:r w:rsidR="00A7163A" w:rsidRPr="00735014">
        <w:rPr>
          <w:rFonts w:ascii="Cambria" w:hAnsi="Cambria" w:cs="Garamond"/>
          <w:b/>
          <w:noProof/>
          <w:sz w:val="20"/>
          <w:szCs w:val="20"/>
          <w:lang w:val="es-ES" w:eastAsia="es-ES"/>
        </w:rPr>
        <w:t xml:space="preserve"> </w:t>
      </w:r>
      <w:r w:rsidR="00CB5B4F" w:rsidRPr="00735014">
        <w:rPr>
          <w:rFonts w:ascii="Cambria" w:hAnsi="Cambria" w:cs="Garamond"/>
          <w:b/>
          <w:noProof/>
          <w:sz w:val="20"/>
          <w:szCs w:val="20"/>
          <w:lang w:val="es-ES" w:eastAsia="es-ES"/>
        </w:rPr>
        <w:t>Colaboradora</w:t>
      </w:r>
      <w:r w:rsidR="00F975D8" w:rsidRPr="00735014">
        <w:rPr>
          <w:rFonts w:ascii="Cambria" w:hAnsi="Cambria" w:cs="Garamond"/>
          <w:b/>
          <w:noProof/>
          <w:sz w:val="20"/>
          <w:szCs w:val="20"/>
          <w:lang w:val="es-ES" w:eastAsia="es-ES"/>
        </w:rPr>
        <w:t xml:space="preserve"> científica</w:t>
      </w:r>
      <w:r w:rsidR="00F975D8" w:rsidRPr="00735014">
        <w:rPr>
          <w:rFonts w:ascii="Cambria" w:hAnsi="Cambria" w:cs="Garamond"/>
          <w:noProof/>
          <w:sz w:val="20"/>
          <w:szCs w:val="20"/>
          <w:lang w:val="es-ES" w:eastAsia="es-ES"/>
        </w:rPr>
        <w:t>.</w:t>
      </w:r>
      <w:r w:rsidR="0038110D" w:rsidRPr="00735014">
        <w:rPr>
          <w:rFonts w:ascii="Cambria" w:hAnsi="Cambria" w:cs="Garamond"/>
          <w:b/>
          <w:bCs/>
          <w:iCs/>
          <w:noProof/>
          <w:sz w:val="20"/>
          <w:szCs w:val="20"/>
          <w:lang w:val="es-ES" w:eastAsia="es-ES"/>
        </w:rPr>
        <w:t xml:space="preserve"> </w:t>
      </w:r>
    </w:p>
    <w:p w14:paraId="3C1EEB0D" w14:textId="77777777" w:rsidR="0038110D" w:rsidRPr="00735014"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8C28F9">
        <w:rPr>
          <w:rFonts w:ascii="Cambria" w:hAnsi="Cambria" w:cs="Garamond"/>
          <w:b/>
          <w:bCs/>
          <w:iCs/>
          <w:noProof/>
          <w:color w:val="943634"/>
          <w:sz w:val="20"/>
          <w:szCs w:val="20"/>
          <w:lang w:val="es-ES" w:eastAsia="es-ES"/>
        </w:rPr>
        <w:t xml:space="preserve">2004- 2006. </w:t>
      </w:r>
      <w:r w:rsidR="00A7163A" w:rsidRPr="008C28F9">
        <w:rPr>
          <w:rFonts w:ascii="Cambria" w:hAnsi="Cambria" w:cs="Garamond"/>
          <w:b/>
          <w:bCs/>
          <w:iCs/>
          <w:noProof/>
          <w:color w:val="943634"/>
          <w:sz w:val="20"/>
          <w:szCs w:val="20"/>
          <w:lang w:val="es-ES" w:eastAsia="es-ES"/>
        </w:rPr>
        <w:t xml:space="preserve">Proyecto </w:t>
      </w:r>
      <w:r w:rsidR="00F975D8" w:rsidRPr="008C28F9">
        <w:rPr>
          <w:rFonts w:ascii="Cambria" w:hAnsi="Cambria" w:cs="Garamond"/>
          <w:b/>
          <w:noProof/>
          <w:color w:val="943634"/>
          <w:sz w:val="20"/>
          <w:szCs w:val="20"/>
          <w:lang w:val="es-ES" w:eastAsia="es-ES"/>
        </w:rPr>
        <w:t>Université Paris 1- Panthéon Sorbonne</w:t>
      </w:r>
      <w:r w:rsidR="0038110D" w:rsidRPr="008C28F9">
        <w:rPr>
          <w:rFonts w:ascii="Cambria" w:hAnsi="Cambria" w:cs="Garamond"/>
          <w:b/>
          <w:noProof/>
          <w:color w:val="943634"/>
          <w:sz w:val="20"/>
          <w:szCs w:val="20"/>
          <w:lang w:val="es-ES" w:eastAsia="es-ES"/>
        </w:rPr>
        <w:t>, UMR 8096</w:t>
      </w:r>
      <w:r w:rsidR="00F975D8" w:rsidRPr="008C28F9">
        <w:rPr>
          <w:rFonts w:ascii="Cambria" w:hAnsi="Cambria" w:cs="Garamond"/>
          <w:b/>
          <w:noProof/>
          <w:color w:val="943634"/>
          <w:sz w:val="20"/>
          <w:szCs w:val="20"/>
          <w:lang w:val="es-ES" w:eastAsia="es-ES"/>
        </w:rPr>
        <w:t>:</w:t>
      </w:r>
      <w:r w:rsidR="00F975D8" w:rsidRPr="00735014">
        <w:rPr>
          <w:rFonts w:ascii="Cambria" w:hAnsi="Cambria" w:cs="Garamond"/>
          <w:b/>
          <w:noProof/>
          <w:color w:val="1F497D"/>
          <w:sz w:val="20"/>
          <w:szCs w:val="20"/>
          <w:lang w:val="es-ES" w:eastAsia="es-ES"/>
        </w:rPr>
        <w:t xml:space="preserve"> </w:t>
      </w:r>
      <w:r w:rsidR="000729B5" w:rsidRPr="00735014">
        <w:rPr>
          <w:rFonts w:ascii="Cambria" w:hAnsi="Cambria" w:cs="Garamond"/>
          <w:noProof/>
          <w:sz w:val="20"/>
          <w:szCs w:val="20"/>
          <w:lang w:val="es-ES" w:eastAsia="es-ES"/>
        </w:rPr>
        <w:t>Análisis</w:t>
      </w:r>
      <w:r w:rsidR="00C425D5" w:rsidRPr="00735014">
        <w:rPr>
          <w:rFonts w:ascii="Cambria" w:hAnsi="Cambria" w:cs="Garamond"/>
          <w:noProof/>
          <w:sz w:val="20"/>
          <w:szCs w:val="20"/>
          <w:lang w:val="es-ES" w:eastAsia="es-ES"/>
        </w:rPr>
        <w:t xml:space="preserve"> de pigmentos de las pinturas rupestres de la subregión </w:t>
      </w:r>
      <w:r w:rsidR="00F975D8" w:rsidRPr="00735014">
        <w:rPr>
          <w:rFonts w:ascii="Cambria" w:hAnsi="Cambria" w:cs="Garamond"/>
          <w:noProof/>
          <w:sz w:val="20"/>
          <w:szCs w:val="20"/>
          <w:lang w:val="es-ES" w:eastAsia="es-ES"/>
        </w:rPr>
        <w:t>del río Salado (norte de Chile)</w:t>
      </w:r>
      <w:r w:rsidR="00C425D5" w:rsidRPr="00735014">
        <w:rPr>
          <w:rFonts w:ascii="Cambria" w:hAnsi="Cambria" w:cs="Garamond"/>
          <w:noProof/>
          <w:sz w:val="20"/>
          <w:szCs w:val="20"/>
          <w:lang w:val="es-ES" w:eastAsia="es-ES"/>
        </w:rPr>
        <w:t>.</w:t>
      </w:r>
      <w:r w:rsidR="00F975D8" w:rsidRPr="00735014">
        <w:rPr>
          <w:rFonts w:ascii="Cambria" w:hAnsi="Cambria" w:cs="Garamond"/>
          <w:noProof/>
          <w:sz w:val="20"/>
          <w:szCs w:val="20"/>
          <w:lang w:val="es-ES" w:eastAsia="es-ES"/>
        </w:rPr>
        <w:t xml:space="preserve"> </w:t>
      </w:r>
      <w:r w:rsidR="00F975D8" w:rsidRPr="00735014">
        <w:rPr>
          <w:rFonts w:ascii="Cambria" w:hAnsi="Cambria" w:cs="Garamond"/>
          <w:b/>
          <w:noProof/>
          <w:sz w:val="20"/>
          <w:szCs w:val="20"/>
          <w:lang w:val="es-ES" w:eastAsia="es-ES"/>
        </w:rPr>
        <w:t>Investigadora responsable</w:t>
      </w:r>
      <w:r w:rsidR="00F975D8" w:rsidRPr="00735014">
        <w:rPr>
          <w:rFonts w:ascii="Cambria" w:hAnsi="Cambria" w:cs="Garamond"/>
          <w:noProof/>
          <w:sz w:val="20"/>
          <w:szCs w:val="20"/>
          <w:lang w:val="es-ES" w:eastAsia="es-ES"/>
        </w:rPr>
        <w:t>.</w:t>
      </w:r>
      <w:r w:rsidR="0038110D" w:rsidRPr="00735014">
        <w:rPr>
          <w:rFonts w:ascii="Cambria" w:hAnsi="Cambria" w:cs="Garamond"/>
          <w:b/>
          <w:bCs/>
          <w:iCs/>
          <w:noProof/>
          <w:sz w:val="20"/>
          <w:szCs w:val="20"/>
          <w:lang w:val="es-ES" w:eastAsia="es-ES"/>
        </w:rPr>
        <w:t xml:space="preserve"> </w:t>
      </w:r>
    </w:p>
    <w:p w14:paraId="092C1743" w14:textId="77777777" w:rsidR="00986E7C" w:rsidRDefault="000C14ED" w:rsidP="004D63D5">
      <w:pPr>
        <w:tabs>
          <w:tab w:val="left" w:pos="-720"/>
        </w:tabs>
        <w:suppressAutoHyphens/>
        <w:overflowPunct w:val="0"/>
        <w:autoSpaceDE w:val="0"/>
        <w:autoSpaceDN w:val="0"/>
        <w:adjustRightInd w:val="0"/>
        <w:ind w:left="142" w:right="334"/>
        <w:jc w:val="both"/>
        <w:textAlignment w:val="baseline"/>
        <w:rPr>
          <w:rFonts w:ascii="Cambria" w:hAnsi="Cambria" w:cs="Garamond"/>
          <w:b/>
          <w:noProof/>
          <w:sz w:val="20"/>
          <w:szCs w:val="20"/>
          <w:lang w:val="es-ES" w:eastAsia="es-ES"/>
        </w:rPr>
      </w:pPr>
      <w:r w:rsidRPr="008C28F9">
        <w:rPr>
          <w:rFonts w:ascii="Cambria" w:hAnsi="Cambria" w:cs="Garamond"/>
          <w:b/>
          <w:noProof/>
          <w:color w:val="943634"/>
          <w:sz w:val="20"/>
          <w:szCs w:val="20"/>
          <w:lang w:val="es-ES" w:eastAsia="es-ES"/>
        </w:rPr>
        <w:t xml:space="preserve">2002- 2003. </w:t>
      </w:r>
      <w:r w:rsidR="00587DF9" w:rsidRPr="008C28F9">
        <w:rPr>
          <w:rFonts w:ascii="Cambria" w:hAnsi="Cambria" w:cs="Garamond"/>
          <w:b/>
          <w:noProof/>
          <w:color w:val="943634"/>
          <w:sz w:val="20"/>
          <w:szCs w:val="20"/>
          <w:lang w:val="es-ES" w:eastAsia="es-ES"/>
        </w:rPr>
        <w:t>FONDECYT</w:t>
      </w:r>
      <w:r w:rsidR="000C44CC" w:rsidRPr="008C28F9">
        <w:rPr>
          <w:rFonts w:ascii="Cambria" w:hAnsi="Cambria" w:cs="Garamond"/>
          <w:b/>
          <w:noProof/>
          <w:color w:val="943634"/>
          <w:sz w:val="20"/>
          <w:szCs w:val="20"/>
          <w:lang w:val="es-ES" w:eastAsia="es-ES"/>
        </w:rPr>
        <w:t xml:space="preserve"> Regular</w:t>
      </w:r>
      <w:r w:rsidR="00DA7207" w:rsidRPr="008C28F9">
        <w:rPr>
          <w:rFonts w:ascii="Cambria" w:hAnsi="Cambria" w:cs="Garamond"/>
          <w:b/>
          <w:noProof/>
          <w:color w:val="943634"/>
          <w:sz w:val="20"/>
          <w:szCs w:val="20"/>
          <w:lang w:val="es-ES" w:eastAsia="es-ES"/>
        </w:rPr>
        <w:t xml:space="preserve"> </w:t>
      </w:r>
      <w:r w:rsidR="00EA269E" w:rsidRPr="008C28F9">
        <w:rPr>
          <w:rFonts w:ascii="Cambria" w:hAnsi="Cambria" w:cs="Garamond"/>
          <w:b/>
          <w:noProof/>
          <w:color w:val="943634"/>
          <w:sz w:val="20"/>
          <w:szCs w:val="20"/>
          <w:lang w:val="es-ES" w:eastAsia="es-ES"/>
        </w:rPr>
        <w:t>1020491:</w:t>
      </w:r>
      <w:r w:rsidR="00EA269E" w:rsidRPr="00735014">
        <w:rPr>
          <w:rFonts w:ascii="Cambria" w:hAnsi="Cambria" w:cs="Garamond"/>
          <w:noProof/>
          <w:sz w:val="20"/>
          <w:szCs w:val="20"/>
          <w:lang w:val="es-ES" w:eastAsia="es-ES"/>
        </w:rPr>
        <w:t xml:space="preserve"> </w:t>
      </w:r>
      <w:r w:rsidR="00EA269E" w:rsidRPr="00735014">
        <w:rPr>
          <w:rFonts w:ascii="Cambria" w:hAnsi="Cambria" w:cs="Arial"/>
          <w:noProof/>
          <w:sz w:val="20"/>
          <w:szCs w:val="20"/>
          <w:lang w:val="es-ES" w:eastAsia="es-ES"/>
        </w:rPr>
        <w:t xml:space="preserve">Arte rupestre, contextos geoculturales y movilidad andina en el curso medio de la quebrada de Suca: sitios de petroglifos como vínculo ideológico y patrones de distribución de tráfico interregional. </w:t>
      </w:r>
      <w:r w:rsidR="00587DF9" w:rsidRPr="00735014">
        <w:rPr>
          <w:rFonts w:ascii="Cambria" w:hAnsi="Cambria" w:cs="Garamond"/>
          <w:b/>
          <w:noProof/>
          <w:sz w:val="20"/>
          <w:szCs w:val="20"/>
          <w:lang w:val="es-ES" w:eastAsia="es-ES"/>
        </w:rPr>
        <w:t>Co- Investigadora</w:t>
      </w:r>
      <w:r w:rsidR="00587DF9" w:rsidRPr="00735014">
        <w:rPr>
          <w:rFonts w:ascii="Cambria" w:hAnsi="Cambria" w:cs="Garamond"/>
          <w:noProof/>
          <w:sz w:val="20"/>
          <w:szCs w:val="20"/>
          <w:lang w:val="es-ES" w:eastAsia="es-ES"/>
        </w:rPr>
        <w:t>.</w:t>
      </w:r>
      <w:r w:rsidR="0038110D" w:rsidRPr="00735014">
        <w:rPr>
          <w:rFonts w:ascii="Cambria" w:hAnsi="Cambria" w:cs="Garamond"/>
          <w:b/>
          <w:noProof/>
          <w:sz w:val="20"/>
          <w:szCs w:val="20"/>
          <w:lang w:val="es-ES" w:eastAsia="es-ES"/>
        </w:rPr>
        <w:t xml:space="preserve"> </w:t>
      </w:r>
    </w:p>
    <w:p w14:paraId="7B850807" w14:textId="77777777" w:rsidR="006566BD" w:rsidRPr="00735014" w:rsidRDefault="006566BD" w:rsidP="004D63D5">
      <w:pPr>
        <w:tabs>
          <w:tab w:val="left" w:pos="-720"/>
        </w:tabs>
        <w:suppressAutoHyphens/>
        <w:overflowPunct w:val="0"/>
        <w:autoSpaceDE w:val="0"/>
        <w:autoSpaceDN w:val="0"/>
        <w:adjustRightInd w:val="0"/>
        <w:ind w:left="142" w:right="334"/>
        <w:jc w:val="both"/>
        <w:textAlignment w:val="baseline"/>
        <w:rPr>
          <w:rFonts w:ascii="Cambria" w:hAnsi="Cambria" w:cs="Garamond"/>
          <w:b/>
          <w:noProof/>
          <w:sz w:val="20"/>
          <w:szCs w:val="20"/>
          <w:lang w:val="es-ES" w:eastAsia="es-ES"/>
        </w:rPr>
      </w:pPr>
    </w:p>
    <w:bookmarkEnd w:id="3"/>
    <w:p w14:paraId="77E414EF" w14:textId="77777777" w:rsidR="0091283A" w:rsidRDefault="0091283A" w:rsidP="00311775">
      <w:pPr>
        <w:pBdr>
          <w:bottom w:val="single" w:sz="6" w:space="1" w:color="auto"/>
        </w:pBdr>
        <w:tabs>
          <w:tab w:val="left" w:pos="-720"/>
        </w:tabs>
        <w:suppressAutoHyphens/>
        <w:overflowPunct w:val="0"/>
        <w:autoSpaceDE w:val="0"/>
        <w:autoSpaceDN w:val="0"/>
        <w:adjustRightInd w:val="0"/>
        <w:ind w:right="334"/>
        <w:jc w:val="both"/>
        <w:textAlignment w:val="baseline"/>
        <w:rPr>
          <w:rFonts w:ascii="Cambria" w:hAnsi="Cambria" w:cs="Garamond"/>
          <w:b/>
          <w:bCs/>
          <w:smallCaps/>
          <w:noProof/>
          <w:color w:val="D99594"/>
          <w:sz w:val="26"/>
          <w:szCs w:val="26"/>
          <w:lang w:val="es-ES" w:eastAsia="es-ES"/>
        </w:rPr>
      </w:pPr>
    </w:p>
    <w:p w14:paraId="2FF9AE9D" w14:textId="40CF9DC3" w:rsidR="00311775" w:rsidRPr="008C28F9" w:rsidRDefault="00163D3C" w:rsidP="00311775">
      <w:pPr>
        <w:pBdr>
          <w:bottom w:val="single" w:sz="6" w:space="1" w:color="auto"/>
        </w:pBdr>
        <w:tabs>
          <w:tab w:val="left" w:pos="-720"/>
        </w:tabs>
        <w:suppressAutoHyphens/>
        <w:overflowPunct w:val="0"/>
        <w:autoSpaceDE w:val="0"/>
        <w:autoSpaceDN w:val="0"/>
        <w:adjustRightInd w:val="0"/>
        <w:ind w:right="334"/>
        <w:jc w:val="both"/>
        <w:textAlignment w:val="baseline"/>
        <w:rPr>
          <w:rFonts w:ascii="Cambria" w:hAnsi="Cambria" w:cs="Garamond"/>
          <w:noProof/>
          <w:color w:val="D99594"/>
          <w:sz w:val="26"/>
          <w:szCs w:val="26"/>
          <w:lang w:val="es-ES" w:eastAsia="es-ES"/>
        </w:rPr>
      </w:pPr>
      <w:r w:rsidRPr="008C28F9">
        <w:rPr>
          <w:rFonts w:ascii="Cambria" w:hAnsi="Cambria" w:cs="Garamond"/>
          <w:b/>
          <w:bCs/>
          <w:smallCaps/>
          <w:noProof/>
          <w:color w:val="D99594"/>
          <w:sz w:val="26"/>
          <w:szCs w:val="26"/>
          <w:lang w:val="es-ES" w:eastAsia="es-ES"/>
        </w:rPr>
        <w:t>Productividad</w:t>
      </w:r>
    </w:p>
    <w:p w14:paraId="18AC9202" w14:textId="77777777" w:rsidR="004D63D5" w:rsidRPr="00735014" w:rsidRDefault="004D63D5" w:rsidP="004D63D5">
      <w:pPr>
        <w:tabs>
          <w:tab w:val="left" w:pos="9781"/>
          <w:tab w:val="left" w:pos="9923"/>
        </w:tabs>
        <w:overflowPunct w:val="0"/>
        <w:autoSpaceDE w:val="0"/>
        <w:autoSpaceDN w:val="0"/>
        <w:adjustRightInd w:val="0"/>
        <w:ind w:right="334"/>
        <w:textAlignment w:val="baseline"/>
        <w:rPr>
          <w:rFonts w:ascii="Cambria" w:hAnsi="Cambria" w:cs="Garamond"/>
          <w:b/>
          <w:bCs/>
          <w:noProof/>
          <w:sz w:val="20"/>
          <w:szCs w:val="20"/>
          <w:u w:val="single"/>
          <w:lang w:val="es-ES" w:eastAsia="es-ES"/>
        </w:rPr>
      </w:pPr>
    </w:p>
    <w:p w14:paraId="57475CC9" w14:textId="77777777" w:rsidR="0069791C" w:rsidRPr="008C28F9" w:rsidRDefault="0069791C" w:rsidP="0069791C">
      <w:pPr>
        <w:numPr>
          <w:ilvl w:val="0"/>
          <w:numId w:val="6"/>
        </w:numPr>
        <w:tabs>
          <w:tab w:val="left" w:pos="709"/>
          <w:tab w:val="left" w:pos="9781"/>
        </w:tabs>
        <w:overflowPunct w:val="0"/>
        <w:autoSpaceDE w:val="0"/>
        <w:autoSpaceDN w:val="0"/>
        <w:adjustRightInd w:val="0"/>
        <w:ind w:right="334"/>
        <w:textAlignment w:val="baseline"/>
        <w:rPr>
          <w:rFonts w:ascii="Cambria" w:hAnsi="Cambria" w:cs="Garamond"/>
          <w:b/>
          <w:bCs/>
          <w:noProof/>
          <w:color w:val="943634"/>
          <w:sz w:val="20"/>
          <w:szCs w:val="20"/>
          <w:lang w:val="es-ES" w:eastAsia="es-ES"/>
        </w:rPr>
      </w:pPr>
      <w:r w:rsidRPr="008C28F9">
        <w:rPr>
          <w:rFonts w:ascii="Cambria" w:hAnsi="Cambria" w:cs="Garamond"/>
          <w:b/>
          <w:bCs/>
          <w:noProof/>
          <w:color w:val="943634"/>
          <w:sz w:val="20"/>
          <w:szCs w:val="20"/>
          <w:lang w:val="es-ES" w:eastAsia="es-ES"/>
        </w:rPr>
        <w:t>Libros y co- edición</w:t>
      </w:r>
    </w:p>
    <w:p w14:paraId="67BF65C1" w14:textId="77777777" w:rsidR="0069791C" w:rsidRPr="00D044E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p>
    <w:p w14:paraId="557D0D61" w14:textId="47E10116" w:rsidR="0069791C" w:rsidRPr="0069791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69791C">
        <w:rPr>
          <w:rFonts w:ascii="Cambria" w:hAnsi="Cambria" w:cs="Garamond"/>
          <w:noProof/>
          <w:sz w:val="20"/>
          <w:szCs w:val="20"/>
          <w:lang w:val="es-CL" w:eastAsia="es-ES"/>
        </w:rPr>
        <w:t xml:space="preserve">ARLDENDERFER, M., </w:t>
      </w:r>
      <w:r w:rsidRPr="0069791C">
        <w:rPr>
          <w:rFonts w:ascii="Cambria" w:hAnsi="Cambria" w:cs="Garamond"/>
          <w:b/>
          <w:bCs/>
          <w:noProof/>
          <w:sz w:val="20"/>
          <w:szCs w:val="20"/>
          <w:lang w:val="es-CL" w:eastAsia="es-ES"/>
        </w:rPr>
        <w:t>M. SEPÚLVEDA</w:t>
      </w:r>
      <w:r w:rsidRPr="0069791C">
        <w:rPr>
          <w:rFonts w:ascii="Cambria" w:hAnsi="Cambria" w:cs="Garamond"/>
          <w:noProof/>
          <w:sz w:val="20"/>
          <w:szCs w:val="20"/>
          <w:lang w:val="es-CL" w:eastAsia="es-ES"/>
        </w:rPr>
        <w:t xml:space="preserve"> y E. NEVES GOES. </w:t>
      </w:r>
      <w:r w:rsidRPr="0069791C">
        <w:rPr>
          <w:rFonts w:ascii="Cambria" w:hAnsi="Cambria" w:cs="Garamond"/>
          <w:b/>
          <w:bCs/>
          <w:noProof/>
          <w:sz w:val="20"/>
          <w:szCs w:val="20"/>
          <w:lang w:val="es-CL" w:eastAsia="es-ES"/>
        </w:rPr>
        <w:t>2023 (en prensa).</w:t>
      </w:r>
      <w:r>
        <w:rPr>
          <w:rFonts w:ascii="Cambria" w:hAnsi="Cambria" w:cs="Garamond"/>
          <w:noProof/>
          <w:sz w:val="20"/>
          <w:szCs w:val="20"/>
          <w:lang w:val="es-CL" w:eastAsia="es-ES"/>
        </w:rPr>
        <w:t xml:space="preserve"> </w:t>
      </w:r>
      <w:r w:rsidRPr="0069791C">
        <w:rPr>
          <w:rFonts w:ascii="Cambria" w:hAnsi="Cambria" w:cs="Garamond"/>
          <w:i/>
          <w:iCs/>
          <w:noProof/>
          <w:sz w:val="20"/>
          <w:szCs w:val="20"/>
          <w:lang w:val="es-CL" w:eastAsia="es-ES"/>
        </w:rPr>
        <w:t>Oxford Handbook of South American Archaeology</w:t>
      </w:r>
      <w:r>
        <w:rPr>
          <w:rFonts w:ascii="Cambria" w:hAnsi="Cambria" w:cs="Garamond"/>
          <w:noProof/>
          <w:sz w:val="20"/>
          <w:szCs w:val="20"/>
          <w:lang w:val="es-CL" w:eastAsia="es-ES"/>
        </w:rPr>
        <w:t>. Oxford press, London.</w:t>
      </w:r>
    </w:p>
    <w:p w14:paraId="469D5CA1" w14:textId="77777777" w:rsidR="009712C7" w:rsidRPr="00F4384F" w:rsidRDefault="009712C7" w:rsidP="009712C7">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9712C7">
        <w:rPr>
          <w:rFonts w:ascii="Cambria" w:hAnsi="Cambria" w:cs="Garamond"/>
          <w:bCs/>
          <w:caps/>
          <w:noProof/>
          <w:sz w:val="20"/>
          <w:szCs w:val="20"/>
          <w:lang w:val="es-CL" w:eastAsia="es-ES"/>
        </w:rPr>
        <w:t>Lagunas, D</w:t>
      </w:r>
      <w:r>
        <w:rPr>
          <w:rFonts w:ascii="Cambria" w:hAnsi="Cambria" w:cs="Garamond"/>
          <w:bCs/>
          <w:caps/>
          <w:noProof/>
          <w:sz w:val="20"/>
          <w:szCs w:val="20"/>
          <w:lang w:val="es-CL" w:eastAsia="es-ES"/>
        </w:rPr>
        <w:t xml:space="preserve">., </w:t>
      </w:r>
      <w:r w:rsidRPr="009712C7">
        <w:rPr>
          <w:rFonts w:ascii="Cambria" w:hAnsi="Cambria" w:cs="Garamond"/>
          <w:bCs/>
          <w:caps/>
          <w:noProof/>
          <w:sz w:val="20"/>
          <w:szCs w:val="20"/>
          <w:lang w:val="es-CL" w:eastAsia="es-ES"/>
        </w:rPr>
        <w:t xml:space="preserve"> Fujita, H</w:t>
      </w:r>
      <w:r>
        <w:rPr>
          <w:rFonts w:ascii="Cambria" w:hAnsi="Cambria" w:cs="Garamond"/>
          <w:bCs/>
          <w:caps/>
          <w:noProof/>
          <w:sz w:val="20"/>
          <w:szCs w:val="20"/>
          <w:lang w:val="es-CL" w:eastAsia="es-ES"/>
        </w:rPr>
        <w:t>.,</w:t>
      </w:r>
      <w:r w:rsidRPr="009712C7">
        <w:rPr>
          <w:rFonts w:ascii="Cambria" w:hAnsi="Cambria" w:cs="Garamond"/>
          <w:bCs/>
          <w:caps/>
          <w:noProof/>
          <w:sz w:val="20"/>
          <w:szCs w:val="20"/>
          <w:lang w:val="es-CL" w:eastAsia="es-ES"/>
        </w:rPr>
        <w:t xml:space="preserve"> Lara, A</w:t>
      </w:r>
      <w:r>
        <w:rPr>
          <w:rFonts w:ascii="Cambria" w:hAnsi="Cambria" w:cs="Garamond"/>
          <w:bCs/>
          <w:caps/>
          <w:noProof/>
          <w:sz w:val="20"/>
          <w:szCs w:val="20"/>
          <w:lang w:val="es-CL" w:eastAsia="es-ES"/>
        </w:rPr>
        <w:t xml:space="preserve">., </w:t>
      </w:r>
      <w:r w:rsidRPr="009712C7">
        <w:rPr>
          <w:rFonts w:ascii="Cambria" w:hAnsi="Cambria" w:cs="Garamond"/>
          <w:bCs/>
          <w:caps/>
          <w:noProof/>
          <w:sz w:val="20"/>
          <w:szCs w:val="20"/>
          <w:lang w:val="es-CL" w:eastAsia="es-ES"/>
        </w:rPr>
        <w:t>Cabrero, M</w:t>
      </w:r>
      <w:r>
        <w:rPr>
          <w:rFonts w:ascii="Cambria" w:hAnsi="Cambria" w:cs="Garamond"/>
          <w:bCs/>
          <w:caps/>
          <w:noProof/>
          <w:sz w:val="20"/>
          <w:szCs w:val="20"/>
          <w:lang w:val="es-CL" w:eastAsia="es-ES"/>
        </w:rPr>
        <w:t xml:space="preserve">., </w:t>
      </w:r>
      <w:r w:rsidRPr="009712C7">
        <w:rPr>
          <w:rFonts w:ascii="Cambria" w:hAnsi="Cambria" w:cs="Garamond"/>
          <w:bCs/>
          <w:caps/>
          <w:noProof/>
          <w:sz w:val="20"/>
          <w:szCs w:val="20"/>
          <w:lang w:val="es-CL" w:eastAsia="es-ES"/>
        </w:rPr>
        <w:t xml:space="preserve"> Pérez, C</w:t>
      </w:r>
      <w:r>
        <w:rPr>
          <w:rFonts w:ascii="Cambria" w:hAnsi="Cambria" w:cs="Garamond"/>
          <w:bCs/>
          <w:caps/>
          <w:noProof/>
          <w:sz w:val="20"/>
          <w:szCs w:val="20"/>
          <w:lang w:val="es-CL" w:eastAsia="es-ES"/>
        </w:rPr>
        <w:t xml:space="preserve">., </w:t>
      </w:r>
      <w:r w:rsidRPr="009712C7">
        <w:rPr>
          <w:rFonts w:ascii="Cambria" w:hAnsi="Cambria" w:cs="Garamond"/>
          <w:bCs/>
          <w:caps/>
          <w:noProof/>
          <w:sz w:val="20"/>
          <w:szCs w:val="20"/>
          <w:lang w:val="es-CL" w:eastAsia="es-ES"/>
        </w:rPr>
        <w:t xml:space="preserve"> Trujillo, J</w:t>
      </w:r>
      <w:r>
        <w:rPr>
          <w:rFonts w:ascii="Cambria" w:hAnsi="Cambria" w:cs="Garamond"/>
          <w:bCs/>
          <w:caps/>
          <w:noProof/>
          <w:sz w:val="20"/>
          <w:szCs w:val="20"/>
          <w:lang w:val="es-CL" w:eastAsia="es-ES"/>
        </w:rPr>
        <w:t xml:space="preserve">., Muñoz, G., </w:t>
      </w:r>
      <w:r w:rsidRPr="009712C7">
        <w:rPr>
          <w:rFonts w:ascii="Cambria" w:hAnsi="Cambria" w:cs="Garamond"/>
          <w:b/>
          <w:caps/>
          <w:noProof/>
          <w:sz w:val="20"/>
          <w:szCs w:val="20"/>
          <w:lang w:val="es-CL" w:eastAsia="es-ES"/>
        </w:rPr>
        <w:t>Sepúlveda, M.,</w:t>
      </w:r>
      <w:r>
        <w:rPr>
          <w:rFonts w:ascii="Cambria" w:hAnsi="Cambria" w:cs="Garamond"/>
          <w:bCs/>
          <w:caps/>
          <w:noProof/>
          <w:sz w:val="20"/>
          <w:szCs w:val="20"/>
          <w:lang w:val="es-CL" w:eastAsia="es-ES"/>
        </w:rPr>
        <w:t xml:space="preserve"> </w:t>
      </w:r>
      <w:r w:rsidRPr="009712C7">
        <w:rPr>
          <w:rFonts w:ascii="Cambria" w:hAnsi="Cambria" w:cs="Garamond"/>
          <w:bCs/>
          <w:caps/>
          <w:noProof/>
          <w:sz w:val="20"/>
          <w:szCs w:val="20"/>
          <w:lang w:val="es-CL" w:eastAsia="es-ES"/>
        </w:rPr>
        <w:t>Ballester, B</w:t>
      </w:r>
      <w:r>
        <w:rPr>
          <w:rFonts w:ascii="Cambria" w:hAnsi="Cambria" w:cs="Garamond"/>
          <w:bCs/>
          <w:caps/>
          <w:noProof/>
          <w:sz w:val="20"/>
          <w:szCs w:val="20"/>
          <w:lang w:val="es-CL" w:eastAsia="es-ES"/>
        </w:rPr>
        <w:t xml:space="preserve">., </w:t>
      </w:r>
      <w:r w:rsidRPr="009712C7">
        <w:rPr>
          <w:rFonts w:ascii="Cambria" w:hAnsi="Cambria" w:cs="Garamond"/>
          <w:bCs/>
          <w:caps/>
          <w:noProof/>
          <w:sz w:val="20"/>
          <w:szCs w:val="20"/>
          <w:lang w:val="es-CL" w:eastAsia="es-ES"/>
        </w:rPr>
        <w:t>Montero, R</w:t>
      </w:r>
      <w:r>
        <w:rPr>
          <w:rFonts w:ascii="Cambria" w:hAnsi="Cambria" w:cs="Garamond"/>
          <w:bCs/>
          <w:caps/>
          <w:noProof/>
          <w:sz w:val="20"/>
          <w:szCs w:val="20"/>
          <w:lang w:val="es-CL" w:eastAsia="es-ES"/>
        </w:rPr>
        <w:t>., garcía, l., cintas, m., naranjo, c., borne, c.</w:t>
      </w:r>
      <w:r w:rsidRPr="009712C7">
        <w:rPr>
          <w:rFonts w:ascii="Cambria" w:hAnsi="Cambria" w:cs="Garamond"/>
          <w:bCs/>
          <w:noProof/>
          <w:sz w:val="20"/>
          <w:szCs w:val="20"/>
          <w:lang w:val="es-CL" w:eastAsia="es-ES"/>
        </w:rPr>
        <w:t xml:space="preserve"> </w:t>
      </w:r>
      <w:r w:rsidRPr="009712C7">
        <w:rPr>
          <w:rFonts w:ascii="Cambria" w:hAnsi="Cambria" w:cs="Garamond"/>
          <w:b/>
          <w:noProof/>
          <w:sz w:val="20"/>
          <w:szCs w:val="20"/>
          <w:lang w:val="es-CL" w:eastAsia="es-ES"/>
        </w:rPr>
        <w:t>2022.</w:t>
      </w:r>
      <w:r w:rsidRPr="009712C7">
        <w:rPr>
          <w:rFonts w:ascii="Cambria" w:hAnsi="Cambria" w:cs="Garamond"/>
          <w:bCs/>
          <w:noProof/>
          <w:sz w:val="20"/>
          <w:szCs w:val="20"/>
          <w:lang w:val="es-CL" w:eastAsia="es-ES"/>
        </w:rPr>
        <w:t xml:space="preserve"> El sentido del Agua. Un viaje desde la Prehistoria. Lara, A. (Ed.). Colección Acer-VOS (21). Universidad Pablo de Olavide-Enredars.  Ministerio de Universidades. ISBN.  978-84-09-46360-2.</w:t>
      </w:r>
    </w:p>
    <w:p w14:paraId="34AF9C0B" w14:textId="54506501" w:rsidR="0069791C" w:rsidRPr="006B368F"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6B368F">
        <w:rPr>
          <w:rFonts w:ascii="Cambria" w:hAnsi="Cambria" w:cs="Garamond"/>
          <w:noProof/>
          <w:sz w:val="20"/>
          <w:szCs w:val="20"/>
          <w:lang w:val="es-CL" w:eastAsia="es-ES"/>
        </w:rPr>
        <w:t>ROMERO VILLANUEVA, G.,</w:t>
      </w:r>
      <w:r>
        <w:rPr>
          <w:rFonts w:ascii="Cambria" w:hAnsi="Cambria" w:cs="Garamond"/>
          <w:b/>
          <w:bCs/>
          <w:noProof/>
          <w:sz w:val="20"/>
          <w:szCs w:val="20"/>
          <w:lang w:val="es-CL" w:eastAsia="es-ES"/>
        </w:rPr>
        <w:t xml:space="preserve"> M. SEPÚLVEDA </w:t>
      </w:r>
      <w:r w:rsidRPr="006B368F">
        <w:rPr>
          <w:rFonts w:ascii="Cambria" w:hAnsi="Cambria" w:cs="Garamond"/>
          <w:noProof/>
          <w:sz w:val="20"/>
          <w:szCs w:val="20"/>
          <w:lang w:val="es-CL" w:eastAsia="es-ES"/>
        </w:rPr>
        <w:t>y Z. GUERRERO-BUENO.</w:t>
      </w:r>
      <w:r>
        <w:rPr>
          <w:rFonts w:ascii="Cambria" w:hAnsi="Cambria" w:cs="Garamond"/>
          <w:b/>
          <w:bCs/>
          <w:noProof/>
          <w:sz w:val="20"/>
          <w:szCs w:val="20"/>
          <w:lang w:val="es-CL" w:eastAsia="es-ES"/>
        </w:rPr>
        <w:t xml:space="preserve"> 2020. </w:t>
      </w:r>
      <w:r w:rsidRPr="006B368F">
        <w:rPr>
          <w:rFonts w:ascii="Cambria" w:hAnsi="Cambria" w:cs="Garamond"/>
          <w:noProof/>
          <w:sz w:val="20"/>
          <w:szCs w:val="20"/>
          <w:lang w:val="es-CL" w:eastAsia="es-ES"/>
        </w:rPr>
        <w:t>Editoras invitadas N° especial 1 (Mayo 2020) Cuadernos de Arte Prehistórico</w:t>
      </w:r>
      <w:r>
        <w:rPr>
          <w:rFonts w:ascii="Cambria" w:hAnsi="Cambria" w:cs="Garamond"/>
          <w:noProof/>
          <w:sz w:val="20"/>
          <w:szCs w:val="20"/>
          <w:lang w:val="es-CL" w:eastAsia="es-ES"/>
        </w:rPr>
        <w:t xml:space="preserve"> “Rock art and human use of space in desert landscapes: a comparative perspective”</w:t>
      </w:r>
      <w:r w:rsidRPr="006B368F">
        <w:rPr>
          <w:rFonts w:ascii="Cambria" w:hAnsi="Cambria" w:cs="Garamond"/>
          <w:noProof/>
          <w:sz w:val="20"/>
          <w:szCs w:val="20"/>
          <w:lang w:val="es-CL" w:eastAsia="es-ES"/>
        </w:rPr>
        <w:t>. http://www.cuadernosdearteprehistorico.com/Archivo/</w:t>
      </w:r>
    </w:p>
    <w:p w14:paraId="5002204C" w14:textId="77777777" w:rsidR="0069791C" w:rsidRPr="006B368F"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en-US" w:eastAsia="es-ES"/>
        </w:rPr>
      </w:pPr>
      <w:r w:rsidRPr="006B368F">
        <w:rPr>
          <w:rFonts w:ascii="Cambria" w:hAnsi="Cambria" w:cs="Garamond"/>
          <w:b/>
          <w:bCs/>
          <w:noProof/>
          <w:sz w:val="20"/>
          <w:szCs w:val="20"/>
          <w:lang w:val="es-CL" w:eastAsia="es-ES"/>
        </w:rPr>
        <w:t xml:space="preserve">SEPÚLVEDA, M. </w:t>
      </w:r>
      <w:r w:rsidRPr="006B368F">
        <w:rPr>
          <w:rFonts w:ascii="Cambria" w:hAnsi="Cambria" w:cs="Garamond"/>
          <w:noProof/>
          <w:sz w:val="20"/>
          <w:szCs w:val="20"/>
          <w:lang w:val="es-CL" w:eastAsia="es-ES"/>
        </w:rPr>
        <w:t>y E. CASANOVA.</w:t>
      </w:r>
      <w:r w:rsidRPr="006B368F">
        <w:rPr>
          <w:rFonts w:ascii="Cambria" w:hAnsi="Cambria" w:cs="Garamond"/>
          <w:b/>
          <w:bCs/>
          <w:noProof/>
          <w:sz w:val="20"/>
          <w:szCs w:val="20"/>
          <w:lang w:val="es-CL" w:eastAsia="es-ES"/>
        </w:rPr>
        <w:t xml:space="preserve"> </w:t>
      </w:r>
      <w:r w:rsidRPr="0084425C">
        <w:rPr>
          <w:rFonts w:ascii="Cambria" w:hAnsi="Cambria" w:cs="Garamond"/>
          <w:b/>
          <w:bCs/>
          <w:noProof/>
          <w:sz w:val="20"/>
          <w:szCs w:val="20"/>
          <w:lang w:val="en-US" w:eastAsia="es-ES"/>
        </w:rPr>
        <w:t>2020</w:t>
      </w:r>
      <w:r>
        <w:rPr>
          <w:rFonts w:ascii="Cambria" w:hAnsi="Cambria" w:cs="Garamond"/>
          <w:b/>
          <w:bCs/>
          <w:noProof/>
          <w:sz w:val="20"/>
          <w:szCs w:val="20"/>
          <w:lang w:val="en-US" w:eastAsia="es-ES"/>
        </w:rPr>
        <w:t>-2021</w:t>
      </w:r>
      <w:r w:rsidRPr="0084425C">
        <w:rPr>
          <w:rFonts w:ascii="Cambria" w:hAnsi="Cambria" w:cs="Garamond"/>
          <w:b/>
          <w:bCs/>
          <w:noProof/>
          <w:sz w:val="20"/>
          <w:szCs w:val="20"/>
          <w:lang w:val="en-US" w:eastAsia="es-ES"/>
        </w:rPr>
        <w:t xml:space="preserve">. </w:t>
      </w:r>
      <w:r w:rsidRPr="00BA65E1">
        <w:rPr>
          <w:rFonts w:ascii="Cambria" w:hAnsi="Cambria" w:cs="Garamond"/>
          <w:noProof/>
          <w:sz w:val="20"/>
          <w:szCs w:val="20"/>
          <w:lang w:val="en-US" w:eastAsia="es-ES"/>
        </w:rPr>
        <w:t xml:space="preserve">Co-editora invitada </w:t>
      </w:r>
      <w:r w:rsidRPr="006B368F">
        <w:rPr>
          <w:rFonts w:ascii="Cambria" w:hAnsi="Cambria" w:cs="Garamond"/>
          <w:i/>
          <w:iCs/>
          <w:noProof/>
          <w:sz w:val="20"/>
          <w:szCs w:val="20"/>
          <w:lang w:val="en-US" w:eastAsia="es-ES"/>
        </w:rPr>
        <w:t>Heritage Science Journal</w:t>
      </w:r>
      <w:r>
        <w:rPr>
          <w:rFonts w:ascii="Cambria" w:hAnsi="Cambria" w:cs="Garamond"/>
          <w:noProof/>
          <w:sz w:val="20"/>
          <w:szCs w:val="20"/>
          <w:lang w:val="en-US" w:eastAsia="es-ES"/>
        </w:rPr>
        <w:t>, special collection “</w:t>
      </w:r>
      <w:r w:rsidRPr="006B368F">
        <w:rPr>
          <w:rFonts w:ascii="Cambria" w:hAnsi="Cambria" w:cs="Garamond"/>
          <w:i/>
          <w:iCs/>
          <w:noProof/>
          <w:sz w:val="20"/>
          <w:szCs w:val="20"/>
          <w:lang w:val="en-US" w:eastAsia="es-ES"/>
        </w:rPr>
        <w:t>Pigments, dyes, and colors in Latin american archaeometric investigations</w:t>
      </w:r>
      <w:r>
        <w:rPr>
          <w:rFonts w:ascii="Cambria" w:hAnsi="Cambria" w:cs="Garamond"/>
          <w:noProof/>
          <w:sz w:val="20"/>
          <w:szCs w:val="20"/>
          <w:lang w:val="en-US" w:eastAsia="es-ES"/>
        </w:rPr>
        <w:t>”.</w:t>
      </w:r>
      <w:r w:rsidRPr="00C95727">
        <w:rPr>
          <w:lang w:val="en-US"/>
        </w:rPr>
        <w:t xml:space="preserve"> </w:t>
      </w:r>
      <w:r w:rsidRPr="00C95727">
        <w:rPr>
          <w:rFonts w:ascii="Cambria" w:hAnsi="Cambria" w:cs="Garamond"/>
          <w:noProof/>
          <w:sz w:val="20"/>
          <w:szCs w:val="20"/>
          <w:lang w:val="en-US" w:eastAsia="es-ES"/>
        </w:rPr>
        <w:t>https://www.springeropen.com/collections/pdclaai</w:t>
      </w:r>
    </w:p>
    <w:p w14:paraId="7C9DD654" w14:textId="77777777" w:rsidR="0069791C" w:rsidRPr="0077540D"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C95727">
        <w:rPr>
          <w:rFonts w:ascii="Cambria" w:hAnsi="Cambria" w:cs="Garamond"/>
          <w:noProof/>
          <w:sz w:val="20"/>
          <w:szCs w:val="20"/>
          <w:lang w:val="fr-FR" w:eastAsia="es-ES"/>
        </w:rPr>
        <w:t xml:space="preserve">PAILLET, E., </w:t>
      </w:r>
      <w:r w:rsidRPr="00C95727">
        <w:rPr>
          <w:rFonts w:ascii="Cambria" w:hAnsi="Cambria" w:cs="Garamond"/>
          <w:b/>
          <w:bCs/>
          <w:noProof/>
          <w:sz w:val="20"/>
          <w:szCs w:val="20"/>
          <w:lang w:val="fr-FR" w:eastAsia="es-ES"/>
        </w:rPr>
        <w:t>M. SEPÚLVEDA</w:t>
      </w:r>
      <w:r w:rsidRPr="00C95727">
        <w:rPr>
          <w:rFonts w:ascii="Cambria" w:hAnsi="Cambria" w:cs="Garamond"/>
          <w:noProof/>
          <w:sz w:val="20"/>
          <w:szCs w:val="20"/>
          <w:lang w:val="fr-FR" w:eastAsia="es-ES"/>
        </w:rPr>
        <w:t xml:space="preserve">, E. ROBERT, P. PAILLET </w:t>
      </w:r>
      <w:r>
        <w:rPr>
          <w:rFonts w:ascii="Cambria" w:hAnsi="Cambria" w:cs="Garamond"/>
          <w:noProof/>
          <w:sz w:val="20"/>
          <w:szCs w:val="20"/>
          <w:lang w:val="fr-FR" w:eastAsia="es-ES"/>
        </w:rPr>
        <w:t>y</w:t>
      </w:r>
      <w:r w:rsidRPr="00C95727">
        <w:rPr>
          <w:rFonts w:ascii="Cambria" w:hAnsi="Cambria" w:cs="Garamond"/>
          <w:noProof/>
          <w:sz w:val="20"/>
          <w:szCs w:val="20"/>
          <w:lang w:val="fr-FR" w:eastAsia="es-ES"/>
        </w:rPr>
        <w:t xml:space="preserve"> N. MÉLARD. </w:t>
      </w:r>
      <w:r w:rsidRPr="0036027E">
        <w:rPr>
          <w:rFonts w:ascii="Cambria" w:hAnsi="Cambria" w:cs="Garamond"/>
          <w:b/>
          <w:bCs/>
          <w:noProof/>
          <w:sz w:val="20"/>
          <w:szCs w:val="20"/>
          <w:lang w:val="fr-FR" w:eastAsia="es-ES"/>
        </w:rPr>
        <w:t>2020.</w:t>
      </w:r>
      <w:r w:rsidRPr="0036027E">
        <w:rPr>
          <w:rFonts w:ascii="Cambria" w:hAnsi="Cambria" w:cs="Garamond"/>
          <w:noProof/>
          <w:sz w:val="20"/>
          <w:szCs w:val="20"/>
          <w:lang w:val="fr-FR" w:eastAsia="es-ES"/>
        </w:rPr>
        <w:t xml:space="preserve"> </w:t>
      </w:r>
      <w:r w:rsidRPr="0036027E">
        <w:rPr>
          <w:rFonts w:ascii="Cambria" w:hAnsi="Cambria" w:cs="Garamond"/>
          <w:i/>
          <w:iCs/>
          <w:noProof/>
          <w:sz w:val="20"/>
          <w:szCs w:val="20"/>
          <w:lang w:val="fr-FR" w:eastAsia="es-ES"/>
        </w:rPr>
        <w:t>Caractérisation, continuitiés et discontinuités des manifestations graphiques des sociétés préhistoriques.</w:t>
      </w:r>
      <w:r w:rsidRPr="0036027E">
        <w:rPr>
          <w:rFonts w:ascii="Cambria" w:hAnsi="Cambria" w:cs="Garamond"/>
          <w:noProof/>
          <w:sz w:val="20"/>
          <w:szCs w:val="20"/>
          <w:lang w:val="fr-FR" w:eastAsia="es-ES"/>
        </w:rPr>
        <w:t xml:space="preserve"> </w:t>
      </w:r>
      <w:r w:rsidRPr="0077540D">
        <w:rPr>
          <w:rFonts w:ascii="Cambria" w:hAnsi="Cambria" w:cs="Garamond"/>
          <w:noProof/>
          <w:sz w:val="20"/>
          <w:szCs w:val="20"/>
          <w:lang w:val="en-US" w:eastAsia="es-ES"/>
        </w:rPr>
        <w:t>Archaeopress Archaeology, Oxford. Printed ISBN 9781789696356. Epublication ISBN 9781789696363.</w:t>
      </w:r>
    </w:p>
    <w:p w14:paraId="4E3442BC" w14:textId="77777777" w:rsidR="0069791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77540D">
        <w:rPr>
          <w:rFonts w:ascii="Cambria" w:hAnsi="Cambria" w:cs="Garamond"/>
          <w:b/>
          <w:bCs/>
          <w:noProof/>
          <w:sz w:val="20"/>
          <w:szCs w:val="20"/>
          <w:lang w:val="en-US" w:eastAsia="es-ES"/>
        </w:rPr>
        <w:t>SEPÚLVEDA, M.</w:t>
      </w:r>
      <w:r w:rsidRPr="0077540D">
        <w:rPr>
          <w:rFonts w:ascii="Cambria" w:hAnsi="Cambria" w:cs="Garamond"/>
          <w:bCs/>
          <w:noProof/>
          <w:sz w:val="20"/>
          <w:szCs w:val="20"/>
          <w:lang w:val="en-US" w:eastAsia="es-ES"/>
        </w:rPr>
        <w:t xml:space="preserve"> (Ed.). </w:t>
      </w:r>
      <w:r w:rsidRPr="00384A61">
        <w:rPr>
          <w:rFonts w:ascii="Cambria" w:hAnsi="Cambria" w:cs="Garamond"/>
          <w:b/>
          <w:bCs/>
          <w:noProof/>
          <w:sz w:val="20"/>
          <w:szCs w:val="20"/>
          <w:lang w:val="es-ES" w:eastAsia="es-ES"/>
        </w:rPr>
        <w:t>2018</w:t>
      </w:r>
      <w:r>
        <w:rPr>
          <w:rFonts w:ascii="Cambria" w:hAnsi="Cambria" w:cs="Garamond"/>
          <w:bCs/>
          <w:noProof/>
          <w:sz w:val="20"/>
          <w:szCs w:val="20"/>
          <w:lang w:val="es-ES" w:eastAsia="es-ES"/>
        </w:rPr>
        <w:t xml:space="preserve">. </w:t>
      </w:r>
      <w:r w:rsidRPr="00522C86">
        <w:rPr>
          <w:rFonts w:ascii="Cambria" w:hAnsi="Cambria" w:cs="Garamond"/>
          <w:bCs/>
          <w:i/>
          <w:iCs/>
          <w:noProof/>
          <w:sz w:val="20"/>
          <w:szCs w:val="20"/>
          <w:lang w:val="es-ES" w:eastAsia="es-ES"/>
        </w:rPr>
        <w:t>Vistiendo la vida y la muerte en Tarapacá Períodos Formativo e Intermedio Tardío</w:t>
      </w:r>
      <w:r>
        <w:rPr>
          <w:rFonts w:ascii="Cambria" w:hAnsi="Cambria" w:cs="Garamond"/>
          <w:bCs/>
          <w:noProof/>
          <w:sz w:val="20"/>
          <w:szCs w:val="20"/>
          <w:lang w:val="es-ES" w:eastAsia="es-ES"/>
        </w:rPr>
        <w:t xml:space="preserve">. FONDART 420982. Santiago de Chile. ISBN: </w:t>
      </w:r>
      <w:r w:rsidRPr="00085BB2">
        <w:rPr>
          <w:rFonts w:ascii="Cambria" w:hAnsi="Cambria" w:cs="Garamond"/>
          <w:bCs/>
          <w:noProof/>
          <w:sz w:val="20"/>
          <w:szCs w:val="20"/>
          <w:lang w:val="es-ES" w:eastAsia="es-ES"/>
        </w:rPr>
        <w:t>978-956-393-900-2</w:t>
      </w:r>
      <w:r>
        <w:rPr>
          <w:rFonts w:ascii="Cambria" w:hAnsi="Cambria" w:cs="Garamond"/>
          <w:bCs/>
          <w:noProof/>
          <w:sz w:val="20"/>
          <w:szCs w:val="20"/>
          <w:lang w:val="es-ES" w:eastAsia="es-ES"/>
        </w:rPr>
        <w:t>.</w:t>
      </w:r>
    </w:p>
    <w:p w14:paraId="45F107A1" w14:textId="77777777" w:rsidR="0069791C" w:rsidRPr="00D044E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es-CL" w:eastAsia="es-ES"/>
        </w:rPr>
      </w:pPr>
      <w:bookmarkStart w:id="18" w:name="_Hlk31972055"/>
      <w:r w:rsidRPr="00D044EC">
        <w:rPr>
          <w:rFonts w:ascii="Cambria" w:hAnsi="Cambria" w:cs="Garamond"/>
          <w:bCs/>
          <w:noProof/>
          <w:sz w:val="20"/>
          <w:szCs w:val="20"/>
          <w:lang w:val="es-ES" w:eastAsia="es-ES"/>
        </w:rPr>
        <w:t>CHAPOULIE, R.,</w:t>
      </w:r>
      <w:r w:rsidRPr="00D044EC">
        <w:rPr>
          <w:rFonts w:ascii="Cambria" w:hAnsi="Cambria" w:cs="Garamond"/>
          <w:b/>
          <w:bCs/>
          <w:noProof/>
          <w:sz w:val="20"/>
          <w:szCs w:val="20"/>
          <w:lang w:val="es-ES" w:eastAsia="es-ES"/>
        </w:rPr>
        <w:t xml:space="preserve"> M. SEPÚLVEDA</w:t>
      </w:r>
      <w:r w:rsidRPr="00D044EC">
        <w:rPr>
          <w:rFonts w:ascii="Cambria" w:hAnsi="Cambria" w:cs="Garamond"/>
          <w:bCs/>
          <w:noProof/>
          <w:sz w:val="20"/>
          <w:szCs w:val="20"/>
          <w:lang w:val="es-ES" w:eastAsia="es-ES"/>
        </w:rPr>
        <w:t xml:space="preserve">, N. DEL SOLAR-VELARDE y V. WRIGHT (Eds.). </w:t>
      </w:r>
      <w:r w:rsidRPr="00D044EC">
        <w:rPr>
          <w:rFonts w:ascii="Cambria" w:hAnsi="Cambria" w:cs="Garamond"/>
          <w:b/>
          <w:bCs/>
          <w:noProof/>
          <w:sz w:val="20"/>
          <w:szCs w:val="20"/>
          <w:lang w:val="es-ES" w:eastAsia="es-ES"/>
        </w:rPr>
        <w:t xml:space="preserve">2018. </w:t>
      </w:r>
      <w:bookmarkStart w:id="19" w:name="_Hlk31971837"/>
      <w:r w:rsidRPr="00D044EC">
        <w:rPr>
          <w:rFonts w:ascii="Cambria" w:hAnsi="Cambria" w:cs="Garamond"/>
          <w:bCs/>
          <w:i/>
          <w:noProof/>
          <w:sz w:val="20"/>
          <w:szCs w:val="20"/>
          <w:lang w:val="es-ES" w:eastAsia="es-ES"/>
        </w:rPr>
        <w:t>Arqueometria. Estudios analíticos de materiales arqueológicos.</w:t>
      </w:r>
      <w:r w:rsidRPr="00D044EC">
        <w:rPr>
          <w:rFonts w:ascii="Cambria" w:hAnsi="Cambria" w:cs="Garamond"/>
          <w:bCs/>
          <w:noProof/>
          <w:sz w:val="20"/>
          <w:szCs w:val="20"/>
          <w:lang w:val="es-ES" w:eastAsia="es-ES"/>
        </w:rPr>
        <w:t xml:space="preserve"> Ediciones </w:t>
      </w:r>
      <w:r w:rsidRPr="00D044EC">
        <w:rPr>
          <w:rFonts w:ascii="Cambria" w:hAnsi="Cambria" w:cs="Garamond"/>
          <w:bCs/>
          <w:noProof/>
          <w:sz w:val="20"/>
          <w:szCs w:val="20"/>
          <w:lang w:val="es-CL" w:eastAsia="es-ES"/>
        </w:rPr>
        <w:t xml:space="preserve">Institut Francais d’Etudes Andines, Université Bordeaux-Montaigne. </w:t>
      </w:r>
      <w:r w:rsidRPr="00EB19E8">
        <w:rPr>
          <w:rFonts w:ascii="Cambria" w:hAnsi="Cambria" w:cs="Garamond"/>
          <w:bCs/>
          <w:noProof/>
          <w:sz w:val="20"/>
          <w:szCs w:val="20"/>
          <w:lang w:val="es-CL" w:eastAsia="es-ES"/>
        </w:rPr>
        <w:t xml:space="preserve">Universidad de Tarapacá, Lima. </w:t>
      </w:r>
      <w:bookmarkEnd w:id="19"/>
      <w:r w:rsidRPr="00EB19E8">
        <w:rPr>
          <w:rFonts w:ascii="Cambria" w:hAnsi="Cambria" w:cs="Garamond"/>
          <w:bCs/>
          <w:noProof/>
          <w:sz w:val="20"/>
          <w:szCs w:val="20"/>
          <w:lang w:val="es-CL" w:eastAsia="es-ES"/>
        </w:rPr>
        <w:t xml:space="preserve">669 pp. </w:t>
      </w:r>
      <w:r w:rsidRPr="00EB19E8">
        <w:rPr>
          <w:rFonts w:ascii="Cambria" w:hAnsi="Cambria" w:cs="Garamond"/>
          <w:bCs/>
          <w:noProof/>
          <w:sz w:val="20"/>
          <w:szCs w:val="20"/>
          <w:lang w:val="es-ES" w:eastAsia="es-ES"/>
        </w:rPr>
        <w:t>ISBN: 978-612-4358-02-9.</w:t>
      </w:r>
    </w:p>
    <w:p w14:paraId="4ABE8374" w14:textId="77777777" w:rsidR="0069791C" w:rsidRPr="00EB19E8"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bookmarkStart w:id="20" w:name="_Hlk497154330"/>
      <w:bookmarkEnd w:id="18"/>
      <w:r w:rsidRPr="00EB19E8">
        <w:rPr>
          <w:rFonts w:ascii="Cambria" w:hAnsi="Cambria" w:cs="Garamond"/>
          <w:b/>
          <w:bCs/>
          <w:noProof/>
          <w:sz w:val="20"/>
          <w:szCs w:val="20"/>
          <w:lang w:val="es-ES" w:eastAsia="es-ES"/>
        </w:rPr>
        <w:t xml:space="preserve">SEPÚLVEDA, M.  2018. </w:t>
      </w:r>
      <w:r w:rsidRPr="00EB19E8">
        <w:rPr>
          <w:rFonts w:ascii="Cambria" w:hAnsi="Cambria" w:cs="Garamond"/>
          <w:bCs/>
          <w:noProof/>
          <w:sz w:val="20"/>
          <w:szCs w:val="20"/>
          <w:lang w:val="es-ES" w:eastAsia="es-ES"/>
        </w:rPr>
        <w:t xml:space="preserve">Co- editora invitada </w:t>
      </w:r>
      <w:r w:rsidRPr="00EB19E8">
        <w:rPr>
          <w:rFonts w:ascii="Cambria" w:hAnsi="Cambria" w:cs="Garamond"/>
          <w:bCs/>
          <w:i/>
          <w:noProof/>
          <w:sz w:val="20"/>
          <w:szCs w:val="20"/>
          <w:lang w:val="es-ES" w:eastAsia="es-ES"/>
        </w:rPr>
        <w:t>Chungara</w:t>
      </w:r>
      <w:r w:rsidRPr="00EB19E8">
        <w:rPr>
          <w:rFonts w:ascii="Cambria" w:hAnsi="Cambria" w:cs="Garamond"/>
          <w:bCs/>
          <w:noProof/>
          <w:sz w:val="20"/>
          <w:szCs w:val="20"/>
          <w:lang w:val="es-ES" w:eastAsia="es-ES"/>
        </w:rPr>
        <w:t xml:space="preserve"> 50(1).</w:t>
      </w:r>
    </w:p>
    <w:p w14:paraId="09C5DC6D" w14:textId="77777777" w:rsidR="0069791C" w:rsidRPr="00D044E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SEPÚLVEDA, M.</w:t>
      </w:r>
      <w:r w:rsidRPr="00D044EC">
        <w:rPr>
          <w:rFonts w:ascii="Cambria" w:hAnsi="Cambria" w:cs="Garamond"/>
          <w:noProof/>
          <w:sz w:val="20"/>
          <w:szCs w:val="20"/>
          <w:lang w:val="es-ES" w:eastAsia="es-ES"/>
        </w:rPr>
        <w:t xml:space="preserve">, C. LLANOS, F. ESPINOZA (Eds.). </w:t>
      </w:r>
      <w:r w:rsidRPr="00D044EC">
        <w:rPr>
          <w:rFonts w:ascii="Cambria" w:hAnsi="Cambria" w:cs="Garamond"/>
          <w:b/>
          <w:noProof/>
          <w:sz w:val="20"/>
          <w:szCs w:val="20"/>
          <w:lang w:val="es-ES" w:eastAsia="es-ES"/>
        </w:rPr>
        <w:t>2017</w:t>
      </w:r>
      <w:r w:rsidRPr="00D044EC">
        <w:rPr>
          <w:rFonts w:ascii="Cambria" w:hAnsi="Cambria" w:cs="Garamond"/>
          <w:noProof/>
          <w:sz w:val="20"/>
          <w:szCs w:val="20"/>
          <w:lang w:val="es-ES" w:eastAsia="es-ES"/>
        </w:rPr>
        <w:t>. Cazadores recolectores arcaicos de la Precordillera de Arica. Testimonios materiales de los antiguos pobladores del extremo norte de Chile. Ediciones Universidad de Tarapacá, Arica. 101 pp. ISBN: 978-956-7021-78-9.</w:t>
      </w:r>
    </w:p>
    <w:bookmarkEnd w:id="20"/>
    <w:p w14:paraId="06A5E890" w14:textId="77777777" w:rsidR="0069791C" w:rsidRPr="00D044E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es-ES" w:eastAsia="es-ES"/>
        </w:rPr>
      </w:pPr>
      <w:r w:rsidRPr="00D044EC">
        <w:rPr>
          <w:rFonts w:ascii="Cambria" w:hAnsi="Cambria" w:cs="Garamond"/>
          <w:b/>
          <w:bCs/>
          <w:noProof/>
          <w:sz w:val="20"/>
          <w:szCs w:val="20"/>
          <w:lang w:val="es-ES" w:eastAsia="es-ES"/>
        </w:rPr>
        <w:t xml:space="preserve">SEPÚLVEDA, M. 2015. </w:t>
      </w:r>
      <w:r w:rsidRPr="00D044EC">
        <w:rPr>
          <w:rFonts w:ascii="Cambria" w:hAnsi="Cambria" w:cs="Garamond"/>
          <w:bCs/>
          <w:noProof/>
          <w:sz w:val="20"/>
          <w:szCs w:val="20"/>
          <w:lang w:val="es-ES" w:eastAsia="es-ES"/>
        </w:rPr>
        <w:t xml:space="preserve">Co-editora </w:t>
      </w:r>
      <w:r w:rsidRPr="00D044EC">
        <w:rPr>
          <w:rFonts w:ascii="Cambria" w:hAnsi="Cambria" w:cs="Garamond"/>
          <w:bCs/>
          <w:i/>
          <w:noProof/>
          <w:sz w:val="20"/>
          <w:szCs w:val="20"/>
          <w:lang w:val="es-ES" w:eastAsia="es-ES"/>
        </w:rPr>
        <w:t>Actas del XIX Congreso Nacional de Arqueología Chilena</w:t>
      </w:r>
      <w:r w:rsidRPr="00D044EC">
        <w:rPr>
          <w:rFonts w:ascii="Cambria" w:hAnsi="Cambria" w:cs="Garamond"/>
          <w:bCs/>
          <w:noProof/>
          <w:sz w:val="20"/>
          <w:szCs w:val="20"/>
          <w:lang w:val="es-ES" w:eastAsia="es-ES"/>
        </w:rPr>
        <w:t>.</w:t>
      </w:r>
    </w:p>
    <w:p w14:paraId="25D7A12C" w14:textId="77777777" w:rsidR="0069791C" w:rsidRPr="00D044E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es-ES" w:eastAsia="es-ES"/>
        </w:rPr>
      </w:pPr>
      <w:r w:rsidRPr="00D044EC">
        <w:rPr>
          <w:rFonts w:ascii="Cambria" w:hAnsi="Cambria" w:cs="Garamond"/>
          <w:b/>
          <w:bCs/>
          <w:noProof/>
          <w:sz w:val="20"/>
          <w:szCs w:val="20"/>
          <w:lang w:val="es-ES" w:eastAsia="es-ES"/>
        </w:rPr>
        <w:t xml:space="preserve">SEPÚLVEDA, M.  2015. </w:t>
      </w:r>
      <w:r w:rsidRPr="00D044EC">
        <w:rPr>
          <w:rFonts w:ascii="Cambria" w:hAnsi="Cambria" w:cs="Garamond"/>
          <w:bCs/>
          <w:noProof/>
          <w:sz w:val="20"/>
          <w:szCs w:val="20"/>
          <w:lang w:val="es-ES" w:eastAsia="es-ES"/>
        </w:rPr>
        <w:t xml:space="preserve">Co- editora invitada </w:t>
      </w:r>
      <w:r w:rsidRPr="00D044EC">
        <w:rPr>
          <w:rFonts w:ascii="Cambria" w:hAnsi="Cambria" w:cs="Garamond"/>
          <w:bCs/>
          <w:i/>
          <w:noProof/>
          <w:sz w:val="20"/>
          <w:szCs w:val="20"/>
          <w:lang w:val="es-ES" w:eastAsia="es-ES"/>
        </w:rPr>
        <w:t>Chungara</w:t>
      </w:r>
      <w:r w:rsidRPr="00D044EC">
        <w:rPr>
          <w:rFonts w:ascii="Cambria" w:hAnsi="Cambria" w:cs="Garamond"/>
          <w:bCs/>
          <w:noProof/>
          <w:sz w:val="20"/>
          <w:szCs w:val="20"/>
          <w:lang w:val="es-ES" w:eastAsia="es-ES"/>
        </w:rPr>
        <w:t xml:space="preserve"> 47(2).</w:t>
      </w:r>
    </w:p>
    <w:p w14:paraId="5C4EEC0D" w14:textId="77777777" w:rsidR="0069791C" w:rsidRPr="00D044E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lang w:val="es-ES" w:eastAsia="es-ES"/>
        </w:rPr>
      </w:pPr>
      <w:r w:rsidRPr="00D044EC">
        <w:rPr>
          <w:rFonts w:ascii="Cambria" w:hAnsi="Cambria" w:cs="Garamond"/>
          <w:b/>
          <w:bCs/>
          <w:noProof/>
          <w:sz w:val="20"/>
          <w:szCs w:val="20"/>
          <w:lang w:val="es-ES" w:eastAsia="es-ES"/>
        </w:rPr>
        <w:lastRenderedPageBreak/>
        <w:t xml:space="preserve">SEPÚLVEDA, M. 2011. </w:t>
      </w:r>
      <w:r w:rsidRPr="00D044EC">
        <w:rPr>
          <w:rFonts w:ascii="Cambria" w:hAnsi="Cambria" w:cs="Garamond"/>
          <w:bCs/>
          <w:noProof/>
          <w:sz w:val="20"/>
          <w:szCs w:val="20"/>
          <w:lang w:val="es-ES" w:eastAsia="es-ES"/>
        </w:rPr>
        <w:t xml:space="preserve">Co- editora invitada </w:t>
      </w:r>
      <w:r w:rsidRPr="00D044EC">
        <w:rPr>
          <w:rFonts w:ascii="Cambria" w:hAnsi="Cambria" w:cs="Garamond"/>
          <w:bCs/>
          <w:i/>
          <w:noProof/>
          <w:sz w:val="20"/>
          <w:szCs w:val="20"/>
          <w:lang w:val="es-ES" w:eastAsia="es-ES"/>
        </w:rPr>
        <w:t>Chungara</w:t>
      </w:r>
      <w:r w:rsidRPr="00D044EC">
        <w:rPr>
          <w:rFonts w:ascii="Cambria" w:hAnsi="Cambria" w:cs="Garamond"/>
          <w:bCs/>
          <w:noProof/>
          <w:sz w:val="20"/>
          <w:szCs w:val="20"/>
          <w:lang w:val="es-ES" w:eastAsia="es-ES"/>
        </w:rPr>
        <w:t xml:space="preserve"> 43(1).</w:t>
      </w:r>
    </w:p>
    <w:p w14:paraId="34951678" w14:textId="745F8996" w:rsidR="0069791C" w:rsidRPr="0069791C" w:rsidRDefault="0069791C" w:rsidP="0069791C">
      <w:pPr>
        <w:tabs>
          <w:tab w:val="left" w:pos="9781"/>
          <w:tab w:val="left" w:pos="9923"/>
        </w:tabs>
        <w:overflowPunct w:val="0"/>
        <w:autoSpaceDE w:val="0"/>
        <w:autoSpaceDN w:val="0"/>
        <w:adjustRightInd w:val="0"/>
        <w:ind w:left="142" w:right="334"/>
        <w:jc w:val="both"/>
        <w:textAlignment w:val="baseline"/>
        <w:rPr>
          <w:rFonts w:ascii="Cambria" w:hAnsi="Cambria" w:cs="TimesLTStd-Roman"/>
          <w:sz w:val="20"/>
          <w:szCs w:val="20"/>
          <w:lang w:val="es-ES" w:eastAsia="en-US"/>
        </w:rPr>
      </w:pPr>
      <w:r w:rsidRPr="00D044EC">
        <w:rPr>
          <w:rFonts w:ascii="Cambria" w:hAnsi="Cambria" w:cs="Garamond"/>
          <w:b/>
          <w:bCs/>
          <w:noProof/>
          <w:sz w:val="20"/>
          <w:szCs w:val="20"/>
          <w:lang w:val="es-ES" w:eastAsia="es-ES"/>
        </w:rPr>
        <w:t>SEPÚLVEDA, M.</w:t>
      </w:r>
      <w:r w:rsidRPr="00D044EC">
        <w:rPr>
          <w:rFonts w:ascii="Cambria" w:hAnsi="Cambria" w:cs="Garamond"/>
          <w:bCs/>
          <w:noProof/>
          <w:sz w:val="20"/>
          <w:szCs w:val="20"/>
          <w:lang w:val="es-ES" w:eastAsia="es-ES"/>
        </w:rPr>
        <w:t>,</w:t>
      </w:r>
      <w:r w:rsidRPr="00D044EC">
        <w:rPr>
          <w:rFonts w:ascii="Cambria" w:hAnsi="Cambria" w:cs="Garamond"/>
          <w:b/>
          <w:bCs/>
          <w:noProof/>
          <w:sz w:val="20"/>
          <w:szCs w:val="20"/>
          <w:lang w:val="es-ES" w:eastAsia="es-ES"/>
        </w:rPr>
        <w:t xml:space="preserve"> </w:t>
      </w:r>
      <w:r w:rsidRPr="00D044EC">
        <w:rPr>
          <w:rFonts w:ascii="Cambria" w:hAnsi="Cambria" w:cs="Garamond"/>
          <w:bCs/>
          <w:noProof/>
          <w:sz w:val="20"/>
          <w:szCs w:val="20"/>
          <w:lang w:val="es-ES" w:eastAsia="es-ES"/>
        </w:rPr>
        <w:t xml:space="preserve">L. BRIONES y J. CHACAMA (Eds.). </w:t>
      </w:r>
      <w:r w:rsidRPr="00D044EC">
        <w:rPr>
          <w:rFonts w:ascii="Cambria" w:hAnsi="Cambria" w:cs="Garamond"/>
          <w:b/>
          <w:noProof/>
          <w:sz w:val="20"/>
          <w:szCs w:val="20"/>
          <w:lang w:val="es-ES" w:eastAsia="es-ES"/>
        </w:rPr>
        <w:t xml:space="preserve">2009. </w:t>
      </w:r>
      <w:r w:rsidRPr="00D044EC">
        <w:rPr>
          <w:rFonts w:ascii="Cambria" w:hAnsi="Cambria" w:cs="Garamond"/>
          <w:i/>
          <w:iCs/>
          <w:noProof/>
          <w:sz w:val="20"/>
          <w:szCs w:val="20"/>
          <w:lang w:val="es-ES" w:eastAsia="es-ES"/>
        </w:rPr>
        <w:t>Crónicas sobre la piedra. Arte rupestre de Las Américas</w:t>
      </w:r>
      <w:r w:rsidRPr="00D044EC">
        <w:rPr>
          <w:rFonts w:ascii="Cambria" w:hAnsi="Cambria" w:cs="Garamond"/>
          <w:noProof/>
          <w:sz w:val="20"/>
          <w:szCs w:val="20"/>
          <w:lang w:val="es-ES" w:eastAsia="es-ES"/>
        </w:rPr>
        <w:t xml:space="preserve">. Primera Edición. Ediciones Universidad de Tarapacá, Arica. 456 pp. </w:t>
      </w:r>
      <w:r w:rsidRPr="00D044EC">
        <w:rPr>
          <w:rFonts w:ascii="Cambria" w:hAnsi="Cambria" w:cs="TimesLTStd-Roman"/>
          <w:sz w:val="20"/>
          <w:szCs w:val="20"/>
          <w:lang w:val="es-ES" w:eastAsia="en-US"/>
        </w:rPr>
        <w:t>ISBN: 978-956-7021-20-4.</w:t>
      </w:r>
    </w:p>
    <w:p w14:paraId="4A865A2A" w14:textId="77777777" w:rsidR="0069791C" w:rsidRDefault="0069791C" w:rsidP="0069791C">
      <w:pPr>
        <w:overflowPunct w:val="0"/>
        <w:autoSpaceDE w:val="0"/>
        <w:autoSpaceDN w:val="0"/>
        <w:adjustRightInd w:val="0"/>
        <w:ind w:left="890" w:right="334"/>
        <w:textAlignment w:val="baseline"/>
        <w:rPr>
          <w:rFonts w:ascii="Cambria" w:hAnsi="Cambria" w:cs="Garamond"/>
          <w:b/>
          <w:bCs/>
          <w:noProof/>
          <w:color w:val="943634"/>
          <w:sz w:val="20"/>
          <w:szCs w:val="20"/>
          <w:lang w:val="es-ES" w:eastAsia="es-ES"/>
        </w:rPr>
      </w:pPr>
    </w:p>
    <w:p w14:paraId="2F6A0974" w14:textId="568BC160" w:rsidR="00D137A7" w:rsidRPr="008C28F9" w:rsidRDefault="008509BF" w:rsidP="00D137A7">
      <w:pPr>
        <w:numPr>
          <w:ilvl w:val="0"/>
          <w:numId w:val="6"/>
        </w:numPr>
        <w:overflowPunct w:val="0"/>
        <w:autoSpaceDE w:val="0"/>
        <w:autoSpaceDN w:val="0"/>
        <w:adjustRightInd w:val="0"/>
        <w:ind w:right="334"/>
        <w:textAlignment w:val="baseline"/>
        <w:rPr>
          <w:rFonts w:ascii="Cambria" w:hAnsi="Cambria" w:cs="Garamond"/>
          <w:b/>
          <w:bCs/>
          <w:noProof/>
          <w:color w:val="943634"/>
          <w:sz w:val="20"/>
          <w:szCs w:val="20"/>
          <w:lang w:val="es-ES" w:eastAsia="es-ES"/>
        </w:rPr>
      </w:pPr>
      <w:r w:rsidRPr="008C28F9">
        <w:rPr>
          <w:rFonts w:ascii="Cambria" w:hAnsi="Cambria" w:cs="Garamond"/>
          <w:b/>
          <w:bCs/>
          <w:noProof/>
          <w:color w:val="943634"/>
          <w:sz w:val="20"/>
          <w:szCs w:val="20"/>
          <w:lang w:val="es-ES" w:eastAsia="es-ES"/>
        </w:rPr>
        <w:t xml:space="preserve"> </w:t>
      </w:r>
      <w:r w:rsidR="00104181" w:rsidRPr="008C28F9">
        <w:rPr>
          <w:rFonts w:ascii="Cambria" w:hAnsi="Cambria" w:cs="Garamond"/>
          <w:b/>
          <w:bCs/>
          <w:noProof/>
          <w:color w:val="943634"/>
          <w:sz w:val="20"/>
          <w:szCs w:val="20"/>
          <w:lang w:val="es-ES" w:eastAsia="es-ES"/>
        </w:rPr>
        <w:t>Artículos</w:t>
      </w:r>
      <w:r w:rsidR="00216656" w:rsidRPr="008C28F9">
        <w:rPr>
          <w:rFonts w:ascii="Cambria" w:hAnsi="Cambria" w:cs="Garamond"/>
          <w:b/>
          <w:bCs/>
          <w:noProof/>
          <w:color w:val="943634"/>
          <w:sz w:val="20"/>
          <w:szCs w:val="20"/>
          <w:lang w:val="es-ES" w:eastAsia="es-ES"/>
        </w:rPr>
        <w:t xml:space="preserve"> en Revistas</w:t>
      </w:r>
      <w:r w:rsidR="00A7163A" w:rsidRPr="008C28F9">
        <w:rPr>
          <w:rFonts w:ascii="Cambria" w:hAnsi="Cambria" w:cs="Garamond"/>
          <w:b/>
          <w:bCs/>
          <w:noProof/>
          <w:color w:val="943634"/>
          <w:sz w:val="20"/>
          <w:szCs w:val="20"/>
          <w:lang w:val="es-ES" w:eastAsia="es-ES"/>
        </w:rPr>
        <w:t xml:space="preserve"> (</w:t>
      </w:r>
      <w:r w:rsidR="000729B5" w:rsidRPr="008C28F9">
        <w:rPr>
          <w:rFonts w:ascii="Cambria" w:hAnsi="Cambria" w:cs="Garamond"/>
          <w:b/>
          <w:bCs/>
          <w:noProof/>
          <w:color w:val="943634"/>
          <w:sz w:val="20"/>
          <w:szCs w:val="20"/>
          <w:lang w:val="es-ES" w:eastAsia="es-ES"/>
        </w:rPr>
        <w:t>WOS</w:t>
      </w:r>
      <w:r w:rsidR="00A7163A" w:rsidRPr="008C28F9">
        <w:rPr>
          <w:rFonts w:ascii="Cambria" w:hAnsi="Cambria" w:cs="Garamond"/>
          <w:b/>
          <w:bCs/>
          <w:noProof/>
          <w:color w:val="943634"/>
          <w:sz w:val="20"/>
          <w:szCs w:val="20"/>
          <w:lang w:val="es-ES" w:eastAsia="es-ES"/>
        </w:rPr>
        <w:t xml:space="preserve">, SCOPUS, </w:t>
      </w:r>
      <w:r w:rsidR="005A6972" w:rsidRPr="008C28F9">
        <w:rPr>
          <w:rFonts w:ascii="Cambria" w:hAnsi="Cambria" w:cs="Garamond"/>
          <w:b/>
          <w:bCs/>
          <w:noProof/>
          <w:color w:val="943634"/>
          <w:sz w:val="20"/>
          <w:szCs w:val="20"/>
          <w:lang w:val="es-ES" w:eastAsia="es-ES"/>
        </w:rPr>
        <w:t xml:space="preserve">ERIH, </w:t>
      </w:r>
      <w:r w:rsidR="00A7163A" w:rsidRPr="008C28F9">
        <w:rPr>
          <w:rFonts w:ascii="Cambria" w:hAnsi="Cambria" w:cs="Garamond"/>
          <w:b/>
          <w:bCs/>
          <w:noProof/>
          <w:color w:val="943634"/>
          <w:sz w:val="20"/>
          <w:szCs w:val="20"/>
          <w:lang w:val="es-ES" w:eastAsia="es-ES"/>
        </w:rPr>
        <w:t>Latindex y otros)</w:t>
      </w:r>
    </w:p>
    <w:p w14:paraId="4993BFEE" w14:textId="77777777" w:rsidR="00367A1C" w:rsidRDefault="00367A1C" w:rsidP="00367A1C">
      <w:pPr>
        <w:ind w:left="284" w:right="334" w:hanging="142"/>
        <w:jc w:val="both"/>
        <w:rPr>
          <w:rFonts w:ascii="Cambria" w:hAnsi="Cambria" w:cs="Garamond"/>
          <w:b/>
          <w:noProof/>
          <w:sz w:val="20"/>
          <w:szCs w:val="20"/>
          <w:lang w:val="es-CL" w:eastAsia="es-ES"/>
        </w:rPr>
      </w:pPr>
      <w:bookmarkStart w:id="21" w:name="_Hlk509345410"/>
      <w:r w:rsidRPr="00AB60FB">
        <w:rPr>
          <w:rFonts w:ascii="Cambria" w:hAnsi="Cambria" w:cs="Garamond"/>
          <w:b/>
          <w:noProof/>
          <w:sz w:val="20"/>
          <w:szCs w:val="20"/>
          <w:lang w:val="es-CL" w:eastAsia="es-ES"/>
        </w:rPr>
        <w:t xml:space="preserve">  </w:t>
      </w:r>
    </w:p>
    <w:p w14:paraId="00FF04AD" w14:textId="77777777" w:rsidR="00284C10" w:rsidRPr="008E6FC0" w:rsidRDefault="00284C10" w:rsidP="00CC0A37">
      <w:pPr>
        <w:ind w:left="142" w:right="334"/>
        <w:jc w:val="both"/>
        <w:rPr>
          <w:rFonts w:ascii="Cambria" w:hAnsi="Cambria" w:cs="Garamond"/>
          <w:bCs/>
          <w:noProof/>
          <w:sz w:val="20"/>
          <w:szCs w:val="20"/>
          <w:lang w:val="en-US" w:eastAsia="es-ES"/>
        </w:rPr>
      </w:pPr>
      <w:r w:rsidRPr="003E49FA">
        <w:rPr>
          <w:rFonts w:ascii="Cambria" w:hAnsi="Cambria" w:cs="Garamond"/>
          <w:b/>
          <w:noProof/>
          <w:sz w:val="20"/>
          <w:szCs w:val="20"/>
          <w:lang w:val="en-US" w:eastAsia="es-ES"/>
        </w:rPr>
        <w:t>SEPÚLVEDA, M.</w:t>
      </w:r>
      <w:r w:rsidRPr="003E49FA">
        <w:rPr>
          <w:rFonts w:ascii="Cambria" w:hAnsi="Cambria" w:cs="Garamond"/>
          <w:bCs/>
          <w:noProof/>
          <w:sz w:val="20"/>
          <w:szCs w:val="20"/>
          <w:lang w:val="en-US" w:eastAsia="es-ES"/>
        </w:rPr>
        <w:t xml:space="preserve"> </w:t>
      </w:r>
      <w:r w:rsidRPr="003E49FA">
        <w:rPr>
          <w:rFonts w:ascii="Cambria" w:hAnsi="Cambria" w:cs="Garamond"/>
          <w:b/>
          <w:noProof/>
          <w:sz w:val="20"/>
          <w:szCs w:val="20"/>
          <w:lang w:val="en-US" w:eastAsia="es-ES"/>
        </w:rPr>
        <w:t>2023</w:t>
      </w:r>
      <w:r w:rsidRPr="003E49FA">
        <w:rPr>
          <w:rFonts w:ascii="Cambria" w:hAnsi="Cambria" w:cs="Garamond"/>
          <w:bCs/>
          <w:noProof/>
          <w:sz w:val="20"/>
          <w:szCs w:val="20"/>
          <w:lang w:val="en-US" w:eastAsia="es-ES"/>
        </w:rPr>
        <w:t xml:space="preserve">. Dyes in archaeological and historical contexts from the Atacama Desert (South America). </w:t>
      </w:r>
      <w:r w:rsidRPr="008E6FC0">
        <w:rPr>
          <w:rFonts w:ascii="Cambria" w:hAnsi="Cambria" w:cs="Garamond"/>
          <w:bCs/>
          <w:noProof/>
          <w:sz w:val="20"/>
          <w:szCs w:val="20"/>
          <w:lang w:val="en-US" w:eastAsia="es-ES"/>
        </w:rPr>
        <w:t xml:space="preserve">A synthesis overview along time. Aceptado </w:t>
      </w:r>
      <w:r w:rsidRPr="008E6FC0">
        <w:rPr>
          <w:rFonts w:ascii="Cambria" w:hAnsi="Cambria" w:cs="Garamond"/>
          <w:bCs/>
          <w:i/>
          <w:iCs/>
          <w:noProof/>
          <w:sz w:val="20"/>
          <w:szCs w:val="20"/>
          <w:lang w:val="en-US" w:eastAsia="es-ES"/>
        </w:rPr>
        <w:t>Dyes in history and Archaeology</w:t>
      </w:r>
      <w:r>
        <w:rPr>
          <w:rFonts w:ascii="Cambria" w:hAnsi="Cambria" w:cs="Garamond"/>
          <w:bCs/>
          <w:i/>
          <w:iCs/>
          <w:noProof/>
          <w:sz w:val="20"/>
          <w:szCs w:val="20"/>
          <w:lang w:val="en-US" w:eastAsia="es-ES"/>
        </w:rPr>
        <w:t xml:space="preserve"> </w:t>
      </w:r>
      <w:r w:rsidRPr="00284C10">
        <w:rPr>
          <w:rFonts w:ascii="Cambria" w:hAnsi="Cambria" w:cs="Garamond"/>
          <w:bCs/>
          <w:noProof/>
          <w:sz w:val="20"/>
          <w:szCs w:val="20"/>
          <w:lang w:val="en-US" w:eastAsia="es-ES"/>
        </w:rPr>
        <w:t>37/40</w:t>
      </w:r>
      <w:r w:rsidRPr="008E6FC0">
        <w:rPr>
          <w:rFonts w:ascii="Cambria" w:hAnsi="Cambria" w:cs="Garamond"/>
          <w:bCs/>
          <w:noProof/>
          <w:sz w:val="20"/>
          <w:szCs w:val="20"/>
          <w:lang w:val="en-US" w:eastAsia="es-ES"/>
        </w:rPr>
        <w:t>.</w:t>
      </w:r>
    </w:p>
    <w:p w14:paraId="70B1C444" w14:textId="77777777" w:rsidR="00765E8F" w:rsidRPr="00284C10" w:rsidRDefault="008F129E" w:rsidP="00FE3E52">
      <w:pPr>
        <w:ind w:left="142" w:right="334"/>
        <w:jc w:val="both"/>
        <w:rPr>
          <w:rFonts w:ascii="Cambria" w:hAnsi="Cambria" w:cs="Garamond"/>
          <w:b/>
          <w:noProof/>
          <w:sz w:val="20"/>
          <w:szCs w:val="20"/>
          <w:lang w:val="es-CL" w:eastAsia="es-ES"/>
        </w:rPr>
      </w:pPr>
      <w:r w:rsidRPr="003E49FA">
        <w:rPr>
          <w:rFonts w:ascii="Cambria" w:hAnsi="Cambria" w:cs="Garamond"/>
          <w:bCs/>
          <w:noProof/>
          <w:sz w:val="20"/>
          <w:szCs w:val="20"/>
          <w:lang w:val="es-CL" w:eastAsia="es-ES"/>
        </w:rPr>
        <w:t xml:space="preserve">CASTILLO, C., </w:t>
      </w:r>
      <w:r w:rsidRPr="003E49FA">
        <w:rPr>
          <w:rFonts w:ascii="Cambria" w:hAnsi="Cambria" w:cs="Garamond"/>
          <w:b/>
          <w:noProof/>
          <w:sz w:val="20"/>
          <w:szCs w:val="20"/>
          <w:lang w:val="es-CL" w:eastAsia="es-ES"/>
        </w:rPr>
        <w:t>M. SEPÚLVEDA</w:t>
      </w:r>
      <w:r w:rsidRPr="003E49FA">
        <w:rPr>
          <w:rFonts w:ascii="Cambria" w:hAnsi="Cambria" w:cs="Garamond"/>
          <w:bCs/>
          <w:noProof/>
          <w:sz w:val="20"/>
          <w:szCs w:val="20"/>
          <w:lang w:val="es-CL" w:eastAsia="es-ES"/>
        </w:rPr>
        <w:t xml:space="preserve">, E. GAYÓ, E. DUFOUR, N. GOEPFERT y D. OSORIO. </w:t>
      </w:r>
      <w:r w:rsidRPr="008E6FC0">
        <w:rPr>
          <w:rFonts w:ascii="Cambria" w:hAnsi="Cambria" w:cs="Garamond"/>
          <w:b/>
          <w:noProof/>
          <w:sz w:val="20"/>
          <w:szCs w:val="20"/>
          <w:lang w:val="es-CL" w:eastAsia="es-ES"/>
        </w:rPr>
        <w:t>202</w:t>
      </w:r>
      <w:r w:rsidR="00903510">
        <w:rPr>
          <w:rFonts w:ascii="Cambria" w:hAnsi="Cambria" w:cs="Garamond"/>
          <w:b/>
          <w:noProof/>
          <w:sz w:val="20"/>
          <w:szCs w:val="20"/>
          <w:lang w:val="es-CL" w:eastAsia="es-ES"/>
        </w:rPr>
        <w:t>2</w:t>
      </w:r>
      <w:r w:rsidRPr="008E6FC0">
        <w:rPr>
          <w:rFonts w:ascii="Cambria" w:hAnsi="Cambria" w:cs="Garamond"/>
          <w:bCs/>
          <w:noProof/>
          <w:sz w:val="20"/>
          <w:szCs w:val="20"/>
          <w:lang w:val="es-CL" w:eastAsia="es-ES"/>
        </w:rPr>
        <w:t xml:space="preserve">. Camélidos </w:t>
      </w:r>
      <w:r w:rsidR="00E64A2E" w:rsidRPr="008E6FC0">
        <w:rPr>
          <w:rFonts w:ascii="Cambria" w:hAnsi="Cambria" w:cs="Garamond"/>
          <w:bCs/>
          <w:noProof/>
          <w:sz w:val="20"/>
          <w:szCs w:val="20"/>
          <w:lang w:val="es-CL" w:eastAsia="es-ES"/>
        </w:rPr>
        <w:t>de</w:t>
      </w:r>
      <w:r w:rsidRPr="008E6FC0">
        <w:rPr>
          <w:rFonts w:ascii="Cambria" w:hAnsi="Cambria" w:cs="Garamond"/>
          <w:bCs/>
          <w:noProof/>
          <w:sz w:val="20"/>
          <w:szCs w:val="20"/>
          <w:lang w:val="es-CL" w:eastAsia="es-ES"/>
        </w:rPr>
        <w:t xml:space="preserve"> contextos cazadores recolectores arcaicos de la Puna Seca del Desierto de Atacama (extremo norte de Chile): hacia una comprensión de las interacciones humano-animal a través del tiempo. </w:t>
      </w:r>
      <w:r w:rsidRPr="00284C10">
        <w:rPr>
          <w:rFonts w:ascii="Cambria" w:hAnsi="Cambria" w:cs="Garamond"/>
          <w:bCs/>
          <w:i/>
          <w:iCs/>
          <w:noProof/>
          <w:sz w:val="20"/>
          <w:szCs w:val="20"/>
          <w:lang w:val="es-CL" w:eastAsia="es-ES"/>
        </w:rPr>
        <w:t>Estudios Atacameños</w:t>
      </w:r>
      <w:r w:rsidR="00765E8F" w:rsidRPr="00284C10">
        <w:rPr>
          <w:rFonts w:ascii="Cambria" w:hAnsi="Cambria" w:cs="Garamond"/>
          <w:bCs/>
          <w:i/>
          <w:iCs/>
          <w:noProof/>
          <w:sz w:val="20"/>
          <w:szCs w:val="20"/>
          <w:lang w:val="es-CL" w:eastAsia="es-ES"/>
        </w:rPr>
        <w:t xml:space="preserve"> </w:t>
      </w:r>
      <w:r w:rsidR="00765E8F" w:rsidRPr="00284C10">
        <w:rPr>
          <w:rFonts w:ascii="Cambria" w:hAnsi="Cambria" w:cs="Garamond"/>
          <w:bCs/>
          <w:noProof/>
          <w:sz w:val="20"/>
          <w:szCs w:val="20"/>
          <w:lang w:val="es-CL" w:eastAsia="es-ES"/>
        </w:rPr>
        <w:t>68: e5163. DOI: 10.22199/issn.0718-1043-2022-0036</w:t>
      </w:r>
      <w:r w:rsidRPr="00284C10">
        <w:rPr>
          <w:rFonts w:ascii="Cambria" w:hAnsi="Cambria" w:cs="Garamond"/>
          <w:bCs/>
          <w:noProof/>
          <w:sz w:val="20"/>
          <w:szCs w:val="20"/>
          <w:lang w:val="es-CL" w:eastAsia="es-ES"/>
        </w:rPr>
        <w:t>. WOS.</w:t>
      </w:r>
      <w:r w:rsidR="00FE3E52" w:rsidRPr="00284C10">
        <w:rPr>
          <w:rFonts w:ascii="Cambria" w:hAnsi="Cambria" w:cs="Garamond"/>
          <w:b/>
          <w:noProof/>
          <w:sz w:val="20"/>
          <w:szCs w:val="20"/>
          <w:lang w:val="es-CL" w:eastAsia="es-ES"/>
        </w:rPr>
        <w:t xml:space="preserve"> </w:t>
      </w:r>
    </w:p>
    <w:p w14:paraId="49B4714D" w14:textId="0F90BAE6" w:rsidR="00B83EBB" w:rsidRPr="00B6500D" w:rsidRDefault="00B83EBB" w:rsidP="00B83EBB">
      <w:pPr>
        <w:ind w:left="142" w:right="334"/>
        <w:jc w:val="both"/>
        <w:rPr>
          <w:rFonts w:ascii="Cambria" w:hAnsi="Cambria" w:cs="Garamond"/>
          <w:bCs/>
          <w:noProof/>
          <w:sz w:val="20"/>
          <w:szCs w:val="20"/>
          <w:lang w:val="es-CL" w:eastAsia="es-ES"/>
        </w:rPr>
      </w:pPr>
      <w:r w:rsidRPr="00284C10">
        <w:rPr>
          <w:rFonts w:ascii="Cambria" w:hAnsi="Cambria" w:cs="Garamond"/>
          <w:bCs/>
          <w:noProof/>
          <w:sz w:val="20"/>
          <w:szCs w:val="20"/>
          <w:lang w:val="es-CL" w:eastAsia="es-ES"/>
        </w:rPr>
        <w:t xml:space="preserve">GALLARDO, F., G. CABELLO, </w:t>
      </w:r>
      <w:r w:rsidRPr="00284C10">
        <w:rPr>
          <w:rFonts w:ascii="Cambria" w:hAnsi="Cambria" w:cs="Garamond"/>
          <w:b/>
          <w:noProof/>
          <w:sz w:val="20"/>
          <w:szCs w:val="20"/>
          <w:lang w:val="es-CL" w:eastAsia="es-ES"/>
        </w:rPr>
        <w:t>M. SEPÚLVEDA</w:t>
      </w:r>
      <w:r w:rsidRPr="00284C10">
        <w:rPr>
          <w:rFonts w:ascii="Cambria" w:hAnsi="Cambria" w:cs="Garamond"/>
          <w:bCs/>
          <w:noProof/>
          <w:sz w:val="20"/>
          <w:szCs w:val="20"/>
          <w:lang w:val="es-CL" w:eastAsia="es-ES"/>
        </w:rPr>
        <w:t xml:space="preserve">, B BALLESTER, D. FIORE y A. PRIETO. </w:t>
      </w:r>
      <w:r w:rsidRPr="008E6FC0">
        <w:rPr>
          <w:rFonts w:ascii="Cambria" w:hAnsi="Cambria" w:cs="Garamond"/>
          <w:b/>
          <w:noProof/>
          <w:sz w:val="20"/>
          <w:szCs w:val="20"/>
          <w:lang w:val="en-US" w:eastAsia="es-ES"/>
        </w:rPr>
        <w:t>2022.</w:t>
      </w:r>
      <w:r w:rsidRPr="008E6FC0">
        <w:rPr>
          <w:rFonts w:ascii="Cambria" w:hAnsi="Cambria" w:cs="Garamond"/>
          <w:bCs/>
          <w:noProof/>
          <w:sz w:val="20"/>
          <w:szCs w:val="20"/>
          <w:lang w:val="en-US" w:eastAsia="es-ES"/>
        </w:rPr>
        <w:t xml:space="preserve"> Yendegaia, first</w:t>
      </w:r>
      <w:r w:rsidRPr="00BF1628">
        <w:rPr>
          <w:rFonts w:ascii="Cambria" w:hAnsi="Cambria" w:cs="Garamond"/>
          <w:bCs/>
          <w:noProof/>
          <w:sz w:val="20"/>
          <w:szCs w:val="20"/>
          <w:lang w:val="en-US" w:eastAsia="es-ES"/>
        </w:rPr>
        <w:t xml:space="preserve"> rock art in Tierra del Fuego. Visual expressions and social interaction between Fuegian Archipelago and Southern Patagonia (South America).  </w:t>
      </w:r>
      <w:r w:rsidRPr="00BF1628">
        <w:rPr>
          <w:rFonts w:ascii="Cambria" w:hAnsi="Cambria" w:cs="Garamond"/>
          <w:bCs/>
          <w:i/>
          <w:iCs/>
          <w:noProof/>
          <w:sz w:val="20"/>
          <w:szCs w:val="20"/>
          <w:lang w:val="es-CL" w:eastAsia="es-ES"/>
        </w:rPr>
        <w:t>Latin American Antiquity</w:t>
      </w:r>
      <w:r w:rsidR="00BF1628" w:rsidRPr="00BF1628">
        <w:rPr>
          <w:rFonts w:ascii="Cambria" w:hAnsi="Cambria" w:cs="Garamond"/>
          <w:bCs/>
          <w:noProof/>
          <w:sz w:val="20"/>
          <w:szCs w:val="20"/>
          <w:lang w:val="es-CL" w:eastAsia="es-ES"/>
        </w:rPr>
        <w:t xml:space="preserve"> https://doi.org/10.1017/laq.2022.47</w:t>
      </w:r>
      <w:r w:rsidR="00BF1628">
        <w:rPr>
          <w:rFonts w:ascii="Cambria" w:hAnsi="Cambria" w:cs="Garamond"/>
          <w:bCs/>
          <w:noProof/>
          <w:sz w:val="20"/>
          <w:szCs w:val="20"/>
          <w:lang w:val="es-CL" w:eastAsia="es-ES"/>
        </w:rPr>
        <w:t>.</w:t>
      </w:r>
      <w:r w:rsidRPr="00BF1628">
        <w:rPr>
          <w:rFonts w:ascii="Cambria" w:hAnsi="Cambria" w:cs="Garamond"/>
          <w:bCs/>
          <w:noProof/>
          <w:sz w:val="20"/>
          <w:szCs w:val="20"/>
          <w:lang w:val="es-CL" w:eastAsia="es-ES"/>
        </w:rPr>
        <w:t xml:space="preserve"> WOS</w:t>
      </w:r>
    </w:p>
    <w:p w14:paraId="7E5A9764" w14:textId="627EFB72" w:rsidR="00367A1C" w:rsidRPr="006B368F" w:rsidRDefault="00367A1C" w:rsidP="00367A1C">
      <w:pPr>
        <w:ind w:left="142" w:right="334"/>
        <w:jc w:val="both"/>
        <w:rPr>
          <w:rFonts w:ascii="Cambria" w:hAnsi="Cambria" w:cs="Garamond"/>
          <w:bCs/>
          <w:noProof/>
          <w:sz w:val="20"/>
          <w:szCs w:val="20"/>
          <w:lang w:val="es-CL" w:eastAsia="es-ES"/>
        </w:rPr>
      </w:pPr>
      <w:r w:rsidRPr="00F3144F">
        <w:rPr>
          <w:rFonts w:ascii="Cambria" w:hAnsi="Cambria" w:cs="Garamond"/>
          <w:bCs/>
          <w:noProof/>
          <w:sz w:val="20"/>
          <w:szCs w:val="20"/>
          <w:lang w:val="es-CL" w:eastAsia="es-ES"/>
        </w:rPr>
        <w:t xml:space="preserve">YACOBACCIO, H., F. GALLARDO y </w:t>
      </w:r>
      <w:r w:rsidRPr="00F3144F">
        <w:rPr>
          <w:rFonts w:ascii="Cambria" w:hAnsi="Cambria" w:cs="Garamond"/>
          <w:b/>
          <w:noProof/>
          <w:sz w:val="20"/>
          <w:szCs w:val="20"/>
          <w:lang w:val="es-CL" w:eastAsia="es-ES"/>
        </w:rPr>
        <w:t>M. SEPULVEDA. 2022</w:t>
      </w:r>
      <w:r w:rsidRPr="00F3144F">
        <w:rPr>
          <w:rFonts w:ascii="Cambria" w:hAnsi="Cambria" w:cs="Garamond"/>
          <w:bCs/>
          <w:noProof/>
          <w:sz w:val="20"/>
          <w:szCs w:val="20"/>
          <w:lang w:val="es-CL" w:eastAsia="es-ES"/>
        </w:rPr>
        <w:t xml:space="preserve">. Interacción humano- camélido en la Puna de Atacama (área surandina): caza y demografía humana desde el arte rupestre. </w:t>
      </w:r>
      <w:r w:rsidRPr="00F3144F">
        <w:rPr>
          <w:rFonts w:ascii="Cambria" w:hAnsi="Cambria" w:cs="Garamond"/>
          <w:bCs/>
          <w:i/>
          <w:iCs/>
          <w:noProof/>
          <w:sz w:val="20"/>
          <w:szCs w:val="20"/>
          <w:lang w:val="es-CL" w:eastAsia="es-ES"/>
        </w:rPr>
        <w:t>Latin American Antiquity</w:t>
      </w:r>
      <w:r w:rsidR="00F3144F">
        <w:rPr>
          <w:rFonts w:ascii="Cambria" w:hAnsi="Cambria" w:cs="Garamond"/>
          <w:bCs/>
          <w:noProof/>
          <w:sz w:val="20"/>
          <w:szCs w:val="20"/>
          <w:lang w:val="es-CL" w:eastAsia="es-ES"/>
        </w:rPr>
        <w:t xml:space="preserve">. </w:t>
      </w:r>
      <w:r w:rsidR="00F3144F" w:rsidRPr="00F3144F">
        <w:rPr>
          <w:rFonts w:ascii="Cambria" w:hAnsi="Cambria" w:cs="Garamond"/>
          <w:bCs/>
          <w:noProof/>
          <w:sz w:val="20"/>
          <w:szCs w:val="20"/>
          <w:lang w:val="es-CL" w:eastAsia="es-ES"/>
        </w:rPr>
        <w:t>doi:10.1017/laq.2022.2</w:t>
      </w:r>
      <w:r w:rsidRPr="00F3144F">
        <w:rPr>
          <w:rFonts w:ascii="Cambria" w:hAnsi="Cambria" w:cs="Garamond"/>
          <w:bCs/>
          <w:noProof/>
          <w:sz w:val="20"/>
          <w:szCs w:val="20"/>
          <w:lang w:val="es-CL" w:eastAsia="es-ES"/>
        </w:rPr>
        <w:t xml:space="preserve"> WOS</w:t>
      </w:r>
    </w:p>
    <w:p w14:paraId="746EE59D" w14:textId="12AD4F34" w:rsidR="00367A1C" w:rsidRPr="006F4A15" w:rsidRDefault="00367A1C" w:rsidP="00367A1C">
      <w:pPr>
        <w:ind w:left="142" w:right="334"/>
        <w:jc w:val="both"/>
        <w:rPr>
          <w:rFonts w:ascii="Cambria" w:hAnsi="Cambria" w:cs="Garamond"/>
          <w:bCs/>
          <w:noProof/>
          <w:sz w:val="20"/>
          <w:szCs w:val="20"/>
          <w:lang w:val="en-US" w:eastAsia="es-ES"/>
        </w:rPr>
      </w:pPr>
      <w:r w:rsidRPr="00D720F9">
        <w:rPr>
          <w:rFonts w:ascii="Cambria" w:hAnsi="Cambria" w:cs="Garamond"/>
          <w:bCs/>
          <w:noProof/>
          <w:sz w:val="20"/>
          <w:szCs w:val="20"/>
          <w:lang w:val="es-CL" w:eastAsia="es-ES"/>
        </w:rPr>
        <w:t xml:space="preserve">CABELLO, G., </w:t>
      </w:r>
      <w:r w:rsidRPr="00D720F9">
        <w:rPr>
          <w:rFonts w:ascii="Cambria" w:hAnsi="Cambria" w:cs="Garamond"/>
          <w:b/>
          <w:noProof/>
          <w:sz w:val="20"/>
          <w:szCs w:val="20"/>
          <w:lang w:val="es-CL" w:eastAsia="es-ES"/>
        </w:rPr>
        <w:t>M. SEPÚLVEDA</w:t>
      </w:r>
      <w:r w:rsidRPr="00D720F9">
        <w:rPr>
          <w:rFonts w:ascii="Cambria" w:hAnsi="Cambria" w:cs="Garamond"/>
          <w:bCs/>
          <w:noProof/>
          <w:sz w:val="20"/>
          <w:szCs w:val="20"/>
          <w:lang w:val="es-CL" w:eastAsia="es-ES"/>
        </w:rPr>
        <w:t xml:space="preserve"> y B. BRANCOLI. </w:t>
      </w:r>
      <w:r w:rsidRPr="00D720F9">
        <w:rPr>
          <w:rFonts w:ascii="Cambria" w:hAnsi="Cambria" w:cs="Garamond"/>
          <w:b/>
          <w:noProof/>
          <w:sz w:val="20"/>
          <w:szCs w:val="20"/>
          <w:lang w:val="en-US" w:eastAsia="es-ES"/>
        </w:rPr>
        <w:t>2022.</w:t>
      </w:r>
      <w:r w:rsidRPr="00D720F9">
        <w:rPr>
          <w:rFonts w:ascii="Cambria" w:hAnsi="Cambria" w:cs="Garamond"/>
          <w:bCs/>
          <w:noProof/>
          <w:sz w:val="20"/>
          <w:szCs w:val="20"/>
          <w:lang w:val="en-US" w:eastAsia="es-ES"/>
        </w:rPr>
        <w:t xml:space="preserve"> Embodiment and fashionable colours in the rock art paintings from the Atacama desert (northern Chile). </w:t>
      </w:r>
      <w:r w:rsidRPr="00D720F9">
        <w:rPr>
          <w:rFonts w:ascii="Cambria" w:hAnsi="Cambria" w:cs="Garamond"/>
          <w:bCs/>
          <w:i/>
          <w:iCs/>
          <w:noProof/>
          <w:sz w:val="20"/>
          <w:szCs w:val="20"/>
          <w:lang w:val="en-US" w:eastAsia="es-ES"/>
        </w:rPr>
        <w:t>Rock Art Research 3</w:t>
      </w:r>
      <w:r w:rsidR="00D720F9" w:rsidRPr="00D720F9">
        <w:rPr>
          <w:rFonts w:ascii="Cambria" w:hAnsi="Cambria" w:cs="Garamond"/>
          <w:bCs/>
          <w:i/>
          <w:iCs/>
          <w:noProof/>
          <w:sz w:val="20"/>
          <w:szCs w:val="20"/>
          <w:lang w:val="en-US" w:eastAsia="es-ES"/>
        </w:rPr>
        <w:t>9</w:t>
      </w:r>
      <w:r w:rsidRPr="00D720F9">
        <w:rPr>
          <w:rFonts w:ascii="Cambria" w:hAnsi="Cambria" w:cs="Garamond"/>
          <w:bCs/>
          <w:i/>
          <w:iCs/>
          <w:noProof/>
          <w:sz w:val="20"/>
          <w:szCs w:val="20"/>
          <w:lang w:val="en-US" w:eastAsia="es-ES"/>
        </w:rPr>
        <w:t>(1)</w:t>
      </w:r>
      <w:r w:rsidR="00D720F9" w:rsidRPr="00D720F9">
        <w:rPr>
          <w:rFonts w:ascii="Cambria" w:hAnsi="Cambria" w:cs="Garamond"/>
          <w:bCs/>
          <w:i/>
          <w:iCs/>
          <w:noProof/>
          <w:sz w:val="20"/>
          <w:szCs w:val="20"/>
          <w:lang w:val="en-US" w:eastAsia="es-ES"/>
        </w:rPr>
        <w:t>: 52-68</w:t>
      </w:r>
      <w:r w:rsidRPr="00D720F9">
        <w:rPr>
          <w:rFonts w:ascii="Cambria" w:hAnsi="Cambria" w:cs="Garamond"/>
          <w:bCs/>
          <w:i/>
          <w:iCs/>
          <w:noProof/>
          <w:sz w:val="20"/>
          <w:szCs w:val="20"/>
          <w:lang w:val="en-US" w:eastAsia="es-ES"/>
        </w:rPr>
        <w:t xml:space="preserve">. </w:t>
      </w:r>
      <w:r w:rsidRPr="006F4A15">
        <w:rPr>
          <w:rFonts w:ascii="Cambria" w:hAnsi="Cambria" w:cs="Garamond"/>
          <w:bCs/>
          <w:noProof/>
          <w:sz w:val="20"/>
          <w:szCs w:val="20"/>
          <w:lang w:val="en-US" w:eastAsia="es-ES"/>
        </w:rPr>
        <w:t>WOS</w:t>
      </w:r>
    </w:p>
    <w:p w14:paraId="1CCCF506" w14:textId="7D91C540" w:rsidR="001676A7" w:rsidRDefault="365725EF" w:rsidP="0084425C">
      <w:pPr>
        <w:ind w:left="142" w:right="334" w:hanging="142"/>
        <w:jc w:val="both"/>
        <w:rPr>
          <w:rFonts w:ascii="Cambria" w:hAnsi="Cambria" w:cs="Garamond"/>
          <w:bCs/>
          <w:noProof/>
          <w:sz w:val="20"/>
          <w:szCs w:val="20"/>
          <w:lang w:val="es-CL" w:eastAsia="es-ES"/>
        </w:rPr>
      </w:pPr>
      <w:r w:rsidRPr="006F4A15">
        <w:rPr>
          <w:rFonts w:ascii="Cambria" w:hAnsi="Cambria" w:cs="Garamond"/>
          <w:noProof/>
          <w:sz w:val="20"/>
          <w:szCs w:val="20"/>
          <w:lang w:val="en-US" w:eastAsia="es-ES"/>
        </w:rPr>
        <w:t xml:space="preserve">  </w:t>
      </w:r>
      <w:r w:rsidR="00D4349F" w:rsidRPr="006F4A15">
        <w:rPr>
          <w:rFonts w:ascii="Cambria" w:hAnsi="Cambria" w:cs="Garamond"/>
          <w:noProof/>
          <w:sz w:val="20"/>
          <w:szCs w:val="20"/>
          <w:lang w:val="en-US" w:eastAsia="es-ES"/>
        </w:rPr>
        <w:t xml:space="preserve"> </w:t>
      </w:r>
      <w:r w:rsidR="001676A7" w:rsidRPr="006F4A15">
        <w:rPr>
          <w:rFonts w:ascii="Cambria" w:hAnsi="Cambria" w:cs="Garamond"/>
          <w:b/>
          <w:noProof/>
          <w:sz w:val="20"/>
          <w:szCs w:val="20"/>
          <w:lang w:val="en-US" w:eastAsia="es-ES"/>
        </w:rPr>
        <w:t>SEPÚLVEDA, M.</w:t>
      </w:r>
      <w:r w:rsidR="001676A7" w:rsidRPr="006F4A15">
        <w:rPr>
          <w:rFonts w:ascii="Cambria" w:hAnsi="Cambria" w:cs="Garamond"/>
          <w:bCs/>
          <w:noProof/>
          <w:sz w:val="20"/>
          <w:szCs w:val="20"/>
          <w:lang w:val="en-US" w:eastAsia="es-ES"/>
        </w:rPr>
        <w:t>, C. LEMP, J. CÁRCAMO-VEGA, E. CASANOVA-GÓNZALEZ, M.A. MAYNEZ, S.</w:t>
      </w:r>
      <w:r w:rsidR="00A51BF9" w:rsidRPr="006F4A15">
        <w:rPr>
          <w:rFonts w:ascii="Cambria" w:hAnsi="Cambria" w:cs="Garamond"/>
          <w:bCs/>
          <w:noProof/>
          <w:sz w:val="20"/>
          <w:szCs w:val="20"/>
          <w:lang w:val="en-US" w:eastAsia="es-ES"/>
        </w:rPr>
        <w:t xml:space="preserve"> </w:t>
      </w:r>
      <w:r w:rsidR="001676A7" w:rsidRPr="006F4A15">
        <w:rPr>
          <w:rFonts w:ascii="Cambria" w:hAnsi="Cambria" w:cs="Garamond"/>
          <w:bCs/>
          <w:noProof/>
          <w:sz w:val="20"/>
          <w:szCs w:val="20"/>
          <w:lang w:val="en-US" w:eastAsia="es-ES"/>
        </w:rPr>
        <w:t xml:space="preserve">GUTIERREZ, B. BALLESTER y J.L. RUVALCABA-GIL. </w:t>
      </w:r>
      <w:r w:rsidR="001676A7" w:rsidRPr="00625286">
        <w:rPr>
          <w:rFonts w:ascii="Cambria" w:hAnsi="Cambria" w:cs="Garamond"/>
          <w:b/>
          <w:noProof/>
          <w:sz w:val="20"/>
          <w:szCs w:val="20"/>
          <w:lang w:val="en-US" w:eastAsia="es-ES"/>
        </w:rPr>
        <w:t>2021</w:t>
      </w:r>
      <w:r w:rsidR="001676A7" w:rsidRPr="00625286">
        <w:rPr>
          <w:rFonts w:ascii="Cambria" w:hAnsi="Cambria" w:cs="Garamond"/>
          <w:bCs/>
          <w:noProof/>
          <w:sz w:val="20"/>
          <w:szCs w:val="20"/>
          <w:lang w:val="en-US" w:eastAsia="es-ES"/>
        </w:rPr>
        <w:t xml:space="preserve">. </w:t>
      </w:r>
      <w:bookmarkStart w:id="22" w:name="_Hlk78545610"/>
      <w:r w:rsidR="001676A7" w:rsidRPr="00E34F39">
        <w:rPr>
          <w:rFonts w:ascii="Cambria" w:hAnsi="Cambria" w:cs="Garamond"/>
          <w:bCs/>
          <w:noProof/>
          <w:sz w:val="20"/>
          <w:szCs w:val="20"/>
          <w:lang w:val="en-US" w:eastAsia="es-ES"/>
        </w:rPr>
        <w:t xml:space="preserve">Colors and dyes of archaeological textiles from Tarapacá in the Atacama desert (South Central Andes). </w:t>
      </w:r>
      <w:r w:rsidR="001676A7" w:rsidRPr="00874985">
        <w:rPr>
          <w:rFonts w:ascii="Cambria" w:hAnsi="Cambria" w:cs="Garamond"/>
          <w:bCs/>
          <w:i/>
          <w:iCs/>
          <w:noProof/>
          <w:sz w:val="20"/>
          <w:szCs w:val="20"/>
          <w:lang w:val="es-CL" w:eastAsia="es-ES"/>
        </w:rPr>
        <w:t>Heritage Science</w:t>
      </w:r>
      <w:r w:rsidR="001676A7" w:rsidRPr="00874985">
        <w:rPr>
          <w:rFonts w:ascii="Cambria" w:hAnsi="Cambria" w:cs="Garamond"/>
          <w:bCs/>
          <w:noProof/>
          <w:sz w:val="20"/>
          <w:szCs w:val="20"/>
          <w:lang w:val="es-CL" w:eastAsia="es-ES"/>
        </w:rPr>
        <w:t xml:space="preserve"> 9: 59. </w:t>
      </w:r>
      <w:hyperlink r:id="rId13" w:history="1">
        <w:r w:rsidR="001676A7" w:rsidRPr="00FC6544">
          <w:rPr>
            <w:rStyle w:val="Hipervnculo"/>
            <w:rFonts w:ascii="Cambria" w:hAnsi="Cambria" w:cs="Garamond"/>
            <w:bCs/>
            <w:noProof/>
            <w:color w:val="auto"/>
            <w:sz w:val="20"/>
            <w:szCs w:val="20"/>
            <w:u w:val="none"/>
            <w:lang w:val="es-CL" w:eastAsia="es-ES"/>
          </w:rPr>
          <w:t>https://doi.org/10.1186/s40494-021-00538-9</w:t>
        </w:r>
      </w:hyperlink>
      <w:r w:rsidR="00E13777">
        <w:rPr>
          <w:rStyle w:val="Hipervnculo"/>
          <w:rFonts w:ascii="Cambria" w:hAnsi="Cambria" w:cs="Garamond"/>
          <w:bCs/>
          <w:noProof/>
          <w:color w:val="auto"/>
          <w:sz w:val="20"/>
          <w:szCs w:val="20"/>
          <w:u w:val="none"/>
          <w:lang w:val="es-CL" w:eastAsia="es-ES"/>
        </w:rPr>
        <w:t>. WOS</w:t>
      </w:r>
    </w:p>
    <w:bookmarkEnd w:id="22"/>
    <w:p w14:paraId="7DE09D59" w14:textId="060F68E4" w:rsidR="00400A6F" w:rsidRPr="00291500" w:rsidRDefault="365725EF" w:rsidP="365725EF">
      <w:pPr>
        <w:ind w:left="142" w:right="334" w:hanging="142"/>
        <w:jc w:val="both"/>
        <w:rPr>
          <w:rFonts w:ascii="Cambria" w:hAnsi="Cambria" w:cs="Garamond"/>
          <w:noProof/>
          <w:sz w:val="20"/>
          <w:szCs w:val="20"/>
          <w:lang w:val="en-US" w:eastAsia="es-ES"/>
        </w:rPr>
      </w:pPr>
      <w:r w:rsidRPr="365725EF">
        <w:rPr>
          <w:rFonts w:ascii="Cambria" w:hAnsi="Cambria" w:cs="Garamond"/>
          <w:b/>
          <w:bCs/>
          <w:noProof/>
          <w:sz w:val="20"/>
          <w:szCs w:val="20"/>
          <w:lang w:val="es-CL" w:eastAsia="es-ES"/>
        </w:rPr>
        <w:t xml:space="preserve"> </w:t>
      </w:r>
      <w:r w:rsidR="00D4349F">
        <w:rPr>
          <w:rFonts w:ascii="Cambria" w:hAnsi="Cambria" w:cs="Garamond"/>
          <w:b/>
          <w:bCs/>
          <w:noProof/>
          <w:sz w:val="20"/>
          <w:szCs w:val="20"/>
          <w:lang w:val="es-CL" w:eastAsia="es-ES"/>
        </w:rPr>
        <w:t xml:space="preserve">  </w:t>
      </w:r>
      <w:r w:rsidRPr="365725EF">
        <w:rPr>
          <w:rFonts w:ascii="Cambria" w:hAnsi="Cambria" w:cs="Garamond"/>
          <w:noProof/>
          <w:sz w:val="20"/>
          <w:szCs w:val="20"/>
          <w:lang w:val="es-CL" w:eastAsia="es-ES"/>
        </w:rPr>
        <w:t xml:space="preserve">CERRILLO-CUENCA, E., </w:t>
      </w:r>
      <w:r w:rsidRPr="365725EF">
        <w:rPr>
          <w:rFonts w:ascii="Cambria" w:hAnsi="Cambria" w:cs="Garamond"/>
          <w:b/>
          <w:bCs/>
          <w:noProof/>
          <w:sz w:val="20"/>
          <w:szCs w:val="20"/>
          <w:lang w:val="es-CL" w:eastAsia="es-ES"/>
        </w:rPr>
        <w:t>M. SEPÚLVEDA</w:t>
      </w:r>
      <w:r w:rsidRPr="365725EF">
        <w:rPr>
          <w:rFonts w:ascii="Cambria" w:hAnsi="Cambria" w:cs="Garamond"/>
          <w:noProof/>
          <w:sz w:val="20"/>
          <w:szCs w:val="20"/>
          <w:lang w:val="es-CL" w:eastAsia="es-ES"/>
        </w:rPr>
        <w:t xml:space="preserve"> y Z. GUERRERO. </w:t>
      </w:r>
      <w:r w:rsidRPr="00874985">
        <w:rPr>
          <w:rFonts w:ascii="Cambria" w:hAnsi="Cambria" w:cs="Garamond"/>
          <w:b/>
          <w:bCs/>
          <w:noProof/>
          <w:sz w:val="20"/>
          <w:szCs w:val="20"/>
          <w:lang w:val="en-US" w:eastAsia="es-ES"/>
        </w:rPr>
        <w:t>2021</w:t>
      </w:r>
      <w:r w:rsidRPr="00874985">
        <w:rPr>
          <w:rFonts w:ascii="Cambria" w:hAnsi="Cambria" w:cs="Garamond"/>
          <w:noProof/>
          <w:sz w:val="20"/>
          <w:szCs w:val="20"/>
          <w:lang w:val="en-US" w:eastAsia="es-ES"/>
        </w:rPr>
        <w:t xml:space="preserve">. </w:t>
      </w:r>
      <w:r w:rsidRPr="365725EF">
        <w:rPr>
          <w:rFonts w:ascii="Cambria" w:hAnsi="Cambria" w:cs="Garamond"/>
          <w:noProof/>
          <w:sz w:val="20"/>
          <w:szCs w:val="20"/>
          <w:lang w:val="en-US" w:eastAsia="es-ES"/>
        </w:rPr>
        <w:t xml:space="preserve">Independent Component Analysis (ICA): a statistical approach to the analysis of superimposed rock paintings. </w:t>
      </w:r>
      <w:r w:rsidRPr="365725EF">
        <w:rPr>
          <w:rFonts w:ascii="Cambria" w:hAnsi="Cambria" w:cs="Garamond"/>
          <w:i/>
          <w:iCs/>
          <w:noProof/>
          <w:sz w:val="20"/>
          <w:szCs w:val="20"/>
          <w:lang w:val="en-US" w:eastAsia="es-ES"/>
        </w:rPr>
        <w:t>Journal of Archaeological Science</w:t>
      </w:r>
      <w:r w:rsidR="004A3CC8">
        <w:rPr>
          <w:rFonts w:ascii="Cambria" w:hAnsi="Cambria" w:cs="Garamond"/>
          <w:noProof/>
          <w:sz w:val="20"/>
          <w:szCs w:val="20"/>
          <w:lang w:val="en-US" w:eastAsia="es-ES"/>
        </w:rPr>
        <w:t xml:space="preserve"> 125: 105269. </w:t>
      </w:r>
      <w:hyperlink r:id="rId14">
        <w:r w:rsidRPr="365725EF">
          <w:rPr>
            <w:rFonts w:ascii="Cambria" w:hAnsi="Cambria"/>
            <w:sz w:val="20"/>
            <w:szCs w:val="20"/>
            <w:lang w:val="en-US" w:eastAsia="es-ES"/>
          </w:rPr>
          <w:t>https://doi.org/10.1016/j.jas.2020.105269</w:t>
        </w:r>
      </w:hyperlink>
      <w:r w:rsidRPr="365725EF">
        <w:rPr>
          <w:rFonts w:ascii="Cambria" w:hAnsi="Cambria" w:cs="Garamond"/>
          <w:noProof/>
          <w:sz w:val="20"/>
          <w:szCs w:val="20"/>
          <w:lang w:val="en-US" w:eastAsia="es-ES"/>
        </w:rPr>
        <w:t>. WOS</w:t>
      </w:r>
    </w:p>
    <w:p w14:paraId="2D016C0D" w14:textId="44C641A0" w:rsidR="00C157FE" w:rsidRDefault="00C157FE" w:rsidP="005B7FDE">
      <w:pPr>
        <w:ind w:left="142" w:right="334"/>
        <w:jc w:val="both"/>
        <w:rPr>
          <w:rFonts w:ascii="Cambria" w:hAnsi="Cambria" w:cs="Garamond"/>
          <w:bCs/>
          <w:noProof/>
          <w:sz w:val="20"/>
          <w:szCs w:val="20"/>
          <w:lang w:val="es-CL" w:eastAsia="es-ES"/>
        </w:rPr>
      </w:pPr>
      <w:r w:rsidRPr="0084425C">
        <w:rPr>
          <w:rFonts w:ascii="Cambria" w:hAnsi="Cambria" w:cs="Garamond"/>
          <w:b/>
          <w:noProof/>
          <w:sz w:val="20"/>
          <w:szCs w:val="20"/>
          <w:lang w:val="en-US" w:eastAsia="es-ES"/>
        </w:rPr>
        <w:t>SEPÚLVEDA, M. 202</w:t>
      </w:r>
      <w:r>
        <w:rPr>
          <w:rFonts w:ascii="Cambria" w:hAnsi="Cambria" w:cs="Garamond"/>
          <w:b/>
          <w:noProof/>
          <w:sz w:val="20"/>
          <w:szCs w:val="20"/>
          <w:lang w:val="en-US" w:eastAsia="es-ES"/>
        </w:rPr>
        <w:t>1</w:t>
      </w:r>
      <w:r w:rsidRPr="0084425C">
        <w:rPr>
          <w:rFonts w:ascii="Cambria" w:hAnsi="Cambria" w:cs="Garamond"/>
          <w:b/>
          <w:noProof/>
          <w:sz w:val="20"/>
          <w:szCs w:val="20"/>
          <w:lang w:val="en-US" w:eastAsia="es-ES"/>
        </w:rPr>
        <w:t>.</w:t>
      </w:r>
      <w:r w:rsidRPr="0084425C">
        <w:rPr>
          <w:rFonts w:ascii="Cambria" w:hAnsi="Cambria" w:cs="Garamond"/>
          <w:bCs/>
          <w:noProof/>
          <w:sz w:val="20"/>
          <w:szCs w:val="20"/>
          <w:lang w:val="en-US" w:eastAsia="es-ES"/>
        </w:rPr>
        <w:t xml:space="preserve"> Making visible the invisible. </w:t>
      </w:r>
      <w:r w:rsidRPr="004273D4">
        <w:rPr>
          <w:rFonts w:ascii="Cambria" w:hAnsi="Cambria" w:cs="Garamond"/>
          <w:bCs/>
          <w:noProof/>
          <w:sz w:val="20"/>
          <w:szCs w:val="20"/>
          <w:lang w:val="en-US" w:eastAsia="es-ES"/>
        </w:rPr>
        <w:t xml:space="preserve">A microarchaeology approach and an Archaeology of Color perspective for rock art paintings from the southern cone of South America. </w:t>
      </w:r>
      <w:r w:rsidRPr="00C157FE">
        <w:rPr>
          <w:rFonts w:ascii="Cambria" w:hAnsi="Cambria" w:cs="Garamond"/>
          <w:bCs/>
          <w:i/>
          <w:iCs/>
          <w:noProof/>
          <w:sz w:val="20"/>
          <w:szCs w:val="20"/>
          <w:lang w:val="es-CL" w:eastAsia="es-ES"/>
        </w:rPr>
        <w:t xml:space="preserve">Quaternary International </w:t>
      </w:r>
      <w:r w:rsidRPr="00C157FE">
        <w:rPr>
          <w:rFonts w:ascii="Cambria" w:hAnsi="Cambria" w:cs="Garamond"/>
          <w:bCs/>
          <w:noProof/>
          <w:sz w:val="20"/>
          <w:szCs w:val="20"/>
          <w:lang w:val="es-CL" w:eastAsia="es-ES"/>
        </w:rPr>
        <w:t xml:space="preserve">572:5-23. </w:t>
      </w:r>
      <w:hyperlink r:id="rId15" w:history="1">
        <w:r w:rsidRPr="00C157FE">
          <w:rPr>
            <w:rFonts w:ascii="Cambria" w:hAnsi="Cambria"/>
            <w:sz w:val="20"/>
            <w:szCs w:val="20"/>
            <w:lang w:val="es-CL" w:eastAsia="es-ES"/>
          </w:rPr>
          <w:t>https://doi.org/10.1016/j.quaint.2020.05.031</w:t>
        </w:r>
      </w:hyperlink>
      <w:r w:rsidRPr="00C157FE">
        <w:rPr>
          <w:rFonts w:ascii="Cambria" w:hAnsi="Cambria" w:cs="Garamond"/>
          <w:bCs/>
          <w:noProof/>
          <w:sz w:val="20"/>
          <w:szCs w:val="20"/>
          <w:lang w:val="es-CL" w:eastAsia="es-ES"/>
        </w:rPr>
        <w:t xml:space="preserve"> WOS</w:t>
      </w:r>
    </w:p>
    <w:p w14:paraId="2A9AE6FF" w14:textId="77777777" w:rsidR="005B7FDE" w:rsidRPr="00457A8D" w:rsidRDefault="005B7FDE" w:rsidP="005B7FDE">
      <w:pPr>
        <w:ind w:left="142" w:right="334"/>
        <w:jc w:val="both"/>
        <w:rPr>
          <w:rFonts w:ascii="Cambria" w:hAnsi="Cambria" w:cs="Garamond"/>
          <w:bCs/>
          <w:noProof/>
          <w:sz w:val="20"/>
          <w:szCs w:val="20"/>
          <w:lang w:val="es-CL" w:eastAsia="es-ES"/>
        </w:rPr>
      </w:pPr>
      <w:r w:rsidRPr="004273D4">
        <w:rPr>
          <w:rFonts w:ascii="Cambria" w:hAnsi="Cambria" w:cs="Garamond"/>
          <w:bCs/>
          <w:noProof/>
          <w:sz w:val="20"/>
          <w:szCs w:val="20"/>
          <w:lang w:val="es-CL" w:eastAsia="es-ES"/>
        </w:rPr>
        <w:t xml:space="preserve">GUERRERO-BUENO, Z., y </w:t>
      </w:r>
      <w:r w:rsidRPr="004273D4">
        <w:rPr>
          <w:rFonts w:ascii="Cambria" w:hAnsi="Cambria" w:cs="Garamond"/>
          <w:b/>
          <w:noProof/>
          <w:sz w:val="20"/>
          <w:szCs w:val="20"/>
          <w:lang w:val="es-CL" w:eastAsia="es-ES"/>
        </w:rPr>
        <w:t xml:space="preserve">M. SEPÚLVEDA. 2020. </w:t>
      </w:r>
      <w:r w:rsidRPr="004273D4">
        <w:rPr>
          <w:rFonts w:ascii="Cambria" w:hAnsi="Cambria" w:cs="Garamond"/>
          <w:bCs/>
          <w:noProof/>
          <w:sz w:val="20"/>
          <w:szCs w:val="20"/>
          <w:lang w:val="es-CL" w:eastAsia="es-ES"/>
        </w:rPr>
        <w:t xml:space="preserve">Paisajes pintados a través del tiempo en las tierras altas andinas: el arte rupestre de Pampa Oxaya, precordillera de Arica (Chile). </w:t>
      </w:r>
      <w:r w:rsidRPr="004273D4">
        <w:rPr>
          <w:rFonts w:ascii="Cambria" w:hAnsi="Cambria" w:cs="Garamond"/>
          <w:bCs/>
          <w:i/>
          <w:iCs/>
          <w:noProof/>
          <w:sz w:val="20"/>
          <w:szCs w:val="20"/>
          <w:lang w:val="es-CL" w:eastAsia="es-ES"/>
        </w:rPr>
        <w:t>Cuadernos de Arte Prehistórico</w:t>
      </w:r>
      <w:r w:rsidR="006B368F">
        <w:rPr>
          <w:rFonts w:ascii="Cambria" w:hAnsi="Cambria" w:cs="Garamond"/>
          <w:bCs/>
          <w:i/>
          <w:iCs/>
          <w:noProof/>
          <w:sz w:val="20"/>
          <w:szCs w:val="20"/>
          <w:lang w:val="es-CL" w:eastAsia="es-ES"/>
        </w:rPr>
        <w:t xml:space="preserve"> </w:t>
      </w:r>
      <w:r w:rsidR="006B368F" w:rsidRPr="006B368F">
        <w:rPr>
          <w:rFonts w:ascii="Cambria" w:hAnsi="Cambria" w:cs="Garamond"/>
          <w:bCs/>
          <w:noProof/>
          <w:sz w:val="20"/>
          <w:szCs w:val="20"/>
          <w:lang w:val="es-CL" w:eastAsia="es-ES"/>
        </w:rPr>
        <w:t>N°especial 1 (Mayo 2020):</w:t>
      </w:r>
      <w:r w:rsidR="006B368F">
        <w:rPr>
          <w:rFonts w:ascii="Cambria" w:hAnsi="Cambria" w:cs="Garamond"/>
          <w:bCs/>
          <w:noProof/>
          <w:sz w:val="20"/>
          <w:szCs w:val="20"/>
          <w:lang w:val="es-CL" w:eastAsia="es-ES"/>
        </w:rPr>
        <w:t xml:space="preserve"> 144-188</w:t>
      </w:r>
      <w:r w:rsidRPr="004273D4">
        <w:rPr>
          <w:rFonts w:ascii="Cambria" w:hAnsi="Cambria" w:cs="Garamond"/>
          <w:bCs/>
          <w:i/>
          <w:iCs/>
          <w:noProof/>
          <w:sz w:val="20"/>
          <w:szCs w:val="20"/>
          <w:lang w:val="es-CL" w:eastAsia="es-ES"/>
        </w:rPr>
        <w:t xml:space="preserve">. </w:t>
      </w:r>
      <w:r w:rsidRPr="00457A8D">
        <w:rPr>
          <w:rFonts w:ascii="Cambria" w:hAnsi="Cambria" w:cs="Garamond"/>
          <w:bCs/>
          <w:noProof/>
          <w:sz w:val="20"/>
          <w:szCs w:val="20"/>
          <w:lang w:val="es-CL" w:eastAsia="es-ES"/>
        </w:rPr>
        <w:t xml:space="preserve">ERIH.   </w:t>
      </w:r>
    </w:p>
    <w:p w14:paraId="139C87ED" w14:textId="1179D8CD" w:rsidR="004273D4" w:rsidRPr="00291500" w:rsidRDefault="005B7FDE" w:rsidP="004273D4">
      <w:pPr>
        <w:ind w:left="142" w:right="334" w:hanging="142"/>
        <w:jc w:val="both"/>
        <w:rPr>
          <w:rFonts w:ascii="Cambria" w:hAnsi="Cambria" w:cs="Garamond"/>
          <w:bCs/>
          <w:noProof/>
          <w:sz w:val="20"/>
          <w:szCs w:val="20"/>
          <w:lang w:val="es-CL" w:eastAsia="es-ES"/>
        </w:rPr>
      </w:pPr>
      <w:r>
        <w:rPr>
          <w:rFonts w:ascii="Cambria" w:hAnsi="Cambria" w:cs="Garamond"/>
          <w:bCs/>
          <w:noProof/>
          <w:sz w:val="20"/>
          <w:szCs w:val="20"/>
          <w:lang w:val="es-CL" w:eastAsia="es-ES"/>
        </w:rPr>
        <w:t xml:space="preserve">   </w:t>
      </w:r>
      <w:r w:rsidR="00BA47A4" w:rsidRPr="00735014">
        <w:rPr>
          <w:rFonts w:ascii="Cambria" w:hAnsi="Cambria" w:cs="Garamond"/>
          <w:bCs/>
          <w:noProof/>
          <w:sz w:val="20"/>
          <w:szCs w:val="20"/>
          <w:lang w:val="es-CL" w:eastAsia="es-ES"/>
        </w:rPr>
        <w:t xml:space="preserve">CABELLO, G., M.B. VÁSQUEZ, M.C. ODONE, F. ESPINOZA, F. GONZALEZ, B. BALLESTER y </w:t>
      </w:r>
      <w:r w:rsidR="00BA47A4" w:rsidRPr="00735014">
        <w:rPr>
          <w:rFonts w:ascii="Cambria" w:hAnsi="Cambria" w:cs="Garamond"/>
          <w:b/>
          <w:noProof/>
          <w:sz w:val="20"/>
          <w:szCs w:val="20"/>
          <w:lang w:val="es-CL" w:eastAsia="es-ES"/>
        </w:rPr>
        <w:t>M. SEPÚLVEDA. 2020.</w:t>
      </w:r>
      <w:r w:rsidR="00BA47A4" w:rsidRPr="00735014">
        <w:rPr>
          <w:rFonts w:ascii="Cambria" w:hAnsi="Cambria" w:cs="Garamond"/>
          <w:bCs/>
          <w:noProof/>
          <w:sz w:val="20"/>
          <w:szCs w:val="20"/>
          <w:lang w:val="es-CL" w:eastAsia="es-ES"/>
        </w:rPr>
        <w:t xml:space="preserve"> </w:t>
      </w:r>
      <w:r w:rsidR="00BA47A4" w:rsidRPr="00735014">
        <w:rPr>
          <w:rFonts w:ascii="Cambria" w:hAnsi="Cambria" w:cs="Garamond"/>
          <w:noProof/>
          <w:sz w:val="20"/>
          <w:szCs w:val="20"/>
          <w:lang w:val="es-CL" w:eastAsia="es-ES"/>
        </w:rPr>
        <w:t xml:space="preserve">Petroglifos, geoglifos, rutas y otras marcas entre Mamiña, Quipisca e Iquiuca (región de Tarapacá, Chile). Usos y desusos a través del tiempo. </w:t>
      </w:r>
      <w:r w:rsidR="00BA47A4" w:rsidRPr="0052032B">
        <w:rPr>
          <w:rFonts w:ascii="Cambria" w:hAnsi="Cambria" w:cs="Garamond"/>
          <w:i/>
          <w:iCs/>
          <w:noProof/>
          <w:sz w:val="20"/>
          <w:szCs w:val="20"/>
          <w:lang w:val="es-CL" w:eastAsia="es-ES"/>
        </w:rPr>
        <w:t>Antropologías del Sur</w:t>
      </w:r>
      <w:r w:rsidR="00400A6F" w:rsidRPr="0052032B">
        <w:rPr>
          <w:rFonts w:ascii="Cambria" w:hAnsi="Cambria" w:cs="Garamond"/>
          <w:noProof/>
          <w:sz w:val="20"/>
          <w:szCs w:val="20"/>
          <w:lang w:val="es-CL" w:eastAsia="es-ES"/>
        </w:rPr>
        <w:t xml:space="preserve"> 13 (año 7):27-62.</w:t>
      </w:r>
      <w:r w:rsidR="00BA47A4" w:rsidRPr="0052032B">
        <w:rPr>
          <w:rFonts w:ascii="Cambria" w:hAnsi="Cambria" w:cs="Garamond"/>
          <w:i/>
          <w:iCs/>
          <w:noProof/>
          <w:sz w:val="20"/>
          <w:szCs w:val="20"/>
          <w:lang w:val="es-CL" w:eastAsia="es-ES"/>
        </w:rPr>
        <w:t xml:space="preserve"> </w:t>
      </w:r>
      <w:r w:rsidR="00BA47A4" w:rsidRPr="00291500">
        <w:rPr>
          <w:rFonts w:ascii="Cambria" w:hAnsi="Cambria" w:cs="Garamond"/>
          <w:noProof/>
          <w:sz w:val="20"/>
          <w:szCs w:val="20"/>
          <w:lang w:val="es-CL" w:eastAsia="es-ES"/>
        </w:rPr>
        <w:t>ERIH- LATINDEX</w:t>
      </w:r>
      <w:r w:rsidR="00BA47A4" w:rsidRPr="00291500">
        <w:rPr>
          <w:rFonts w:ascii="Cambria" w:hAnsi="Cambria" w:cs="Garamond"/>
          <w:b/>
          <w:noProof/>
          <w:sz w:val="20"/>
          <w:szCs w:val="20"/>
          <w:lang w:val="es-CL" w:eastAsia="es-ES"/>
        </w:rPr>
        <w:t xml:space="preserve">   </w:t>
      </w:r>
    </w:p>
    <w:p w14:paraId="771746EB" w14:textId="22A47CB3" w:rsidR="003625D6" w:rsidRPr="00B213FB" w:rsidRDefault="008E2734" w:rsidP="003625D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23" w:name="_Hlk31972192"/>
      <w:r w:rsidRPr="00291500">
        <w:rPr>
          <w:rFonts w:ascii="Cambria" w:hAnsi="Cambria" w:cs="Garamond"/>
          <w:b/>
          <w:caps/>
          <w:noProof/>
          <w:sz w:val="20"/>
          <w:szCs w:val="20"/>
          <w:lang w:val="es-CL" w:eastAsia="es-ES"/>
        </w:rPr>
        <w:t xml:space="preserve">sepúlveda, m., </w:t>
      </w:r>
      <w:r w:rsidRPr="00291500">
        <w:rPr>
          <w:rFonts w:ascii="Cambria" w:hAnsi="Cambria" w:cs="Garamond"/>
          <w:bCs/>
          <w:caps/>
          <w:noProof/>
          <w:sz w:val="20"/>
          <w:szCs w:val="20"/>
          <w:lang w:val="es-CL" w:eastAsia="es-ES"/>
        </w:rPr>
        <w:t xml:space="preserve">D. pozzi-escot, r. angelEs FALCÓN, N. BERMEO, M. LEBON, C. MOULHERAT, p. sarrazin </w:t>
      </w:r>
      <w:r w:rsidRPr="00291500">
        <w:rPr>
          <w:rFonts w:ascii="Cambria" w:hAnsi="Cambria" w:cs="Garamond"/>
          <w:bCs/>
          <w:noProof/>
          <w:sz w:val="20"/>
          <w:szCs w:val="20"/>
          <w:lang w:val="es-CL" w:eastAsia="es-ES"/>
        </w:rPr>
        <w:t xml:space="preserve">y </w:t>
      </w:r>
      <w:r w:rsidRPr="00291500">
        <w:rPr>
          <w:rFonts w:ascii="Cambria" w:hAnsi="Cambria" w:cs="Garamond"/>
          <w:bCs/>
          <w:caps/>
          <w:noProof/>
          <w:sz w:val="20"/>
          <w:szCs w:val="20"/>
          <w:lang w:val="es-CL" w:eastAsia="es-ES"/>
        </w:rPr>
        <w:t xml:space="preserve">p. walter.  </w:t>
      </w:r>
      <w:bookmarkStart w:id="24" w:name="_Hlk9001530"/>
      <w:r w:rsidRPr="00735014">
        <w:rPr>
          <w:rFonts w:ascii="Cambria" w:hAnsi="Cambria" w:cs="Garamond"/>
          <w:b/>
          <w:caps/>
          <w:noProof/>
          <w:sz w:val="20"/>
          <w:szCs w:val="20"/>
          <w:lang w:val="en-US" w:eastAsia="es-ES"/>
        </w:rPr>
        <w:t>2020.</w:t>
      </w:r>
      <w:r w:rsidRPr="00735014">
        <w:rPr>
          <w:rFonts w:ascii="Cambria" w:hAnsi="Cambria" w:cs="Garamond"/>
          <w:bCs/>
          <w:caps/>
          <w:noProof/>
          <w:sz w:val="20"/>
          <w:szCs w:val="20"/>
          <w:lang w:val="en-US" w:eastAsia="es-ES"/>
        </w:rPr>
        <w:t xml:space="preserve"> </w:t>
      </w:r>
      <w:r w:rsidRPr="00735014">
        <w:rPr>
          <w:rFonts w:ascii="Cambria" w:hAnsi="Cambria" w:cs="Garamond"/>
          <w:noProof/>
          <w:sz w:val="20"/>
          <w:szCs w:val="20"/>
          <w:lang w:val="en-US" w:eastAsia="es-ES"/>
        </w:rPr>
        <w:t>Unraveling the Polychromy and Antiquity of the Pachacamac Idol, Pacific coast, Peru</w:t>
      </w:r>
      <w:bookmarkEnd w:id="24"/>
      <w:r w:rsidRPr="00735014">
        <w:rPr>
          <w:rFonts w:ascii="Cambria" w:hAnsi="Cambria" w:cs="Garamond"/>
          <w:noProof/>
          <w:sz w:val="20"/>
          <w:szCs w:val="20"/>
          <w:lang w:val="en-US" w:eastAsia="es-ES"/>
        </w:rPr>
        <w:t xml:space="preserve">. </w:t>
      </w:r>
      <w:r w:rsidR="003625D6" w:rsidRPr="00B213FB">
        <w:rPr>
          <w:rFonts w:ascii="Cambria" w:hAnsi="Cambria" w:cs="Garamond"/>
          <w:i/>
          <w:iCs/>
          <w:noProof/>
          <w:sz w:val="20"/>
          <w:szCs w:val="20"/>
          <w:lang w:val="es-CL" w:eastAsia="es-ES"/>
        </w:rPr>
        <w:t>PLoSONE</w:t>
      </w:r>
      <w:r w:rsidR="003625D6" w:rsidRPr="00B213FB">
        <w:rPr>
          <w:rFonts w:ascii="Cambria" w:hAnsi="Cambria" w:cs="Garamond"/>
          <w:noProof/>
          <w:sz w:val="20"/>
          <w:szCs w:val="20"/>
          <w:lang w:val="es-CL" w:eastAsia="es-ES"/>
        </w:rPr>
        <w:t xml:space="preserve"> 15(1): e0226244. </w:t>
      </w:r>
      <w:hyperlink r:id="rId16" w:history="1">
        <w:r w:rsidR="00E13777" w:rsidRPr="00B213FB">
          <w:rPr>
            <w:rStyle w:val="Hipervnculo"/>
            <w:rFonts w:ascii="Cambria" w:hAnsi="Cambria" w:cs="Garamond"/>
            <w:noProof/>
            <w:sz w:val="20"/>
            <w:szCs w:val="20"/>
            <w:lang w:val="es-CL" w:eastAsia="es-ES"/>
          </w:rPr>
          <w:t>https://doi.org/10.1371/journal.pone.0226244</w:t>
        </w:r>
      </w:hyperlink>
      <w:r w:rsidR="00E13777" w:rsidRPr="00B213FB">
        <w:rPr>
          <w:rFonts w:ascii="Cambria" w:hAnsi="Cambria" w:cs="Garamond"/>
          <w:noProof/>
          <w:sz w:val="20"/>
          <w:szCs w:val="20"/>
          <w:lang w:val="es-CL" w:eastAsia="es-ES"/>
        </w:rPr>
        <w:t>. WOS</w:t>
      </w:r>
    </w:p>
    <w:p w14:paraId="53088B93" w14:textId="2BB7C9D2" w:rsidR="00117D9D" w:rsidRPr="00735014" w:rsidRDefault="00FF155D" w:rsidP="003625D6">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B213FB">
        <w:rPr>
          <w:rFonts w:ascii="Cambria" w:hAnsi="Cambria" w:cs="Garamond"/>
          <w:b/>
          <w:noProof/>
          <w:sz w:val="20"/>
          <w:szCs w:val="20"/>
          <w:lang w:val="es-CL" w:eastAsia="es-ES"/>
        </w:rPr>
        <w:t>SEPÚLVEDA, M., 2019.</w:t>
      </w:r>
      <w:r w:rsidRPr="00B213FB">
        <w:rPr>
          <w:rFonts w:ascii="Cambria" w:hAnsi="Cambria" w:cs="Garamond"/>
          <w:bCs/>
          <w:noProof/>
          <w:sz w:val="20"/>
          <w:szCs w:val="20"/>
          <w:lang w:val="es-CL" w:eastAsia="es-ES"/>
        </w:rPr>
        <w:t xml:space="preserve"> </w:t>
      </w:r>
      <w:r w:rsidRPr="00735014">
        <w:rPr>
          <w:rFonts w:ascii="Cambria" w:hAnsi="Cambria" w:cs="Garamond"/>
          <w:bCs/>
          <w:noProof/>
          <w:sz w:val="20"/>
          <w:szCs w:val="20"/>
          <w:lang w:val="en-US" w:eastAsia="es-ES"/>
        </w:rPr>
        <w:t xml:space="preserve">Comments to «Forager mobility in constructed environments» de Randall Haas and Steven L. Kuhn. </w:t>
      </w:r>
      <w:r w:rsidRPr="00735014">
        <w:rPr>
          <w:rFonts w:ascii="Cambria" w:hAnsi="Cambria" w:cs="Garamond"/>
          <w:bCs/>
          <w:i/>
          <w:iCs/>
          <w:noProof/>
          <w:sz w:val="20"/>
          <w:szCs w:val="20"/>
          <w:lang w:val="es-CL" w:eastAsia="es-ES"/>
        </w:rPr>
        <w:t>Current Anthropology</w:t>
      </w:r>
      <w:r w:rsidRPr="00735014">
        <w:rPr>
          <w:rFonts w:ascii="Cambria" w:hAnsi="Cambria" w:cs="Garamond"/>
          <w:bCs/>
          <w:noProof/>
          <w:sz w:val="20"/>
          <w:szCs w:val="20"/>
          <w:lang w:val="es-CL" w:eastAsia="es-ES"/>
        </w:rPr>
        <w:t xml:space="preserve"> 60(4): 524-525.</w:t>
      </w:r>
      <w:r w:rsidR="00E13777">
        <w:rPr>
          <w:rFonts w:ascii="Cambria" w:hAnsi="Cambria" w:cs="Garamond"/>
          <w:bCs/>
          <w:noProof/>
          <w:sz w:val="20"/>
          <w:szCs w:val="20"/>
          <w:lang w:val="es-CL" w:eastAsia="es-ES"/>
        </w:rPr>
        <w:t xml:space="preserve"> WOS</w:t>
      </w:r>
    </w:p>
    <w:p w14:paraId="09DF56F4" w14:textId="77777777" w:rsidR="0032015A" w:rsidRPr="00735014" w:rsidRDefault="004544F9" w:rsidP="0032015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bookmarkStart w:id="25" w:name="_Hlk31972206"/>
      <w:bookmarkEnd w:id="23"/>
      <w:r w:rsidRPr="00735014">
        <w:rPr>
          <w:rFonts w:ascii="Cambria" w:hAnsi="Cambria" w:cs="Garamond"/>
          <w:b/>
          <w:caps/>
          <w:noProof/>
          <w:sz w:val="20"/>
          <w:szCs w:val="20"/>
          <w:lang w:val="es-CL" w:eastAsia="es-ES"/>
        </w:rPr>
        <w:t>Sepúlveda, M.</w:t>
      </w:r>
      <w:r w:rsidRPr="00735014">
        <w:rPr>
          <w:rFonts w:ascii="Cambria" w:hAnsi="Cambria" w:cs="Garamond"/>
          <w:caps/>
          <w:noProof/>
          <w:sz w:val="20"/>
          <w:szCs w:val="20"/>
          <w:lang w:val="es-CL" w:eastAsia="es-ES"/>
        </w:rPr>
        <w:t xml:space="preserve">, T. Saintenoy, L. Cornejo, C. Dudognon, F. Espinoza, Z. Guerrero-Bueno y E. Cerrillo-Cuenca. </w:t>
      </w:r>
      <w:r w:rsidRPr="00735014">
        <w:rPr>
          <w:rFonts w:ascii="Cambria" w:hAnsi="Cambria" w:cs="Garamond"/>
          <w:b/>
          <w:noProof/>
          <w:sz w:val="20"/>
          <w:szCs w:val="20"/>
          <w:lang w:val="en-US" w:eastAsia="es-ES"/>
        </w:rPr>
        <w:t xml:space="preserve">2019. </w:t>
      </w:r>
      <w:r w:rsidRPr="00735014">
        <w:rPr>
          <w:rFonts w:ascii="Cambria" w:hAnsi="Cambria" w:cs="Garamond"/>
          <w:noProof/>
          <w:sz w:val="20"/>
          <w:szCs w:val="20"/>
          <w:lang w:val="en-US" w:eastAsia="es-ES"/>
        </w:rPr>
        <w:t xml:space="preserve">Rock Art Painting and Territoriality in the precordillera of northernmost Chile (South Central Andes). Archaeological and Spatial Approaches to the Naturalistic Tradition. </w:t>
      </w:r>
      <w:r w:rsidRPr="00735014">
        <w:rPr>
          <w:rFonts w:ascii="Cambria" w:hAnsi="Cambria" w:cs="Garamond"/>
          <w:i/>
          <w:noProof/>
          <w:sz w:val="20"/>
          <w:szCs w:val="20"/>
          <w:lang w:val="en-US" w:eastAsia="es-ES"/>
        </w:rPr>
        <w:t>Quaternary International</w:t>
      </w:r>
      <w:r w:rsidRPr="00735014">
        <w:rPr>
          <w:rFonts w:ascii="Cambria" w:hAnsi="Cambria" w:cs="Garamond"/>
          <w:noProof/>
          <w:sz w:val="20"/>
          <w:szCs w:val="20"/>
          <w:lang w:val="en-US" w:eastAsia="es-ES"/>
        </w:rPr>
        <w:t xml:space="preserve"> </w:t>
      </w:r>
      <w:r w:rsidR="0032015A" w:rsidRPr="00735014">
        <w:rPr>
          <w:rFonts w:ascii="Cambria" w:hAnsi="Cambria" w:cs="Garamond"/>
          <w:noProof/>
          <w:sz w:val="20"/>
          <w:szCs w:val="20"/>
          <w:lang w:val="en-US" w:eastAsia="es-ES"/>
        </w:rPr>
        <w:t xml:space="preserve">43 (Part B): 254-263. </w:t>
      </w:r>
      <w:r w:rsidRPr="00735014">
        <w:rPr>
          <w:rFonts w:ascii="Cambria" w:hAnsi="Cambria" w:cs="Garamond"/>
          <w:noProof/>
          <w:sz w:val="20"/>
          <w:szCs w:val="20"/>
          <w:lang w:val="en-US" w:eastAsia="es-ES"/>
        </w:rPr>
        <w:t>http://dx.doi.org/10.1016/j.quaint.2017.02.005</w:t>
      </w:r>
      <w:bookmarkEnd w:id="21"/>
      <w:r w:rsidRPr="00735014">
        <w:rPr>
          <w:rFonts w:ascii="Cambria" w:hAnsi="Cambria" w:cs="Garamond"/>
          <w:noProof/>
          <w:sz w:val="20"/>
          <w:szCs w:val="20"/>
          <w:lang w:val="en-US" w:eastAsia="es-ES"/>
        </w:rPr>
        <w:t xml:space="preserve"> </w:t>
      </w:r>
      <w:r w:rsidR="000729B5" w:rsidRPr="00735014">
        <w:rPr>
          <w:rFonts w:ascii="Cambria" w:hAnsi="Cambria" w:cs="Garamond"/>
          <w:noProof/>
          <w:sz w:val="20"/>
          <w:szCs w:val="20"/>
          <w:lang w:val="en-US" w:eastAsia="es-ES"/>
        </w:rPr>
        <w:t>WOS</w:t>
      </w:r>
    </w:p>
    <w:p w14:paraId="58178C3B" w14:textId="77777777" w:rsidR="00D410C6" w:rsidRPr="00735014" w:rsidRDefault="00D410C6" w:rsidP="0032015A">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735014">
        <w:rPr>
          <w:rFonts w:ascii="Cambria" w:hAnsi="Cambria" w:cs="Garamond"/>
          <w:bCs/>
          <w:noProof/>
          <w:sz w:val="20"/>
          <w:szCs w:val="20"/>
          <w:lang w:val="es-CL" w:eastAsia="es-ES"/>
        </w:rPr>
        <w:t xml:space="preserve">SITZIA, L., E. GAYÓ, </w:t>
      </w:r>
      <w:r w:rsidR="00852747" w:rsidRPr="00735014">
        <w:rPr>
          <w:rFonts w:ascii="Cambria" w:hAnsi="Cambria" w:cs="Garamond"/>
          <w:b/>
          <w:bCs/>
          <w:noProof/>
          <w:sz w:val="20"/>
          <w:szCs w:val="20"/>
          <w:lang w:val="es-CL" w:eastAsia="es-ES"/>
        </w:rPr>
        <w:t>M. SEPÚLVEDA</w:t>
      </w:r>
      <w:r w:rsidR="00852747" w:rsidRPr="00735014">
        <w:rPr>
          <w:rFonts w:ascii="Cambria" w:hAnsi="Cambria" w:cs="Garamond"/>
          <w:bCs/>
          <w:noProof/>
          <w:sz w:val="20"/>
          <w:szCs w:val="20"/>
          <w:lang w:val="es-CL" w:eastAsia="es-ES"/>
        </w:rPr>
        <w:t xml:space="preserve">, </w:t>
      </w:r>
      <w:r w:rsidRPr="00735014">
        <w:rPr>
          <w:rFonts w:ascii="Cambria" w:hAnsi="Cambria" w:cs="Garamond"/>
          <w:bCs/>
          <w:noProof/>
          <w:sz w:val="20"/>
          <w:szCs w:val="20"/>
          <w:lang w:val="es-CL" w:eastAsia="es-ES"/>
        </w:rPr>
        <w:t>J. GONZALEZ, L. IBAÑEZ, A. QUEFFELEC y</w:t>
      </w:r>
      <w:r w:rsidR="00852747" w:rsidRPr="00735014">
        <w:rPr>
          <w:rFonts w:ascii="Cambria" w:hAnsi="Cambria" w:cs="Garamond"/>
          <w:bCs/>
          <w:noProof/>
          <w:sz w:val="20"/>
          <w:szCs w:val="20"/>
          <w:lang w:val="es-CL" w:eastAsia="es-ES"/>
        </w:rPr>
        <w:t xml:space="preserve"> R. DE POL-HOLZ</w:t>
      </w:r>
      <w:r w:rsidRPr="00735014">
        <w:rPr>
          <w:rFonts w:ascii="Cambria" w:hAnsi="Cambria" w:cs="Garamond"/>
          <w:b/>
          <w:bCs/>
          <w:noProof/>
          <w:sz w:val="20"/>
          <w:szCs w:val="20"/>
          <w:lang w:val="es-CL" w:eastAsia="es-ES"/>
        </w:rPr>
        <w:t xml:space="preserve">. </w:t>
      </w:r>
      <w:r w:rsidRPr="00735014">
        <w:rPr>
          <w:rFonts w:ascii="Cambria" w:hAnsi="Cambria" w:cs="Garamond"/>
          <w:b/>
          <w:bCs/>
          <w:noProof/>
          <w:sz w:val="20"/>
          <w:szCs w:val="20"/>
          <w:lang w:val="en-US" w:eastAsia="es-ES"/>
        </w:rPr>
        <w:t>201</w:t>
      </w:r>
      <w:r w:rsidR="00F51633" w:rsidRPr="00735014">
        <w:rPr>
          <w:rFonts w:ascii="Cambria" w:hAnsi="Cambria" w:cs="Garamond"/>
          <w:b/>
          <w:bCs/>
          <w:noProof/>
          <w:sz w:val="20"/>
          <w:szCs w:val="20"/>
          <w:lang w:val="en-US" w:eastAsia="es-ES"/>
        </w:rPr>
        <w:t>9</w:t>
      </w:r>
      <w:r w:rsidRPr="00735014">
        <w:rPr>
          <w:rFonts w:ascii="Cambria" w:hAnsi="Cambria" w:cs="Garamond"/>
          <w:b/>
          <w:bCs/>
          <w:noProof/>
          <w:sz w:val="20"/>
          <w:szCs w:val="20"/>
          <w:lang w:val="en-US" w:eastAsia="es-ES"/>
        </w:rPr>
        <w:t xml:space="preserve">.  </w:t>
      </w:r>
      <w:r w:rsidRPr="00735014">
        <w:rPr>
          <w:rFonts w:ascii="Cambria" w:hAnsi="Cambria" w:cs="Garamond"/>
          <w:noProof/>
          <w:sz w:val="20"/>
          <w:szCs w:val="20"/>
          <w:lang w:val="en-US" w:eastAsia="es-ES"/>
        </w:rPr>
        <w:t>A perched</w:t>
      </w:r>
      <w:r w:rsidR="00852747" w:rsidRPr="00735014">
        <w:rPr>
          <w:rFonts w:ascii="Cambria" w:hAnsi="Cambria" w:cs="Garamond"/>
          <w:noProof/>
          <w:sz w:val="20"/>
          <w:szCs w:val="20"/>
          <w:lang w:val="en-US" w:eastAsia="es-ES"/>
        </w:rPr>
        <w:t>,</w:t>
      </w:r>
      <w:r w:rsidRPr="00735014">
        <w:rPr>
          <w:rFonts w:ascii="Cambria" w:hAnsi="Cambria" w:cs="Garamond"/>
          <w:noProof/>
          <w:sz w:val="20"/>
          <w:szCs w:val="20"/>
          <w:lang w:val="en-US" w:eastAsia="es-ES"/>
        </w:rPr>
        <w:t xml:space="preserve"> high-elevation wetland complex in the Atacama Desert (Northern Chile) and its implication </w:t>
      </w:r>
      <w:r w:rsidR="00852747" w:rsidRPr="00735014">
        <w:rPr>
          <w:rFonts w:ascii="Cambria" w:hAnsi="Cambria" w:cs="Garamond"/>
          <w:noProof/>
          <w:sz w:val="20"/>
          <w:szCs w:val="20"/>
          <w:lang w:val="en-US" w:eastAsia="es-ES"/>
        </w:rPr>
        <w:t>on past</w:t>
      </w:r>
      <w:r w:rsidRPr="00735014">
        <w:rPr>
          <w:rFonts w:ascii="Cambria" w:hAnsi="Cambria" w:cs="Garamond"/>
          <w:noProof/>
          <w:sz w:val="20"/>
          <w:szCs w:val="20"/>
          <w:lang w:val="en-US" w:eastAsia="es-ES"/>
        </w:rPr>
        <w:t xml:space="preserve"> human settlement. </w:t>
      </w:r>
      <w:r w:rsidRPr="00D94125">
        <w:rPr>
          <w:rFonts w:ascii="Cambria" w:hAnsi="Cambria" w:cs="Garamond"/>
          <w:i/>
          <w:noProof/>
          <w:sz w:val="20"/>
          <w:szCs w:val="20"/>
          <w:lang w:val="es-CL" w:eastAsia="es-ES"/>
        </w:rPr>
        <w:t>Quaternary Research</w:t>
      </w:r>
      <w:r w:rsidR="00AB71BA" w:rsidRPr="00D94125">
        <w:rPr>
          <w:rFonts w:ascii="Cambria" w:hAnsi="Cambria" w:cs="Garamond"/>
          <w:i/>
          <w:noProof/>
          <w:sz w:val="20"/>
          <w:szCs w:val="20"/>
          <w:lang w:val="es-CL" w:eastAsia="es-ES"/>
        </w:rPr>
        <w:t xml:space="preserve"> </w:t>
      </w:r>
      <w:r w:rsidR="00AB71BA" w:rsidRPr="00D94125">
        <w:rPr>
          <w:rFonts w:ascii="Cambria" w:hAnsi="Cambria" w:cs="Garamond"/>
          <w:iCs/>
          <w:noProof/>
          <w:sz w:val="20"/>
          <w:szCs w:val="20"/>
          <w:lang w:val="es-CL" w:eastAsia="es-ES"/>
        </w:rPr>
        <w:t>92(1)</w:t>
      </w:r>
      <w:r w:rsidR="00AB71BA" w:rsidRPr="00D94125">
        <w:rPr>
          <w:rFonts w:ascii="Cambria" w:hAnsi="Cambria" w:cs="Garamond"/>
          <w:noProof/>
          <w:sz w:val="20"/>
          <w:szCs w:val="20"/>
          <w:lang w:val="es-CL" w:eastAsia="es-ES"/>
        </w:rPr>
        <w:t>:33</w:t>
      </w:r>
      <w:r w:rsidR="00AB71BA" w:rsidRPr="00D94125">
        <w:rPr>
          <w:rFonts w:ascii="Cambria" w:hAnsi="Cambria" w:cs="Garamond"/>
          <w:bCs/>
          <w:noProof/>
          <w:sz w:val="20"/>
          <w:szCs w:val="20"/>
          <w:lang w:val="es-CL" w:eastAsia="es-ES"/>
        </w:rPr>
        <w:t>-52</w:t>
      </w:r>
      <w:r w:rsidRPr="00D94125">
        <w:rPr>
          <w:rFonts w:ascii="Cambria" w:hAnsi="Cambria" w:cs="Garamond"/>
          <w:bCs/>
          <w:noProof/>
          <w:sz w:val="20"/>
          <w:szCs w:val="20"/>
          <w:lang w:val="es-CL" w:eastAsia="es-ES"/>
        </w:rPr>
        <w:t xml:space="preserve"> </w:t>
      </w:r>
      <w:hyperlink r:id="rId17" w:tgtFrame="_blank" w:history="1">
        <w:r w:rsidR="0032015A" w:rsidRPr="00D94125">
          <w:rPr>
            <w:rFonts w:ascii="Cambria" w:hAnsi="Cambria" w:cs="Garamond"/>
            <w:bCs/>
            <w:noProof/>
            <w:sz w:val="20"/>
            <w:szCs w:val="20"/>
            <w:lang w:val="es-CL" w:eastAsia="es-ES"/>
          </w:rPr>
          <w:t>https://doi.org/10.1017/qua.2018.144</w:t>
        </w:r>
      </w:hyperlink>
      <w:r w:rsidR="0032015A" w:rsidRPr="00D94125">
        <w:rPr>
          <w:rFonts w:ascii="Cambria" w:hAnsi="Cambria" w:cs="Garamond"/>
          <w:bCs/>
          <w:noProof/>
          <w:sz w:val="20"/>
          <w:szCs w:val="20"/>
          <w:lang w:val="es-CL" w:eastAsia="es-ES"/>
        </w:rPr>
        <w:t xml:space="preserve">. </w:t>
      </w:r>
      <w:r w:rsidR="000729B5" w:rsidRPr="00735014">
        <w:rPr>
          <w:rFonts w:ascii="Cambria" w:hAnsi="Cambria" w:cs="Garamond"/>
          <w:bCs/>
          <w:noProof/>
          <w:sz w:val="20"/>
          <w:szCs w:val="20"/>
          <w:lang w:val="es-CL" w:eastAsia="es-ES"/>
        </w:rPr>
        <w:t>WOS</w:t>
      </w:r>
    </w:p>
    <w:p w14:paraId="1A6B991D" w14:textId="77777777" w:rsidR="006C28C2" w:rsidRPr="00735014" w:rsidRDefault="006C28C2" w:rsidP="006C28C2">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26" w:name="_Hlk699829"/>
      <w:r w:rsidRPr="00735014">
        <w:rPr>
          <w:rFonts w:ascii="Cambria" w:hAnsi="Cambria" w:cs="Garamond"/>
          <w:b/>
          <w:noProof/>
          <w:sz w:val="20"/>
          <w:szCs w:val="20"/>
          <w:lang w:val="es-CL" w:eastAsia="es-ES"/>
        </w:rPr>
        <w:t>SEPÚLVEDA, M.</w:t>
      </w:r>
      <w:r w:rsidRPr="00735014">
        <w:rPr>
          <w:rFonts w:ascii="Cambria" w:hAnsi="Cambria" w:cs="Garamond"/>
          <w:noProof/>
          <w:sz w:val="20"/>
          <w:szCs w:val="20"/>
          <w:lang w:val="es-CL" w:eastAsia="es-ES"/>
        </w:rPr>
        <w:t>, F. GALLARDO, B. BALLESTER, G. CABELLO y E. VIDAL</w:t>
      </w:r>
      <w:r w:rsidRPr="00735014">
        <w:rPr>
          <w:rFonts w:ascii="Cambria" w:hAnsi="Cambria" w:cs="Garamond"/>
          <w:b/>
          <w:noProof/>
          <w:sz w:val="20"/>
          <w:szCs w:val="20"/>
          <w:lang w:val="es-CL" w:eastAsia="es-ES"/>
        </w:rPr>
        <w:t xml:space="preserve">. </w:t>
      </w:r>
      <w:r w:rsidRPr="00735014">
        <w:rPr>
          <w:rFonts w:ascii="Cambria" w:hAnsi="Cambria" w:cs="Garamond"/>
          <w:b/>
          <w:noProof/>
          <w:sz w:val="20"/>
          <w:szCs w:val="20"/>
          <w:lang w:val="en-US" w:eastAsia="es-ES"/>
        </w:rPr>
        <w:t xml:space="preserve">2019. </w:t>
      </w:r>
      <w:bookmarkStart w:id="27" w:name="_Hlk78545706"/>
      <w:r w:rsidRPr="00735014">
        <w:rPr>
          <w:rFonts w:ascii="Cambria" w:hAnsi="Cambria" w:cs="Garamond"/>
          <w:noProof/>
          <w:sz w:val="20"/>
          <w:szCs w:val="20"/>
          <w:lang w:val="en-US" w:eastAsia="es-ES"/>
        </w:rPr>
        <w:t xml:space="preserve">El Condor mine: prehispanic production and consumption of hematite pigments in the Atacama Desert, northern Chile. </w:t>
      </w:r>
      <w:r w:rsidRPr="00903510">
        <w:rPr>
          <w:rFonts w:ascii="Cambria" w:hAnsi="Cambria" w:cs="Garamond"/>
          <w:i/>
          <w:noProof/>
          <w:sz w:val="20"/>
          <w:szCs w:val="20"/>
          <w:lang w:val="es-CL" w:eastAsia="es-ES"/>
        </w:rPr>
        <w:t>Journal of Anthropological Archaeology</w:t>
      </w:r>
      <w:r w:rsidR="005C7C81" w:rsidRPr="00903510">
        <w:rPr>
          <w:rFonts w:ascii="Cambria" w:hAnsi="Cambria" w:cs="Garamond"/>
          <w:noProof/>
          <w:sz w:val="20"/>
          <w:szCs w:val="20"/>
          <w:lang w:val="es-CL" w:eastAsia="es-ES"/>
        </w:rPr>
        <w:t xml:space="preserve"> 53: 325- 341.</w:t>
      </w:r>
      <w:bookmarkEnd w:id="26"/>
      <w:r w:rsidRPr="00903510">
        <w:rPr>
          <w:rFonts w:ascii="Cambria" w:hAnsi="Cambria" w:cs="Garamond"/>
          <w:noProof/>
          <w:sz w:val="20"/>
          <w:szCs w:val="20"/>
          <w:lang w:val="es-CL" w:eastAsia="es-ES"/>
        </w:rPr>
        <w:t xml:space="preserve"> </w:t>
      </w:r>
      <w:bookmarkEnd w:id="27"/>
      <w:r w:rsidR="000729B5" w:rsidRPr="00735014">
        <w:rPr>
          <w:rFonts w:ascii="Cambria" w:hAnsi="Cambria" w:cs="Garamond"/>
          <w:noProof/>
          <w:sz w:val="20"/>
          <w:szCs w:val="20"/>
          <w:lang w:val="es-CL" w:eastAsia="es-ES"/>
        </w:rPr>
        <w:t>WOS</w:t>
      </w:r>
    </w:p>
    <w:bookmarkEnd w:id="25"/>
    <w:p w14:paraId="2CDDB3AB" w14:textId="77777777" w:rsidR="00FF155D" w:rsidRPr="00735014" w:rsidRDefault="00FF155D" w:rsidP="006C28C2">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735014">
        <w:rPr>
          <w:rFonts w:ascii="Cambria" w:hAnsi="Cambria" w:cs="Garamond"/>
          <w:b/>
          <w:noProof/>
          <w:sz w:val="20"/>
          <w:szCs w:val="20"/>
          <w:lang w:val="es-CL" w:eastAsia="es-ES"/>
        </w:rPr>
        <w:t>SEPÚLVEDA, M.</w:t>
      </w:r>
      <w:r w:rsidRPr="00735014">
        <w:rPr>
          <w:rFonts w:ascii="Cambria" w:hAnsi="Cambria" w:cs="Garamond"/>
          <w:noProof/>
          <w:sz w:val="20"/>
          <w:szCs w:val="20"/>
          <w:lang w:val="es-CL" w:eastAsia="es-ES"/>
        </w:rPr>
        <w:t xml:space="preserve"> </w:t>
      </w:r>
      <w:r w:rsidRPr="00110E89">
        <w:rPr>
          <w:rFonts w:ascii="Cambria" w:hAnsi="Cambria" w:cs="Garamond"/>
          <w:b/>
          <w:bCs/>
          <w:noProof/>
          <w:sz w:val="20"/>
          <w:szCs w:val="20"/>
          <w:lang w:val="es-CL" w:eastAsia="es-ES"/>
        </w:rPr>
        <w:t>2018.</w:t>
      </w:r>
      <w:r w:rsidRPr="00735014">
        <w:rPr>
          <w:rFonts w:ascii="Cambria" w:hAnsi="Cambria" w:cs="Garamond"/>
          <w:noProof/>
          <w:sz w:val="20"/>
          <w:szCs w:val="20"/>
          <w:lang w:val="es-CL" w:eastAsia="es-ES"/>
        </w:rPr>
        <w:t xml:space="preserve"> Comentario</w:t>
      </w:r>
      <w:r w:rsidR="006B129E" w:rsidRPr="00735014">
        <w:rPr>
          <w:rFonts w:ascii="Cambria" w:hAnsi="Cambria" w:cs="Garamond"/>
          <w:noProof/>
          <w:sz w:val="20"/>
          <w:szCs w:val="20"/>
          <w:lang w:val="es-CL" w:eastAsia="es-ES"/>
        </w:rPr>
        <w:t xml:space="preserve"> 2</w:t>
      </w:r>
      <w:r w:rsidRPr="00735014">
        <w:rPr>
          <w:rFonts w:ascii="Cambria" w:hAnsi="Cambria" w:cs="Garamond"/>
          <w:noProof/>
          <w:sz w:val="20"/>
          <w:szCs w:val="20"/>
          <w:lang w:val="es-CL" w:eastAsia="es-ES"/>
        </w:rPr>
        <w:t xml:space="preserve"> a </w:t>
      </w:r>
      <w:r w:rsidRPr="00735014">
        <w:rPr>
          <w:rFonts w:ascii="Cambria" w:hAnsi="Cambria" w:cs="Garamond"/>
          <w:bCs/>
          <w:noProof/>
          <w:sz w:val="20"/>
          <w:szCs w:val="20"/>
          <w:lang w:val="es-CL" w:eastAsia="es-ES"/>
        </w:rPr>
        <w:t>«Estilos de arte rupestre e interacción social en el desierto de Atacama (norte de Chile)» de Francisco Gallardo</w:t>
      </w:r>
      <w:r w:rsidR="006B129E" w:rsidRPr="00735014">
        <w:rPr>
          <w:rFonts w:ascii="Cambria" w:hAnsi="Cambria" w:cs="Garamond"/>
          <w:bCs/>
          <w:i/>
          <w:iCs/>
          <w:noProof/>
          <w:sz w:val="20"/>
          <w:szCs w:val="20"/>
          <w:lang w:val="es-CL" w:eastAsia="es-ES"/>
        </w:rPr>
        <w:t>. Mundo de Antes</w:t>
      </w:r>
      <w:r w:rsidR="006B129E" w:rsidRPr="00735014">
        <w:rPr>
          <w:rFonts w:ascii="Cambria" w:hAnsi="Cambria" w:cs="Garamond"/>
          <w:bCs/>
          <w:noProof/>
          <w:sz w:val="20"/>
          <w:szCs w:val="20"/>
          <w:lang w:val="es-CL" w:eastAsia="es-ES"/>
        </w:rPr>
        <w:t xml:space="preserve"> 12(1): 75-76. </w:t>
      </w:r>
    </w:p>
    <w:p w14:paraId="5042818F" w14:textId="10201A1A" w:rsidR="00967CB2" w:rsidRPr="00735014" w:rsidRDefault="000B0243" w:rsidP="00967CB2">
      <w:pPr>
        <w:pStyle w:val="Normal1"/>
        <w:ind w:left="142" w:right="334" w:firstLine="2"/>
        <w:jc w:val="both"/>
        <w:rPr>
          <w:rFonts w:ascii="Cambria" w:hAnsi="Cambria" w:cs="Garamond"/>
          <w:noProof/>
          <w:sz w:val="20"/>
          <w:szCs w:val="20"/>
          <w:lang w:val="es-CL" w:eastAsia="es-ES"/>
        </w:rPr>
      </w:pPr>
      <w:r w:rsidRPr="00735014">
        <w:rPr>
          <w:rFonts w:ascii="Cambria" w:hAnsi="Cambria" w:cs="Garamond"/>
          <w:bCs/>
          <w:noProof/>
          <w:sz w:val="20"/>
          <w:szCs w:val="20"/>
          <w:lang w:val="es-CL" w:eastAsia="es-ES"/>
        </w:rPr>
        <w:t xml:space="preserve">TOMASINI, E., J. CARCAMO, D. CASTELLANOS, V. CAREAGA, S. GUTIERREZ, C. RUA, </w:t>
      </w:r>
      <w:r w:rsidRPr="00735014">
        <w:rPr>
          <w:rFonts w:ascii="Cambria" w:hAnsi="Cambria" w:cs="Garamond"/>
          <w:b/>
          <w:bCs/>
          <w:noProof/>
          <w:sz w:val="20"/>
          <w:szCs w:val="20"/>
          <w:lang w:val="es-CL" w:eastAsia="es-ES"/>
        </w:rPr>
        <w:t xml:space="preserve">M. SEPÚLVEDA, </w:t>
      </w:r>
      <w:r w:rsidRPr="00735014">
        <w:rPr>
          <w:rFonts w:ascii="Cambria" w:hAnsi="Cambria" w:cs="Garamond"/>
          <w:bCs/>
          <w:noProof/>
          <w:sz w:val="20"/>
          <w:szCs w:val="20"/>
          <w:lang w:val="es-CL" w:eastAsia="es-ES"/>
        </w:rPr>
        <w:t xml:space="preserve">F. GUZMAN, M.  </w:t>
      </w:r>
      <w:r w:rsidRPr="00735014">
        <w:rPr>
          <w:rFonts w:ascii="Cambria" w:hAnsi="Cambria" w:cs="Garamond"/>
          <w:bCs/>
          <w:noProof/>
          <w:sz w:val="20"/>
          <w:szCs w:val="20"/>
          <w:lang w:val="en-US" w:eastAsia="es-ES"/>
        </w:rPr>
        <w:t>PEREIRA, G. SIRACU</w:t>
      </w:r>
      <w:r w:rsidR="003E49FA">
        <w:rPr>
          <w:rFonts w:ascii="Cambria" w:hAnsi="Cambria" w:cs="Garamond"/>
          <w:bCs/>
          <w:noProof/>
          <w:sz w:val="20"/>
          <w:szCs w:val="20"/>
          <w:lang w:val="en-US" w:eastAsia="es-ES"/>
        </w:rPr>
        <w:t>S</w:t>
      </w:r>
      <w:r w:rsidRPr="00735014">
        <w:rPr>
          <w:rFonts w:ascii="Cambria" w:hAnsi="Cambria" w:cs="Garamond"/>
          <w:bCs/>
          <w:noProof/>
          <w:sz w:val="20"/>
          <w:szCs w:val="20"/>
          <w:lang w:val="en-US" w:eastAsia="es-ES"/>
        </w:rPr>
        <w:t>ANO y M. MAIER.</w:t>
      </w:r>
      <w:r w:rsidRPr="00735014">
        <w:rPr>
          <w:rFonts w:ascii="Cambria" w:hAnsi="Cambria" w:cs="Garamond"/>
          <w:b/>
          <w:bCs/>
          <w:noProof/>
          <w:sz w:val="20"/>
          <w:szCs w:val="20"/>
          <w:lang w:val="en-US" w:eastAsia="es-ES"/>
        </w:rPr>
        <w:t xml:space="preserve"> 2018. </w:t>
      </w:r>
      <w:bookmarkStart w:id="28" w:name="_Hlk78545509"/>
      <w:r w:rsidRPr="00735014">
        <w:rPr>
          <w:rFonts w:ascii="Cambria" w:hAnsi="Cambria" w:cs="Garamond"/>
          <w:noProof/>
          <w:sz w:val="20"/>
          <w:szCs w:val="20"/>
          <w:lang w:val="en-US" w:eastAsia="es-ES"/>
        </w:rPr>
        <w:t xml:space="preserve">Characterization of pigments and binders in a mural painting from the Andean church of San Andrés de Pachama (Northernmost of Chile). </w:t>
      </w:r>
      <w:r w:rsidRPr="00874985">
        <w:rPr>
          <w:rFonts w:ascii="Cambria" w:hAnsi="Cambria" w:cs="Garamond"/>
          <w:i/>
          <w:noProof/>
          <w:sz w:val="20"/>
          <w:szCs w:val="20"/>
          <w:lang w:val="es-CL" w:eastAsia="es-ES"/>
        </w:rPr>
        <w:t>Heritage Science</w:t>
      </w:r>
      <w:r w:rsidR="008A64DD" w:rsidRPr="00874985">
        <w:rPr>
          <w:rFonts w:ascii="Cambria" w:hAnsi="Cambria" w:cs="Garamond"/>
          <w:noProof/>
          <w:sz w:val="20"/>
          <w:szCs w:val="20"/>
          <w:lang w:val="es-CL" w:eastAsia="es-ES"/>
        </w:rPr>
        <w:t xml:space="preserve"> 6: 61.</w:t>
      </w:r>
      <w:r w:rsidR="002927B3" w:rsidRPr="00874985">
        <w:rPr>
          <w:rFonts w:ascii="Cambria" w:hAnsi="Cambria" w:cs="Garamond"/>
          <w:noProof/>
          <w:sz w:val="20"/>
          <w:szCs w:val="20"/>
          <w:lang w:val="es-CL" w:eastAsia="es-ES"/>
        </w:rPr>
        <w:t xml:space="preserve"> </w:t>
      </w:r>
      <w:r w:rsidR="005D177D" w:rsidRPr="00735014">
        <w:rPr>
          <w:rFonts w:ascii="Cambria" w:hAnsi="Cambria" w:cs="Garamond"/>
          <w:noProof/>
          <w:sz w:val="20"/>
          <w:szCs w:val="20"/>
          <w:lang w:val="es-CL" w:eastAsia="es-ES"/>
        </w:rPr>
        <w:t>DOI: 10.1186/s40494-018-0226-x</w:t>
      </w:r>
      <w:bookmarkEnd w:id="28"/>
      <w:r w:rsidR="005D177D" w:rsidRPr="00735014">
        <w:rPr>
          <w:rFonts w:ascii="Cambria" w:hAnsi="Cambria" w:cs="Garamond"/>
          <w:noProof/>
          <w:sz w:val="20"/>
          <w:szCs w:val="20"/>
          <w:lang w:val="es-CL" w:eastAsia="es-ES"/>
        </w:rPr>
        <w:t xml:space="preserve"> </w:t>
      </w:r>
      <w:r w:rsidR="000729B5" w:rsidRPr="00735014">
        <w:rPr>
          <w:rFonts w:ascii="Cambria" w:hAnsi="Cambria" w:cs="Garamond"/>
          <w:noProof/>
          <w:sz w:val="20"/>
          <w:szCs w:val="20"/>
          <w:lang w:val="es-CL" w:eastAsia="es-ES"/>
        </w:rPr>
        <w:t>WOS</w:t>
      </w:r>
    </w:p>
    <w:p w14:paraId="22712E02" w14:textId="77777777" w:rsidR="00D10589" w:rsidRPr="008C786D" w:rsidRDefault="00D10589" w:rsidP="00D10589">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735014">
        <w:rPr>
          <w:rFonts w:ascii="Cambria" w:hAnsi="Cambria" w:cs="Garamond"/>
          <w:noProof/>
          <w:sz w:val="20"/>
          <w:szCs w:val="20"/>
          <w:lang w:val="es-CL" w:eastAsia="es-ES"/>
        </w:rPr>
        <w:t xml:space="preserve">GUERRERO-BUENO, Z. y </w:t>
      </w:r>
      <w:r w:rsidRPr="00735014">
        <w:rPr>
          <w:rFonts w:ascii="Cambria" w:hAnsi="Cambria" w:cs="Garamond"/>
          <w:b/>
          <w:noProof/>
          <w:sz w:val="20"/>
          <w:szCs w:val="20"/>
          <w:lang w:val="es-CL" w:eastAsia="es-ES"/>
        </w:rPr>
        <w:t>M. SEPÚLVEDA. 2018.</w:t>
      </w:r>
      <w:r w:rsidRPr="00735014">
        <w:rPr>
          <w:rFonts w:ascii="Cambria" w:hAnsi="Cambria" w:cs="Garamond"/>
          <w:noProof/>
          <w:sz w:val="20"/>
          <w:szCs w:val="20"/>
          <w:lang w:val="es-CL" w:eastAsia="es-ES"/>
        </w:rPr>
        <w:t xml:space="preserve"> Arte rupestre pintado en </w:t>
      </w:r>
      <w:r w:rsidR="006C28C2" w:rsidRPr="00735014">
        <w:rPr>
          <w:rFonts w:ascii="Cambria" w:hAnsi="Cambria" w:cs="Garamond"/>
          <w:noProof/>
          <w:sz w:val="20"/>
          <w:szCs w:val="20"/>
          <w:lang w:val="es-CL" w:eastAsia="es-ES"/>
        </w:rPr>
        <w:t xml:space="preserve">el </w:t>
      </w:r>
      <w:r w:rsidRPr="00735014">
        <w:rPr>
          <w:rFonts w:ascii="Cambria" w:hAnsi="Cambria" w:cs="Garamond"/>
          <w:noProof/>
          <w:sz w:val="20"/>
          <w:szCs w:val="20"/>
          <w:lang w:val="es-CL" w:eastAsia="es-ES"/>
        </w:rPr>
        <w:t xml:space="preserve">alero Pampa El Muerto 11 de la precordillera de Arica: propuesta estilística y secuencia cronológica. </w:t>
      </w:r>
      <w:r w:rsidRPr="00735014">
        <w:rPr>
          <w:rFonts w:ascii="Cambria" w:hAnsi="Cambria" w:cs="Garamond"/>
          <w:i/>
          <w:noProof/>
          <w:sz w:val="20"/>
          <w:szCs w:val="20"/>
          <w:lang w:val="es-ES" w:eastAsia="es-ES"/>
        </w:rPr>
        <w:t>Boletin del Museo Chileno de Arte Precolombino</w:t>
      </w:r>
      <w:r w:rsidR="006C28C2" w:rsidRPr="00735014">
        <w:rPr>
          <w:rFonts w:ascii="Cambria" w:hAnsi="Cambria" w:cs="Garamond"/>
          <w:noProof/>
          <w:sz w:val="20"/>
          <w:szCs w:val="20"/>
          <w:lang w:val="es-ES" w:eastAsia="es-ES"/>
        </w:rPr>
        <w:t xml:space="preserve"> 23(2): 79-97</w:t>
      </w:r>
      <w:r w:rsidR="003A7688" w:rsidRPr="00735014">
        <w:rPr>
          <w:rFonts w:ascii="Cambria" w:hAnsi="Cambria" w:cs="Garamond"/>
          <w:noProof/>
          <w:sz w:val="20"/>
          <w:szCs w:val="20"/>
          <w:lang w:val="es-CL" w:eastAsia="es-ES"/>
        </w:rPr>
        <w:t xml:space="preserve">. </w:t>
      </w:r>
      <w:r w:rsidR="000729B5" w:rsidRPr="008C786D">
        <w:rPr>
          <w:rFonts w:ascii="Cambria" w:hAnsi="Cambria" w:cs="Garamond"/>
          <w:noProof/>
          <w:sz w:val="20"/>
          <w:szCs w:val="20"/>
          <w:lang w:val="es-CL" w:eastAsia="es-ES"/>
        </w:rPr>
        <w:t>WOS</w:t>
      </w:r>
    </w:p>
    <w:p w14:paraId="6AFEBB25" w14:textId="04D063C8" w:rsidR="005E4263" w:rsidRPr="008C786D" w:rsidRDefault="005E4263" w:rsidP="005E4263">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bookmarkStart w:id="29" w:name="_Hlk509345359"/>
      <w:r w:rsidRPr="008C786D">
        <w:rPr>
          <w:rFonts w:ascii="Cambria" w:hAnsi="Cambria" w:cs="Garamond"/>
          <w:noProof/>
          <w:sz w:val="20"/>
          <w:szCs w:val="20"/>
          <w:lang w:val="es-CL" w:eastAsia="es-ES"/>
        </w:rPr>
        <w:t xml:space="preserve">DUDOGNON, C. y </w:t>
      </w:r>
      <w:r w:rsidRPr="008C786D">
        <w:rPr>
          <w:rFonts w:ascii="Cambria" w:hAnsi="Cambria" w:cs="Garamond"/>
          <w:b/>
          <w:noProof/>
          <w:sz w:val="20"/>
          <w:szCs w:val="20"/>
          <w:lang w:val="es-CL" w:eastAsia="es-ES"/>
        </w:rPr>
        <w:t xml:space="preserve">M. SEPÚLVEDA. </w:t>
      </w:r>
      <w:r w:rsidRPr="00735014">
        <w:rPr>
          <w:rFonts w:ascii="Cambria" w:hAnsi="Cambria" w:cs="Garamond"/>
          <w:b/>
          <w:noProof/>
          <w:sz w:val="20"/>
          <w:szCs w:val="20"/>
          <w:lang w:val="en-US" w:eastAsia="es-ES"/>
        </w:rPr>
        <w:t>2018</w:t>
      </w:r>
      <w:r w:rsidRPr="00735014">
        <w:rPr>
          <w:rFonts w:ascii="Cambria" w:hAnsi="Cambria" w:cs="Garamond"/>
          <w:noProof/>
          <w:sz w:val="20"/>
          <w:szCs w:val="20"/>
          <w:lang w:val="en-US" w:eastAsia="es-ES"/>
        </w:rPr>
        <w:t xml:space="preserve">. Rock art of the Upper Lluta Valley, northernmost of Chile (South-Central Andes): A visual approach to socio-economic changes between Archaic and Formative Periods (6,000-1,500 BP). </w:t>
      </w:r>
      <w:r w:rsidRPr="00735014">
        <w:rPr>
          <w:rFonts w:ascii="Cambria" w:hAnsi="Cambria" w:cs="Garamond"/>
          <w:i/>
          <w:noProof/>
          <w:sz w:val="20"/>
          <w:szCs w:val="20"/>
          <w:lang w:val="en-US" w:eastAsia="es-ES"/>
        </w:rPr>
        <w:t>Quaternary International</w:t>
      </w:r>
      <w:r w:rsidRPr="00735014">
        <w:rPr>
          <w:rFonts w:ascii="Cambria" w:hAnsi="Cambria" w:cs="Garamond"/>
          <w:noProof/>
          <w:sz w:val="20"/>
          <w:szCs w:val="20"/>
          <w:lang w:val="en-US" w:eastAsia="es-ES"/>
        </w:rPr>
        <w:t xml:space="preserve"> 491: 136-145. </w:t>
      </w:r>
      <w:hyperlink r:id="rId18" w:history="1">
        <w:r w:rsidRPr="008C786D">
          <w:rPr>
            <w:rFonts w:ascii="Cambria" w:hAnsi="Cambria" w:cs="Garamond"/>
            <w:noProof/>
            <w:sz w:val="20"/>
            <w:szCs w:val="20"/>
            <w:lang w:val="en-US" w:eastAsia="es-ES"/>
          </w:rPr>
          <w:t>http://dx.doi.org/10.1016/j.quaint.2016.10.009</w:t>
        </w:r>
      </w:hyperlink>
      <w:bookmarkEnd w:id="29"/>
      <w:r w:rsidRPr="008C786D">
        <w:rPr>
          <w:rFonts w:ascii="Cambria" w:hAnsi="Cambria" w:cs="Garamond"/>
          <w:noProof/>
          <w:sz w:val="20"/>
          <w:szCs w:val="20"/>
          <w:lang w:val="en-US" w:eastAsia="es-ES"/>
        </w:rPr>
        <w:t xml:space="preserve"> </w:t>
      </w:r>
      <w:r w:rsidR="000729B5" w:rsidRPr="008C786D">
        <w:rPr>
          <w:rFonts w:ascii="Cambria" w:hAnsi="Cambria" w:cs="Garamond"/>
          <w:noProof/>
          <w:sz w:val="20"/>
          <w:szCs w:val="20"/>
          <w:lang w:val="en-US" w:eastAsia="es-ES"/>
        </w:rPr>
        <w:t>WOS</w:t>
      </w:r>
    </w:p>
    <w:p w14:paraId="495E7207" w14:textId="1FBFD869" w:rsidR="00491213" w:rsidRPr="00B213FB" w:rsidRDefault="00491213" w:rsidP="00491213">
      <w:pPr>
        <w:ind w:left="142" w:right="334"/>
        <w:jc w:val="both"/>
        <w:rPr>
          <w:rFonts w:ascii="Cambria" w:hAnsi="Cambria" w:cs="Garamond"/>
          <w:noProof/>
          <w:sz w:val="20"/>
          <w:szCs w:val="20"/>
          <w:lang w:val="es-CL" w:eastAsia="es-ES"/>
        </w:rPr>
      </w:pPr>
      <w:r w:rsidRPr="00A17258">
        <w:rPr>
          <w:rFonts w:ascii="Cambria" w:hAnsi="Cambria" w:cs="Garamond"/>
          <w:b/>
          <w:noProof/>
          <w:sz w:val="20"/>
          <w:szCs w:val="20"/>
          <w:lang w:val="en-US" w:eastAsia="es-ES"/>
        </w:rPr>
        <w:lastRenderedPageBreak/>
        <w:t>SEPÚLVEDA, M.</w:t>
      </w:r>
      <w:r w:rsidRPr="00A17258">
        <w:rPr>
          <w:rFonts w:ascii="Cambria" w:hAnsi="Cambria" w:cs="Garamond"/>
          <w:noProof/>
          <w:sz w:val="20"/>
          <w:szCs w:val="20"/>
          <w:lang w:val="en-US" w:eastAsia="es-ES"/>
        </w:rPr>
        <w:t xml:space="preserve"> </w:t>
      </w:r>
      <w:r w:rsidRPr="00A17258">
        <w:rPr>
          <w:rFonts w:ascii="Cambria" w:hAnsi="Cambria" w:cs="Garamond"/>
          <w:b/>
          <w:noProof/>
          <w:sz w:val="20"/>
          <w:szCs w:val="20"/>
          <w:lang w:val="en-US" w:eastAsia="es-ES"/>
        </w:rPr>
        <w:t>2018.</w:t>
      </w:r>
      <w:r w:rsidRPr="00A17258">
        <w:rPr>
          <w:rFonts w:ascii="Cambria" w:hAnsi="Cambria" w:cs="Garamond"/>
          <w:noProof/>
          <w:sz w:val="20"/>
          <w:szCs w:val="20"/>
          <w:lang w:val="en-US" w:eastAsia="es-ES"/>
        </w:rPr>
        <w:t xml:space="preserve"> </w:t>
      </w:r>
      <w:r w:rsidRPr="00735014">
        <w:rPr>
          <w:rFonts w:ascii="Cambria" w:hAnsi="Cambria" w:cs="Garamond"/>
          <w:noProof/>
          <w:sz w:val="20"/>
          <w:szCs w:val="20"/>
          <w:lang w:val="es-CL" w:eastAsia="es-ES"/>
        </w:rPr>
        <w:t xml:space="preserve">La perspectiva en el arte rupestre. </w:t>
      </w:r>
      <w:r w:rsidRPr="00735014">
        <w:rPr>
          <w:rFonts w:ascii="Cambria" w:hAnsi="Cambria" w:cs="Garamond"/>
          <w:i/>
          <w:noProof/>
          <w:sz w:val="20"/>
          <w:szCs w:val="20"/>
          <w:lang w:val="es-CL" w:eastAsia="es-ES"/>
        </w:rPr>
        <w:t>Boletín de la Sociedad Chilena de Arqueología</w:t>
      </w:r>
      <w:r w:rsidRPr="00735014">
        <w:rPr>
          <w:rFonts w:ascii="Cambria" w:hAnsi="Cambria" w:cs="Garamond"/>
          <w:noProof/>
          <w:sz w:val="20"/>
          <w:szCs w:val="20"/>
          <w:lang w:val="es-CL" w:eastAsia="es-ES"/>
        </w:rPr>
        <w:t xml:space="preserve">. </w:t>
      </w:r>
      <w:hyperlink r:id="rId19" w:history="1">
        <w:r w:rsidRPr="00B213FB">
          <w:rPr>
            <w:rFonts w:ascii="Cambria" w:hAnsi="Cambria" w:cs="Garamond"/>
            <w:noProof/>
            <w:sz w:val="20"/>
            <w:szCs w:val="20"/>
            <w:lang w:val="es-CL" w:eastAsia="es-ES"/>
          </w:rPr>
          <w:t>http://boletin.scha.cl/index.php/boletin/article/view/597/578</w:t>
        </w:r>
      </w:hyperlink>
      <w:r w:rsidRPr="00B213FB">
        <w:rPr>
          <w:rFonts w:ascii="Cambria" w:hAnsi="Cambria" w:cs="Garamond"/>
          <w:noProof/>
          <w:sz w:val="20"/>
          <w:szCs w:val="20"/>
          <w:lang w:val="es-CL" w:eastAsia="es-ES"/>
        </w:rPr>
        <w:t>. LATINDEX</w:t>
      </w:r>
    </w:p>
    <w:p w14:paraId="47494C7C" w14:textId="6D47C700" w:rsidR="003A7688" w:rsidRPr="00735014" w:rsidRDefault="003A7688" w:rsidP="003A768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30" w:name="_Hlk526002512"/>
      <w:r w:rsidRPr="00735014">
        <w:rPr>
          <w:rFonts w:ascii="Cambria" w:hAnsi="Cambria" w:cs="Garamond"/>
          <w:noProof/>
          <w:sz w:val="20"/>
          <w:szCs w:val="20"/>
          <w:lang w:val="es-CL" w:eastAsia="es-ES"/>
        </w:rPr>
        <w:t xml:space="preserve">GALLARDO, F., B. BALLESTER, A. PRIETO, </w:t>
      </w:r>
      <w:r w:rsidRPr="00735014">
        <w:rPr>
          <w:rFonts w:ascii="Cambria" w:hAnsi="Cambria" w:cs="Garamond"/>
          <w:b/>
          <w:noProof/>
          <w:sz w:val="20"/>
          <w:szCs w:val="20"/>
          <w:lang w:val="es-CL" w:eastAsia="es-ES"/>
        </w:rPr>
        <w:t>M. SEPÚLVEDA</w:t>
      </w:r>
      <w:r w:rsidRPr="00735014">
        <w:rPr>
          <w:rFonts w:ascii="Cambria" w:hAnsi="Cambria" w:cs="Garamond"/>
          <w:noProof/>
          <w:sz w:val="20"/>
          <w:szCs w:val="20"/>
          <w:lang w:val="es-CL" w:eastAsia="es-ES"/>
        </w:rPr>
        <w:t xml:space="preserve">, J. GIBBONS, S. GUTIERREZ y J. CARCAMO. </w:t>
      </w:r>
      <w:r w:rsidRPr="00735014">
        <w:rPr>
          <w:rFonts w:ascii="Cambria" w:hAnsi="Cambria" w:cs="Garamond"/>
          <w:b/>
          <w:noProof/>
          <w:sz w:val="20"/>
          <w:szCs w:val="20"/>
          <w:lang w:val="en-US" w:eastAsia="es-ES"/>
        </w:rPr>
        <w:t>2018.</w:t>
      </w:r>
      <w:r w:rsidRPr="00735014">
        <w:rPr>
          <w:rFonts w:ascii="Cambria" w:hAnsi="Cambria" w:cs="Garamond"/>
          <w:noProof/>
          <w:sz w:val="20"/>
          <w:szCs w:val="20"/>
          <w:lang w:val="en-US" w:eastAsia="es-ES"/>
        </w:rPr>
        <w:t xml:space="preserve"> Fuegian firestone quarry: Iron pyrite in Capitán Aracena Island (Magallanes archipelago, southern Chile). </w:t>
      </w:r>
      <w:r w:rsidRPr="00AC7A73">
        <w:rPr>
          <w:rFonts w:ascii="Cambria" w:hAnsi="Cambria" w:cs="Garamond"/>
          <w:i/>
          <w:noProof/>
          <w:sz w:val="20"/>
          <w:szCs w:val="20"/>
          <w:lang w:val="es-CL" w:eastAsia="es-ES"/>
        </w:rPr>
        <w:t>Current Anthropology</w:t>
      </w:r>
      <w:r w:rsidR="00BD3CE9" w:rsidRPr="00AC7A73">
        <w:rPr>
          <w:rFonts w:ascii="Cambria" w:hAnsi="Cambria" w:cs="Garamond"/>
          <w:noProof/>
          <w:sz w:val="20"/>
          <w:szCs w:val="20"/>
          <w:lang w:val="es-CL" w:eastAsia="es-ES"/>
        </w:rPr>
        <w:t xml:space="preserve"> 59(4)</w:t>
      </w:r>
      <w:r w:rsidR="006356D9" w:rsidRPr="00AC7A73">
        <w:rPr>
          <w:rFonts w:ascii="Cambria" w:hAnsi="Cambria" w:cs="Garamond"/>
          <w:noProof/>
          <w:sz w:val="20"/>
          <w:szCs w:val="20"/>
          <w:lang w:val="es-CL" w:eastAsia="es-ES"/>
        </w:rPr>
        <w:t>: 455-461.</w:t>
      </w:r>
      <w:r w:rsidR="00BD3CE9" w:rsidRPr="00AC7A73">
        <w:rPr>
          <w:rFonts w:ascii="Cambria" w:hAnsi="Cambria" w:cs="Garamond"/>
          <w:noProof/>
          <w:sz w:val="20"/>
          <w:szCs w:val="20"/>
          <w:lang w:val="es-CL" w:eastAsia="es-ES"/>
        </w:rPr>
        <w:t xml:space="preserve"> </w:t>
      </w:r>
      <w:bookmarkEnd w:id="30"/>
      <w:r w:rsidR="00BD3CE9" w:rsidRPr="00AC7A73">
        <w:rPr>
          <w:rFonts w:ascii="Cambria" w:hAnsi="Cambria" w:cs="Garamond"/>
          <w:noProof/>
          <w:sz w:val="20"/>
          <w:szCs w:val="20"/>
          <w:lang w:val="es-CL" w:eastAsia="es-ES"/>
        </w:rPr>
        <w:t xml:space="preserve">DOI: 10.1086/698974. </w:t>
      </w:r>
      <w:r w:rsidR="000729B5" w:rsidRPr="00735014">
        <w:rPr>
          <w:rFonts w:ascii="Cambria" w:hAnsi="Cambria" w:cs="Garamond"/>
          <w:noProof/>
          <w:sz w:val="20"/>
          <w:szCs w:val="20"/>
          <w:lang w:val="es-CL" w:eastAsia="es-ES"/>
        </w:rPr>
        <w:t>WOS</w:t>
      </w:r>
      <w:r w:rsidR="00304A4D" w:rsidRPr="00735014">
        <w:rPr>
          <w:rFonts w:ascii="Cambria" w:hAnsi="Cambria" w:cs="Garamond"/>
          <w:noProof/>
          <w:sz w:val="20"/>
          <w:szCs w:val="20"/>
          <w:lang w:val="es-CL" w:eastAsia="es-ES"/>
        </w:rPr>
        <w:t xml:space="preserve"> </w:t>
      </w:r>
    </w:p>
    <w:p w14:paraId="620817FF" w14:textId="5D029904" w:rsidR="001742C5" w:rsidRPr="00735014" w:rsidRDefault="001742C5" w:rsidP="001742C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bookmarkStart w:id="31" w:name="_Hlk509345576"/>
      <w:bookmarkStart w:id="32" w:name="_Hlk31972232"/>
      <w:r w:rsidRPr="00735014">
        <w:rPr>
          <w:rFonts w:ascii="Cambria" w:hAnsi="Cambria" w:cs="Garamond"/>
          <w:b/>
          <w:noProof/>
          <w:sz w:val="20"/>
          <w:szCs w:val="20"/>
          <w:lang w:val="es-CL" w:eastAsia="es-ES"/>
        </w:rPr>
        <w:t>SE</w:t>
      </w:r>
      <w:r w:rsidRPr="00735014">
        <w:rPr>
          <w:rFonts w:ascii="Cambria" w:hAnsi="Cambria" w:cs="Garamond"/>
          <w:b/>
          <w:noProof/>
          <w:sz w:val="20"/>
          <w:szCs w:val="20"/>
          <w:lang w:val="es-ES" w:eastAsia="es-ES"/>
        </w:rPr>
        <w:t>PÚLVEDA, M.</w:t>
      </w:r>
      <w:r w:rsidRPr="00735014">
        <w:rPr>
          <w:rFonts w:ascii="Cambria" w:hAnsi="Cambria" w:cs="Garamond"/>
          <w:noProof/>
          <w:sz w:val="20"/>
          <w:szCs w:val="20"/>
          <w:lang w:val="es-ES" w:eastAsia="es-ES"/>
        </w:rPr>
        <w:t xml:space="preserve">, L. CORNEJO, D. OSORIO, M. URIBE, C. LLANOS y C. CASTILLO. </w:t>
      </w:r>
      <w:r w:rsidRPr="00735014">
        <w:rPr>
          <w:rFonts w:ascii="Cambria" w:hAnsi="Cambria" w:cs="Garamond"/>
          <w:b/>
          <w:noProof/>
          <w:sz w:val="20"/>
          <w:szCs w:val="20"/>
          <w:lang w:val="es-ES" w:eastAsia="es-ES"/>
        </w:rPr>
        <w:t>2018</w:t>
      </w:r>
      <w:r w:rsidRPr="00735014">
        <w:rPr>
          <w:rFonts w:ascii="Cambria" w:hAnsi="Cambria" w:cs="Garamond"/>
          <w:noProof/>
          <w:sz w:val="20"/>
          <w:szCs w:val="20"/>
          <w:lang w:val="es-ES" w:eastAsia="es-ES"/>
        </w:rPr>
        <w:t xml:space="preserve">. Cazadores-recolectores en tiempos formativos. Trayectoria histórica local en la Precordillera del extremo norte de Chile. </w:t>
      </w:r>
      <w:r w:rsidRPr="00735014">
        <w:rPr>
          <w:rFonts w:ascii="Cambria" w:hAnsi="Cambria" w:cs="Garamond"/>
          <w:i/>
          <w:noProof/>
          <w:sz w:val="20"/>
          <w:szCs w:val="20"/>
          <w:lang w:val="es-ES" w:eastAsia="es-ES"/>
        </w:rPr>
        <w:t>Chungara</w:t>
      </w:r>
      <w:r w:rsidR="003E4254" w:rsidRPr="00735014">
        <w:rPr>
          <w:rFonts w:ascii="Cambria" w:hAnsi="Cambria" w:cs="Garamond"/>
          <w:noProof/>
          <w:sz w:val="20"/>
          <w:szCs w:val="20"/>
          <w:lang w:val="es-ES" w:eastAsia="es-ES"/>
        </w:rPr>
        <w:t xml:space="preserve"> 50(1): 29-50</w:t>
      </w:r>
      <w:r w:rsidRPr="00735014">
        <w:rPr>
          <w:rFonts w:ascii="Cambria" w:hAnsi="Cambria" w:cs="Garamond"/>
          <w:noProof/>
          <w:sz w:val="20"/>
          <w:szCs w:val="20"/>
          <w:lang w:val="es-ES" w:eastAsia="es-ES"/>
        </w:rPr>
        <w:t xml:space="preserve">. </w:t>
      </w:r>
      <w:hyperlink r:id="rId20" w:history="1">
        <w:r w:rsidR="00E13777" w:rsidRPr="003B66E2">
          <w:rPr>
            <w:rStyle w:val="Hipervnculo"/>
            <w:rFonts w:ascii="Cambria" w:hAnsi="Cambria" w:cs="Garamond"/>
            <w:noProof/>
            <w:sz w:val="20"/>
            <w:szCs w:val="20"/>
            <w:lang w:val="es-ES" w:eastAsia="es-ES"/>
          </w:rPr>
          <w:t>http://dx.doi.org/10.4067/S0717-73562018005000301</w:t>
        </w:r>
      </w:hyperlink>
      <w:bookmarkEnd w:id="31"/>
      <w:r w:rsidRPr="00735014">
        <w:rPr>
          <w:rFonts w:ascii="Cambria" w:hAnsi="Cambria" w:cs="Garamond"/>
          <w:noProof/>
          <w:sz w:val="20"/>
          <w:szCs w:val="20"/>
          <w:lang w:val="es-ES" w:eastAsia="es-ES"/>
        </w:rPr>
        <w:t>.</w:t>
      </w:r>
      <w:r w:rsidR="00E13777">
        <w:rPr>
          <w:rFonts w:ascii="Cambria" w:hAnsi="Cambria" w:cs="Garamond"/>
          <w:noProof/>
          <w:sz w:val="20"/>
          <w:szCs w:val="20"/>
          <w:lang w:val="es-ES" w:eastAsia="es-ES"/>
        </w:rPr>
        <w:t xml:space="preserve"> </w:t>
      </w:r>
      <w:r w:rsidR="000729B5" w:rsidRPr="00735014">
        <w:rPr>
          <w:rFonts w:ascii="Cambria" w:hAnsi="Cambria" w:cs="Garamond"/>
          <w:noProof/>
          <w:sz w:val="20"/>
          <w:szCs w:val="20"/>
          <w:lang w:val="es-ES" w:eastAsia="es-ES"/>
        </w:rPr>
        <w:t>WOS</w:t>
      </w:r>
    </w:p>
    <w:p w14:paraId="6B8D8181" w14:textId="77777777" w:rsidR="00874606" w:rsidRPr="00735014" w:rsidRDefault="00874606" w:rsidP="0087460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735014">
        <w:rPr>
          <w:rFonts w:ascii="Cambria" w:hAnsi="Cambria" w:cs="Garamond"/>
          <w:noProof/>
          <w:sz w:val="20"/>
          <w:szCs w:val="20"/>
          <w:lang w:val="es-CL" w:eastAsia="es-ES"/>
        </w:rPr>
        <w:t xml:space="preserve">RUA, C., </w:t>
      </w:r>
      <w:r w:rsidRPr="00735014">
        <w:rPr>
          <w:rFonts w:ascii="Cambria" w:hAnsi="Cambria" w:cs="Garamond"/>
          <w:b/>
          <w:noProof/>
          <w:sz w:val="20"/>
          <w:szCs w:val="20"/>
          <w:lang w:val="es-CL" w:eastAsia="es-ES"/>
        </w:rPr>
        <w:t>M. SEPÚLVEDA,</w:t>
      </w:r>
      <w:r w:rsidRPr="00735014">
        <w:rPr>
          <w:rFonts w:ascii="Cambria" w:hAnsi="Cambria" w:cs="Garamond"/>
          <w:noProof/>
          <w:sz w:val="20"/>
          <w:szCs w:val="20"/>
          <w:lang w:val="es-CL" w:eastAsia="es-ES"/>
        </w:rPr>
        <w:t xml:space="preserve"> S. GUTIERREZ, J. CARCAMO, J. SURCO-LUQUE, M. CAMPOS-VALLETTE, F. GUZMAN, P. CORTI y M. PEREIRA</w:t>
      </w:r>
      <w:r w:rsidRPr="00735014">
        <w:rPr>
          <w:rFonts w:ascii="Cambria" w:hAnsi="Cambria" w:cs="Garamond"/>
          <w:b/>
          <w:noProof/>
          <w:sz w:val="20"/>
          <w:szCs w:val="20"/>
          <w:lang w:val="es-CL" w:eastAsia="es-ES"/>
        </w:rPr>
        <w:t xml:space="preserve">. </w:t>
      </w:r>
      <w:r w:rsidRPr="00735014">
        <w:rPr>
          <w:rFonts w:ascii="Cambria" w:hAnsi="Cambria" w:cs="Garamond"/>
          <w:b/>
          <w:noProof/>
          <w:sz w:val="20"/>
          <w:szCs w:val="20"/>
          <w:lang w:val="en-US" w:eastAsia="es-ES"/>
        </w:rPr>
        <w:t>2017.</w:t>
      </w:r>
      <w:r w:rsidRPr="00735014">
        <w:rPr>
          <w:rFonts w:ascii="Cambria" w:hAnsi="Cambria" w:cs="Garamond"/>
          <w:noProof/>
          <w:sz w:val="20"/>
          <w:szCs w:val="20"/>
          <w:lang w:val="en-US" w:eastAsia="es-ES"/>
        </w:rPr>
        <w:t xml:space="preserve"> Raman identification of pigments in wall paint</w:t>
      </w:r>
      <w:r w:rsidR="00730AEC" w:rsidRPr="00735014">
        <w:rPr>
          <w:rFonts w:ascii="Cambria" w:hAnsi="Cambria" w:cs="Garamond"/>
          <w:noProof/>
          <w:sz w:val="20"/>
          <w:szCs w:val="20"/>
          <w:lang w:val="en-US" w:eastAsia="es-ES"/>
        </w:rPr>
        <w:t>ings</w:t>
      </w:r>
      <w:r w:rsidR="007C4EC9" w:rsidRPr="00735014">
        <w:rPr>
          <w:rFonts w:ascii="Cambria" w:hAnsi="Cambria" w:cs="Garamond"/>
          <w:noProof/>
          <w:sz w:val="20"/>
          <w:szCs w:val="20"/>
          <w:lang w:val="en-US" w:eastAsia="es-ES"/>
        </w:rPr>
        <w:t xml:space="preserve"> </w:t>
      </w:r>
      <w:r w:rsidRPr="00735014">
        <w:rPr>
          <w:rFonts w:ascii="Cambria" w:hAnsi="Cambria" w:cs="Garamond"/>
          <w:noProof/>
          <w:sz w:val="20"/>
          <w:szCs w:val="20"/>
          <w:lang w:val="en-US" w:eastAsia="es-ES"/>
        </w:rPr>
        <w:t xml:space="preserve">of </w:t>
      </w:r>
      <w:r w:rsidR="000F5865" w:rsidRPr="00735014">
        <w:rPr>
          <w:rFonts w:ascii="Cambria" w:hAnsi="Cambria" w:cs="Garamond"/>
          <w:noProof/>
          <w:sz w:val="20"/>
          <w:szCs w:val="20"/>
          <w:lang w:val="en-US" w:eastAsia="es-ES"/>
        </w:rPr>
        <w:t>the colonial period from</w:t>
      </w:r>
      <w:r w:rsidRPr="00735014">
        <w:rPr>
          <w:rFonts w:ascii="Cambria" w:hAnsi="Cambria" w:cs="Garamond"/>
          <w:noProof/>
          <w:sz w:val="20"/>
          <w:szCs w:val="20"/>
          <w:lang w:val="en-US" w:eastAsia="es-ES"/>
        </w:rPr>
        <w:t xml:space="preserve"> Bolivian church</w:t>
      </w:r>
      <w:r w:rsidR="000F5865" w:rsidRPr="00735014">
        <w:rPr>
          <w:rFonts w:ascii="Cambria" w:hAnsi="Cambria" w:cs="Garamond"/>
          <w:noProof/>
          <w:sz w:val="20"/>
          <w:szCs w:val="20"/>
          <w:lang w:val="en-US" w:eastAsia="es-ES"/>
        </w:rPr>
        <w:t>es</w:t>
      </w:r>
      <w:r w:rsidRPr="00735014">
        <w:rPr>
          <w:rFonts w:ascii="Cambria" w:hAnsi="Cambria" w:cs="Garamond"/>
          <w:noProof/>
          <w:sz w:val="20"/>
          <w:szCs w:val="20"/>
          <w:lang w:val="en-US" w:eastAsia="es-ES"/>
        </w:rPr>
        <w:t xml:space="preserve"> in the Ruta de La Plata. </w:t>
      </w:r>
      <w:r w:rsidRPr="00735014">
        <w:rPr>
          <w:rFonts w:ascii="Cambria" w:hAnsi="Cambria" w:cs="Garamond"/>
          <w:i/>
          <w:noProof/>
          <w:sz w:val="20"/>
          <w:szCs w:val="20"/>
          <w:lang w:val="es-CL" w:eastAsia="es-ES"/>
        </w:rPr>
        <w:t xml:space="preserve">Conservation Science in Cultural Heritage </w:t>
      </w:r>
      <w:r w:rsidRPr="00735014">
        <w:rPr>
          <w:rFonts w:ascii="Cambria" w:hAnsi="Cambria" w:cs="Garamond"/>
          <w:noProof/>
          <w:sz w:val="20"/>
          <w:szCs w:val="20"/>
          <w:lang w:val="es-CL" w:eastAsia="es-ES"/>
        </w:rPr>
        <w:t xml:space="preserve">17:117-137. </w:t>
      </w:r>
      <w:r w:rsidR="000729B5" w:rsidRPr="00735014">
        <w:rPr>
          <w:rFonts w:ascii="Cambria" w:hAnsi="Cambria" w:cs="Garamond"/>
          <w:noProof/>
          <w:sz w:val="20"/>
          <w:szCs w:val="20"/>
          <w:lang w:val="es-CL" w:eastAsia="es-ES"/>
        </w:rPr>
        <w:t>WOS</w:t>
      </w:r>
    </w:p>
    <w:p w14:paraId="2EAE12F9" w14:textId="77777777" w:rsidR="00924B0D" w:rsidRPr="00735014" w:rsidRDefault="00924B0D" w:rsidP="002F20FB">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735014">
        <w:rPr>
          <w:rFonts w:ascii="Cambria" w:hAnsi="Cambria" w:cs="Garamond"/>
          <w:b/>
          <w:noProof/>
          <w:sz w:val="20"/>
          <w:szCs w:val="20"/>
          <w:lang w:val="es-ES" w:eastAsia="es-ES"/>
        </w:rPr>
        <w:t>SEPÚLVEDA, M. 2017.</w:t>
      </w:r>
      <w:r w:rsidRPr="00735014">
        <w:rPr>
          <w:rFonts w:ascii="Cambria" w:hAnsi="Cambria" w:cs="Garamond"/>
          <w:noProof/>
          <w:sz w:val="20"/>
          <w:szCs w:val="20"/>
          <w:lang w:val="es-ES" w:eastAsia="es-ES"/>
        </w:rPr>
        <w:t xml:space="preserve"> </w:t>
      </w:r>
      <w:r w:rsidR="006B129E" w:rsidRPr="00735014">
        <w:rPr>
          <w:rFonts w:ascii="Cambria" w:hAnsi="Cambria" w:cs="Garamond"/>
          <w:noProof/>
          <w:sz w:val="20"/>
          <w:szCs w:val="20"/>
          <w:lang w:val="es-ES" w:eastAsia="es-ES"/>
        </w:rPr>
        <w:t>Arqueología, productividad Científica y Política en Chile (Adán, Politis, Sepúlveda y Tantaleán), c</w:t>
      </w:r>
      <w:r w:rsidRPr="00735014">
        <w:rPr>
          <w:rFonts w:ascii="Cambria" w:hAnsi="Cambria" w:cs="Garamond"/>
          <w:noProof/>
          <w:sz w:val="20"/>
          <w:szCs w:val="20"/>
          <w:lang w:val="es-ES" w:eastAsia="es-ES"/>
        </w:rPr>
        <w:t xml:space="preserve">omentario </w:t>
      </w:r>
      <w:r w:rsidR="00FF155D" w:rsidRPr="00735014">
        <w:rPr>
          <w:rFonts w:ascii="Cambria" w:hAnsi="Cambria" w:cs="Garamond"/>
          <w:noProof/>
          <w:sz w:val="20"/>
          <w:szCs w:val="20"/>
          <w:lang w:val="es-ES" w:eastAsia="es-ES"/>
        </w:rPr>
        <w:t xml:space="preserve">a </w:t>
      </w:r>
      <w:r w:rsidR="00FF155D" w:rsidRPr="00735014">
        <w:rPr>
          <w:rFonts w:ascii="Cambria" w:hAnsi="Cambria" w:cs="Garamond"/>
          <w:bCs/>
          <w:noProof/>
          <w:sz w:val="20"/>
          <w:szCs w:val="20"/>
          <w:lang w:val="es-CL" w:eastAsia="es-ES"/>
        </w:rPr>
        <w:t>«Publicación científica bajo criterios hegemónicos: explorando la realidad arqueología chilena» de Andone Gurruchaga y Michelle Salgado</w:t>
      </w:r>
      <w:r w:rsidRPr="00735014">
        <w:rPr>
          <w:rFonts w:ascii="Cambria" w:hAnsi="Cambria" w:cs="Garamond"/>
          <w:noProof/>
          <w:sz w:val="20"/>
          <w:szCs w:val="20"/>
          <w:lang w:val="es-ES" w:eastAsia="es-ES"/>
        </w:rPr>
        <w:t xml:space="preserve">. </w:t>
      </w:r>
      <w:r w:rsidRPr="00735014">
        <w:rPr>
          <w:rFonts w:ascii="Cambria" w:hAnsi="Cambria" w:cs="Garamond"/>
          <w:i/>
          <w:noProof/>
          <w:sz w:val="20"/>
          <w:szCs w:val="20"/>
          <w:lang w:val="es-ES" w:eastAsia="es-ES"/>
        </w:rPr>
        <w:t>Revista Chilena de Antropología</w:t>
      </w:r>
      <w:r w:rsidRPr="00735014">
        <w:rPr>
          <w:rFonts w:ascii="Cambria" w:hAnsi="Cambria" w:cs="Garamond"/>
          <w:noProof/>
          <w:sz w:val="20"/>
          <w:szCs w:val="20"/>
          <w:lang w:val="es-ES" w:eastAsia="es-ES"/>
        </w:rPr>
        <w:t xml:space="preserve"> 35: 218-233.</w:t>
      </w:r>
    </w:p>
    <w:p w14:paraId="671A9D84" w14:textId="3999322E" w:rsidR="002F20FB" w:rsidRPr="00882BC2" w:rsidRDefault="002F20FB" w:rsidP="002F20FB">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bookmarkStart w:id="33" w:name="_Hlk509345449"/>
      <w:bookmarkEnd w:id="32"/>
      <w:r w:rsidRPr="00735014">
        <w:rPr>
          <w:rFonts w:ascii="Cambria" w:hAnsi="Cambria" w:cs="Garamond"/>
          <w:noProof/>
          <w:sz w:val="20"/>
          <w:szCs w:val="20"/>
          <w:lang w:val="es-ES" w:eastAsia="es-ES"/>
        </w:rPr>
        <w:t xml:space="preserve">OSORIO, D., J. STEELE, </w:t>
      </w:r>
      <w:r w:rsidRPr="00735014">
        <w:rPr>
          <w:rFonts w:ascii="Cambria" w:hAnsi="Cambria" w:cs="Garamond"/>
          <w:b/>
          <w:caps/>
          <w:noProof/>
          <w:sz w:val="20"/>
          <w:szCs w:val="20"/>
          <w:lang w:val="es-ES" w:eastAsia="es-ES"/>
        </w:rPr>
        <w:t>M. Sepúlveda</w:t>
      </w:r>
      <w:r w:rsidRPr="00735014">
        <w:rPr>
          <w:rFonts w:ascii="Cambria" w:hAnsi="Cambria" w:cs="Garamond"/>
          <w:caps/>
          <w:noProof/>
          <w:sz w:val="20"/>
          <w:szCs w:val="20"/>
          <w:lang w:val="es-ES" w:eastAsia="es-ES"/>
        </w:rPr>
        <w:t xml:space="preserve">, </w:t>
      </w:r>
      <w:r w:rsidR="00032EC3" w:rsidRPr="00735014">
        <w:rPr>
          <w:rFonts w:ascii="Cambria" w:hAnsi="Cambria" w:cs="Garamond"/>
          <w:noProof/>
          <w:sz w:val="20"/>
          <w:szCs w:val="20"/>
          <w:lang w:val="es-ES" w:eastAsia="es-ES"/>
        </w:rPr>
        <w:t>J. CAPRILES,</w:t>
      </w:r>
      <w:r w:rsidR="006343D1" w:rsidRPr="00735014">
        <w:rPr>
          <w:rFonts w:ascii="Cambria" w:hAnsi="Cambria" w:cs="Garamond"/>
          <w:noProof/>
          <w:sz w:val="20"/>
          <w:szCs w:val="20"/>
          <w:lang w:val="es-ES" w:eastAsia="es-ES"/>
        </w:rPr>
        <w:t xml:space="preserve"> </w:t>
      </w:r>
      <w:r w:rsidRPr="00735014">
        <w:rPr>
          <w:rFonts w:ascii="Cambria" w:hAnsi="Cambria" w:cs="Garamond"/>
          <w:caps/>
          <w:noProof/>
          <w:sz w:val="20"/>
          <w:szCs w:val="20"/>
          <w:lang w:val="es-ES" w:eastAsia="es-ES"/>
        </w:rPr>
        <w:t xml:space="preserve">e. GAYO, K. HERRERA, P. Ugalde, R. DE POL-HOLZ, C. Latorre </w:t>
      </w:r>
      <w:r w:rsidRPr="00735014">
        <w:rPr>
          <w:rFonts w:ascii="Cambria" w:hAnsi="Cambria" w:cs="Garamond"/>
          <w:noProof/>
          <w:sz w:val="20"/>
          <w:szCs w:val="20"/>
          <w:lang w:val="es-ES" w:eastAsia="es-ES"/>
        </w:rPr>
        <w:t>y</w:t>
      </w:r>
      <w:r w:rsidRPr="00735014">
        <w:rPr>
          <w:rFonts w:ascii="Cambria" w:hAnsi="Cambria" w:cs="Garamond"/>
          <w:caps/>
          <w:noProof/>
          <w:sz w:val="20"/>
          <w:szCs w:val="20"/>
          <w:lang w:val="es-ES" w:eastAsia="es-ES"/>
        </w:rPr>
        <w:t xml:space="preserve"> C. Santoro.</w:t>
      </w:r>
      <w:r w:rsidRPr="00735014">
        <w:rPr>
          <w:rFonts w:ascii="Cambria" w:hAnsi="Cambria" w:cs="Garamond"/>
          <w:noProof/>
          <w:sz w:val="20"/>
          <w:szCs w:val="20"/>
          <w:lang w:val="es-ES" w:eastAsia="es-ES"/>
        </w:rPr>
        <w:t xml:space="preserve"> </w:t>
      </w:r>
      <w:r w:rsidRPr="00735014">
        <w:rPr>
          <w:rFonts w:ascii="Cambria" w:hAnsi="Cambria" w:cs="Garamond"/>
          <w:b/>
          <w:noProof/>
          <w:sz w:val="20"/>
          <w:szCs w:val="20"/>
          <w:lang w:val="en-US" w:eastAsia="es-ES"/>
        </w:rPr>
        <w:t xml:space="preserve">2017. </w:t>
      </w:r>
      <w:r w:rsidRPr="00735014">
        <w:rPr>
          <w:rFonts w:ascii="Cambria" w:hAnsi="Cambria" w:cs="Garamond"/>
          <w:noProof/>
          <w:sz w:val="20"/>
          <w:szCs w:val="20"/>
          <w:lang w:val="en-US" w:eastAsia="es-ES"/>
        </w:rPr>
        <w:t xml:space="preserve">The Dry Puna as an ecological megapatch and the peopling of South America: </w:t>
      </w:r>
      <w:r w:rsidR="00A5103C" w:rsidRPr="00735014">
        <w:rPr>
          <w:rFonts w:ascii="Cambria" w:hAnsi="Cambria" w:cs="Garamond"/>
          <w:noProof/>
          <w:sz w:val="20"/>
          <w:szCs w:val="20"/>
          <w:lang w:val="en-US" w:eastAsia="es-ES"/>
        </w:rPr>
        <w:t>T</w:t>
      </w:r>
      <w:r w:rsidRPr="00735014">
        <w:rPr>
          <w:rFonts w:ascii="Cambria" w:hAnsi="Cambria" w:cs="Garamond"/>
          <w:noProof/>
          <w:sz w:val="20"/>
          <w:szCs w:val="20"/>
          <w:lang w:val="en-US" w:eastAsia="es-ES"/>
        </w:rPr>
        <w:t xml:space="preserve">echnology, mobility, and the development of a </w:t>
      </w:r>
      <w:r w:rsidR="00A5103C" w:rsidRPr="00735014">
        <w:rPr>
          <w:rFonts w:ascii="Cambria" w:hAnsi="Cambria" w:cs="Garamond"/>
          <w:noProof/>
          <w:sz w:val="20"/>
          <w:szCs w:val="20"/>
          <w:lang w:val="en-US" w:eastAsia="es-ES"/>
        </w:rPr>
        <w:t>L</w:t>
      </w:r>
      <w:r w:rsidRPr="00735014">
        <w:rPr>
          <w:rFonts w:ascii="Cambria" w:hAnsi="Cambria" w:cs="Garamond"/>
          <w:noProof/>
          <w:sz w:val="20"/>
          <w:szCs w:val="20"/>
          <w:lang w:val="en-US" w:eastAsia="es-ES"/>
        </w:rPr>
        <w:t>ate Pleistocene</w:t>
      </w:r>
      <w:r w:rsidR="00A5103C" w:rsidRPr="00735014">
        <w:rPr>
          <w:rFonts w:ascii="Cambria" w:hAnsi="Cambria" w:cs="Garamond"/>
          <w:noProof/>
          <w:sz w:val="20"/>
          <w:szCs w:val="20"/>
          <w:lang w:val="en-US" w:eastAsia="es-ES"/>
        </w:rPr>
        <w:t>/early Holocene</w:t>
      </w:r>
      <w:r w:rsidRPr="00735014">
        <w:rPr>
          <w:rFonts w:ascii="Cambria" w:hAnsi="Cambria" w:cs="Garamond"/>
          <w:noProof/>
          <w:sz w:val="20"/>
          <w:szCs w:val="20"/>
          <w:lang w:val="en-US" w:eastAsia="es-ES"/>
        </w:rPr>
        <w:t xml:space="preserve"> Andean hunt</w:t>
      </w:r>
      <w:r w:rsidR="00A5103C" w:rsidRPr="00735014">
        <w:rPr>
          <w:rFonts w:ascii="Cambria" w:hAnsi="Cambria" w:cs="Garamond"/>
          <w:noProof/>
          <w:sz w:val="20"/>
          <w:szCs w:val="20"/>
          <w:lang w:val="en-US" w:eastAsia="es-ES"/>
        </w:rPr>
        <w:t>er</w:t>
      </w:r>
      <w:r w:rsidRPr="00735014">
        <w:rPr>
          <w:rFonts w:ascii="Cambria" w:hAnsi="Cambria" w:cs="Garamond"/>
          <w:noProof/>
          <w:sz w:val="20"/>
          <w:szCs w:val="20"/>
          <w:lang w:val="en-US" w:eastAsia="es-ES"/>
        </w:rPr>
        <w:t>-gather</w:t>
      </w:r>
      <w:r w:rsidR="00A5103C" w:rsidRPr="00735014">
        <w:rPr>
          <w:rFonts w:ascii="Cambria" w:hAnsi="Cambria" w:cs="Garamond"/>
          <w:noProof/>
          <w:sz w:val="20"/>
          <w:szCs w:val="20"/>
          <w:lang w:val="en-US" w:eastAsia="es-ES"/>
        </w:rPr>
        <w:t>er</w:t>
      </w:r>
      <w:r w:rsidRPr="00735014">
        <w:rPr>
          <w:rFonts w:ascii="Cambria" w:hAnsi="Cambria" w:cs="Garamond"/>
          <w:noProof/>
          <w:sz w:val="20"/>
          <w:szCs w:val="20"/>
          <w:lang w:val="en-US" w:eastAsia="es-ES"/>
        </w:rPr>
        <w:t xml:space="preserve"> tradition in northern Chile. </w:t>
      </w:r>
      <w:r w:rsidRPr="00735014">
        <w:rPr>
          <w:rFonts w:ascii="Cambria" w:hAnsi="Cambria" w:cs="Garamond"/>
          <w:i/>
          <w:noProof/>
          <w:sz w:val="20"/>
          <w:szCs w:val="20"/>
          <w:lang w:val="en-US" w:eastAsia="es-ES"/>
        </w:rPr>
        <w:t>Quaternary International</w:t>
      </w:r>
      <w:r w:rsidR="002741EA" w:rsidRPr="00735014">
        <w:rPr>
          <w:rFonts w:ascii="Cambria" w:hAnsi="Cambria" w:cs="Garamond"/>
          <w:i/>
          <w:noProof/>
          <w:sz w:val="20"/>
          <w:szCs w:val="20"/>
          <w:lang w:val="en-US" w:eastAsia="es-ES"/>
        </w:rPr>
        <w:t xml:space="preserve"> </w:t>
      </w:r>
      <w:r w:rsidR="002741EA" w:rsidRPr="00735014">
        <w:rPr>
          <w:rFonts w:ascii="Cambria" w:hAnsi="Cambria" w:cs="Garamond"/>
          <w:noProof/>
          <w:sz w:val="20"/>
          <w:szCs w:val="20"/>
          <w:lang w:val="en-US" w:eastAsia="es-ES"/>
        </w:rPr>
        <w:t>461: 41-53.</w:t>
      </w:r>
      <w:r w:rsidRPr="00735014">
        <w:rPr>
          <w:rFonts w:ascii="Cambria" w:hAnsi="Cambria" w:cs="Garamond"/>
          <w:noProof/>
          <w:sz w:val="20"/>
          <w:szCs w:val="20"/>
          <w:lang w:val="en-US" w:eastAsia="es-ES"/>
        </w:rPr>
        <w:t xml:space="preserve"> </w:t>
      </w:r>
      <w:bookmarkEnd w:id="33"/>
      <w:r w:rsidR="00755F8B" w:rsidRPr="00735014">
        <w:rPr>
          <w:rFonts w:ascii="Cambria" w:hAnsi="Cambria" w:cs="Arial"/>
          <w:noProof/>
          <w:sz w:val="20"/>
          <w:szCs w:val="20"/>
          <w:shd w:val="clear" w:color="auto" w:fill="FFFFFF"/>
          <w:lang w:val="en-US" w:eastAsia="es-ES"/>
        </w:rPr>
        <w:fldChar w:fldCharType="begin"/>
      </w:r>
      <w:r w:rsidR="00755F8B" w:rsidRPr="00735014">
        <w:rPr>
          <w:rFonts w:ascii="Cambria" w:hAnsi="Cambria" w:cs="Arial"/>
          <w:noProof/>
          <w:sz w:val="20"/>
          <w:szCs w:val="20"/>
          <w:shd w:val="clear" w:color="auto" w:fill="FFFFFF"/>
          <w:lang w:val="en-US" w:eastAsia="es-ES"/>
        </w:rPr>
        <w:instrText xml:space="preserve"> HYPERLINK "http://dx.doi.org/10.1016/j.quaint.2017.07.010" </w:instrText>
      </w:r>
      <w:r w:rsidR="00755F8B" w:rsidRPr="00735014">
        <w:rPr>
          <w:rFonts w:ascii="Cambria" w:hAnsi="Cambria" w:cs="Arial"/>
          <w:noProof/>
          <w:sz w:val="20"/>
          <w:szCs w:val="20"/>
          <w:shd w:val="clear" w:color="auto" w:fill="FFFFFF"/>
          <w:lang w:val="en-US" w:eastAsia="es-ES"/>
        </w:rPr>
      </w:r>
      <w:r w:rsidR="00755F8B" w:rsidRPr="00735014">
        <w:rPr>
          <w:rFonts w:ascii="Cambria" w:hAnsi="Cambria" w:cs="Arial"/>
          <w:noProof/>
          <w:sz w:val="20"/>
          <w:szCs w:val="20"/>
          <w:shd w:val="clear" w:color="auto" w:fill="FFFFFF"/>
          <w:lang w:val="en-US" w:eastAsia="es-ES"/>
        </w:rPr>
        <w:fldChar w:fldCharType="separate"/>
      </w:r>
      <w:r w:rsidR="00755F8B" w:rsidRPr="00882BC2">
        <w:rPr>
          <w:rFonts w:ascii="Cambria" w:hAnsi="Cambria" w:cs="Arial"/>
          <w:noProof/>
          <w:sz w:val="20"/>
          <w:szCs w:val="20"/>
          <w:shd w:val="clear" w:color="auto" w:fill="FFFFFF"/>
          <w:lang w:val="en-US" w:eastAsia="es-ES"/>
        </w:rPr>
        <w:t>http://dx.doi.org/10.1016/j.quaint.2017.07.010</w:t>
      </w:r>
      <w:r w:rsidR="00755F8B" w:rsidRPr="00735014">
        <w:rPr>
          <w:rFonts w:ascii="Cambria" w:hAnsi="Cambria" w:cs="Arial"/>
          <w:noProof/>
          <w:sz w:val="20"/>
          <w:szCs w:val="20"/>
          <w:shd w:val="clear" w:color="auto" w:fill="FFFFFF"/>
          <w:lang w:val="en-US" w:eastAsia="es-ES"/>
        </w:rPr>
        <w:fldChar w:fldCharType="end"/>
      </w:r>
      <w:r w:rsidR="00755F8B" w:rsidRPr="00882BC2">
        <w:rPr>
          <w:rFonts w:ascii="Cambria" w:hAnsi="Cambria" w:cs="Arial"/>
          <w:noProof/>
          <w:sz w:val="20"/>
          <w:szCs w:val="20"/>
          <w:shd w:val="clear" w:color="auto" w:fill="FFFFFF"/>
          <w:lang w:val="en-US" w:eastAsia="es-ES"/>
        </w:rPr>
        <w:t xml:space="preserve"> </w:t>
      </w:r>
      <w:r w:rsidR="000729B5" w:rsidRPr="00882BC2">
        <w:rPr>
          <w:rFonts w:ascii="Cambria" w:hAnsi="Cambria" w:cs="Garamond"/>
          <w:noProof/>
          <w:sz w:val="20"/>
          <w:szCs w:val="20"/>
          <w:lang w:val="en-US" w:eastAsia="es-ES"/>
        </w:rPr>
        <w:t>WOS</w:t>
      </w:r>
    </w:p>
    <w:p w14:paraId="0319C09A" w14:textId="77777777" w:rsidR="00874D2A" w:rsidRPr="00735014" w:rsidRDefault="00874D2A" w:rsidP="00874D2A">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34" w:name="_Hlk493960070"/>
      <w:r w:rsidRPr="00874985">
        <w:rPr>
          <w:rFonts w:ascii="Cambria" w:hAnsi="Cambria" w:cs="Arial"/>
          <w:caps/>
          <w:noProof/>
          <w:sz w:val="20"/>
          <w:szCs w:val="20"/>
          <w:shd w:val="clear" w:color="auto" w:fill="FFFFFF"/>
          <w:lang w:val="fr-FR" w:eastAsia="es-ES"/>
        </w:rPr>
        <w:t xml:space="preserve">Fresnais, M., p. Richardin, </w:t>
      </w:r>
      <w:r w:rsidRPr="00874985">
        <w:rPr>
          <w:rFonts w:ascii="Cambria" w:hAnsi="Cambria" w:cs="Arial"/>
          <w:b/>
          <w:caps/>
          <w:noProof/>
          <w:sz w:val="20"/>
          <w:szCs w:val="20"/>
          <w:shd w:val="clear" w:color="auto" w:fill="FFFFFF"/>
          <w:lang w:val="fr-FR" w:eastAsia="es-ES"/>
        </w:rPr>
        <w:t>m. Sepúlveda</w:t>
      </w:r>
      <w:r w:rsidRPr="00874985">
        <w:rPr>
          <w:rFonts w:ascii="Cambria" w:hAnsi="Cambria" w:cs="Arial"/>
          <w:caps/>
          <w:noProof/>
          <w:sz w:val="20"/>
          <w:szCs w:val="20"/>
          <w:shd w:val="clear" w:color="auto" w:fill="FFFFFF"/>
          <w:lang w:val="fr-FR" w:eastAsia="es-ES"/>
        </w:rPr>
        <w:t xml:space="preserve">, e. Leize-Wagner, a. Charrié-Duhaut. </w:t>
      </w:r>
      <w:r w:rsidRPr="00735014">
        <w:rPr>
          <w:rFonts w:ascii="Cambria" w:hAnsi="Cambria" w:cs="Arial"/>
          <w:b/>
          <w:caps/>
          <w:noProof/>
          <w:sz w:val="20"/>
          <w:szCs w:val="20"/>
          <w:shd w:val="clear" w:color="auto" w:fill="FFFFFF"/>
          <w:lang w:val="en-US" w:eastAsia="es-ES"/>
        </w:rPr>
        <w:t>2017.</w:t>
      </w:r>
      <w:r w:rsidRPr="00735014">
        <w:rPr>
          <w:rFonts w:ascii="Cambria" w:hAnsi="Cambria" w:cs="Arial"/>
          <w:caps/>
          <w:noProof/>
          <w:sz w:val="20"/>
          <w:szCs w:val="20"/>
          <w:shd w:val="clear" w:color="auto" w:fill="FFFFFF"/>
          <w:lang w:val="en-US" w:eastAsia="es-ES"/>
        </w:rPr>
        <w:t xml:space="preserve"> OMICS </w:t>
      </w:r>
      <w:r w:rsidRPr="00735014">
        <w:rPr>
          <w:rFonts w:ascii="Cambria" w:hAnsi="Cambria" w:cs="Arial"/>
          <w:noProof/>
          <w:sz w:val="20"/>
          <w:szCs w:val="20"/>
          <w:shd w:val="clear" w:color="auto" w:fill="FFFFFF"/>
          <w:lang w:val="en-US" w:eastAsia="es-ES"/>
        </w:rPr>
        <w:t>for precious rare biosamples</w:t>
      </w:r>
      <w:r w:rsidRPr="00735014">
        <w:rPr>
          <w:rFonts w:ascii="Cambria" w:hAnsi="Cambria" w:cs="Arial"/>
          <w:caps/>
          <w:noProof/>
          <w:sz w:val="20"/>
          <w:szCs w:val="20"/>
          <w:shd w:val="clear" w:color="auto" w:fill="FFFFFF"/>
          <w:lang w:val="en-US" w:eastAsia="es-ES"/>
        </w:rPr>
        <w:t xml:space="preserve">: </w:t>
      </w:r>
      <w:r w:rsidRPr="00735014">
        <w:rPr>
          <w:rFonts w:ascii="Cambria" w:hAnsi="Cambria" w:cs="Arial"/>
          <w:noProof/>
          <w:sz w:val="20"/>
          <w:szCs w:val="20"/>
          <w:shd w:val="clear" w:color="auto" w:fill="FFFFFF"/>
          <w:lang w:val="en-US" w:eastAsia="es-ES"/>
        </w:rPr>
        <w:t xml:space="preserve">Characterization of ancient human hair by a proteomic approach. </w:t>
      </w:r>
      <w:r w:rsidRPr="006F4A15">
        <w:rPr>
          <w:rFonts w:ascii="Cambria" w:hAnsi="Cambria" w:cs="Arial"/>
          <w:i/>
          <w:noProof/>
          <w:sz w:val="20"/>
          <w:szCs w:val="20"/>
          <w:shd w:val="clear" w:color="auto" w:fill="FFFFFF"/>
          <w:lang w:val="es-CL" w:eastAsia="es-ES"/>
        </w:rPr>
        <w:t>OMICS: A</w:t>
      </w:r>
      <w:r w:rsidR="007E4339" w:rsidRPr="006F4A15">
        <w:rPr>
          <w:rFonts w:ascii="Cambria" w:hAnsi="Cambria" w:cs="Arial"/>
          <w:i/>
          <w:noProof/>
          <w:sz w:val="20"/>
          <w:szCs w:val="20"/>
          <w:shd w:val="clear" w:color="auto" w:fill="FFFFFF"/>
          <w:lang w:val="es-CL" w:eastAsia="es-ES"/>
        </w:rPr>
        <w:t xml:space="preserve"> Journal of Integrative Biology </w:t>
      </w:r>
      <w:r w:rsidR="007E4339" w:rsidRPr="006F4A15">
        <w:rPr>
          <w:rFonts w:ascii="Cambria" w:hAnsi="Cambria" w:cs="Arial"/>
          <w:noProof/>
          <w:sz w:val="20"/>
          <w:szCs w:val="20"/>
          <w:shd w:val="clear" w:color="auto" w:fill="FFFFFF"/>
          <w:lang w:val="es-CL" w:eastAsia="es-ES"/>
        </w:rPr>
        <w:t xml:space="preserve">21(7): </w:t>
      </w:r>
      <w:r w:rsidR="00F626E9" w:rsidRPr="006F4A15">
        <w:rPr>
          <w:rFonts w:ascii="Cambria" w:hAnsi="Cambria" w:cs="Arial"/>
          <w:noProof/>
          <w:sz w:val="20"/>
          <w:szCs w:val="20"/>
          <w:shd w:val="clear" w:color="auto" w:fill="FFFFFF"/>
          <w:lang w:val="es-CL" w:eastAsia="es-ES"/>
        </w:rPr>
        <w:t>361-370</w:t>
      </w:r>
      <w:r w:rsidR="007E4339" w:rsidRPr="006F4A15">
        <w:rPr>
          <w:rFonts w:ascii="Cambria" w:hAnsi="Cambria" w:cs="Arial"/>
          <w:noProof/>
          <w:sz w:val="20"/>
          <w:szCs w:val="20"/>
          <w:shd w:val="clear" w:color="auto" w:fill="FFFFFF"/>
          <w:lang w:val="es-CL" w:eastAsia="es-ES"/>
        </w:rPr>
        <w:t>.</w:t>
      </w:r>
      <w:r w:rsidRPr="006F4A15">
        <w:rPr>
          <w:rFonts w:ascii="Cambria" w:hAnsi="Cambria" w:cs="Arial"/>
          <w:noProof/>
          <w:sz w:val="20"/>
          <w:szCs w:val="20"/>
          <w:shd w:val="clear" w:color="auto" w:fill="FFFFFF"/>
          <w:lang w:val="es-CL" w:eastAsia="es-ES"/>
        </w:rPr>
        <w:t xml:space="preserve"> </w:t>
      </w:r>
      <w:r w:rsidRPr="00735014">
        <w:rPr>
          <w:rFonts w:ascii="Cambria" w:hAnsi="Cambria" w:cs="Arial"/>
          <w:noProof/>
          <w:sz w:val="20"/>
          <w:szCs w:val="20"/>
          <w:shd w:val="clear" w:color="auto" w:fill="FFFFFF"/>
          <w:lang w:val="es-CL" w:eastAsia="es-ES"/>
        </w:rPr>
        <w:t xml:space="preserve">DOI: 10.1089/omi.2017.0067 </w:t>
      </w:r>
      <w:r w:rsidR="000729B5" w:rsidRPr="00735014">
        <w:rPr>
          <w:rFonts w:ascii="Cambria" w:hAnsi="Cambria" w:cs="Arial"/>
          <w:noProof/>
          <w:sz w:val="20"/>
          <w:szCs w:val="20"/>
          <w:shd w:val="clear" w:color="auto" w:fill="FFFFFF"/>
          <w:lang w:val="es-CL" w:eastAsia="es-ES"/>
        </w:rPr>
        <w:t>WOS</w:t>
      </w:r>
    </w:p>
    <w:p w14:paraId="0DFE79CA" w14:textId="77777777" w:rsidR="007F4A4E" w:rsidRPr="00D720F9" w:rsidRDefault="007F4A4E" w:rsidP="007F4A4E">
      <w:pPr>
        <w:tabs>
          <w:tab w:val="left" w:pos="9781"/>
          <w:tab w:val="left" w:pos="9923"/>
        </w:tabs>
        <w:overflowPunct w:val="0"/>
        <w:autoSpaceDE w:val="0"/>
        <w:autoSpaceDN w:val="0"/>
        <w:adjustRightInd w:val="0"/>
        <w:ind w:left="142" w:right="334"/>
        <w:jc w:val="both"/>
        <w:textAlignment w:val="baseline"/>
        <w:rPr>
          <w:rFonts w:ascii="Cambria" w:hAnsi="Cambria"/>
          <w:bCs/>
          <w:noProof/>
          <w:sz w:val="20"/>
          <w:szCs w:val="20"/>
          <w:shd w:val="clear" w:color="auto" w:fill="FFFFFF"/>
          <w:lang w:val="en-US" w:eastAsia="es-ES"/>
        </w:rPr>
      </w:pPr>
      <w:bookmarkStart w:id="35" w:name="_Hlk509345427"/>
      <w:r w:rsidRPr="00735014">
        <w:rPr>
          <w:rFonts w:ascii="Cambria" w:hAnsi="Cambria" w:cs="Garamond"/>
          <w:noProof/>
          <w:sz w:val="20"/>
          <w:szCs w:val="20"/>
          <w:lang w:val="es-CL" w:eastAsia="es-ES"/>
        </w:rPr>
        <w:t xml:space="preserve">OSORIO, D., </w:t>
      </w:r>
      <w:r w:rsidRPr="00735014">
        <w:rPr>
          <w:rFonts w:ascii="Cambria" w:hAnsi="Cambria" w:cs="Garamond"/>
          <w:caps/>
          <w:noProof/>
          <w:sz w:val="20"/>
          <w:szCs w:val="20"/>
          <w:lang w:val="es-CL" w:eastAsia="es-ES"/>
        </w:rPr>
        <w:t xml:space="preserve">J. Capriles, P. Ugalde, K. Herrera, </w:t>
      </w:r>
      <w:r w:rsidRPr="00735014">
        <w:rPr>
          <w:rFonts w:ascii="Cambria" w:hAnsi="Cambria" w:cs="Garamond"/>
          <w:b/>
          <w:caps/>
          <w:noProof/>
          <w:sz w:val="20"/>
          <w:szCs w:val="20"/>
          <w:lang w:val="es-CL" w:eastAsia="es-ES"/>
        </w:rPr>
        <w:t>M. Sepúlveda</w:t>
      </w:r>
      <w:r w:rsidRPr="00735014">
        <w:rPr>
          <w:rFonts w:ascii="Cambria" w:hAnsi="Cambria" w:cs="Garamond"/>
          <w:caps/>
          <w:noProof/>
          <w:sz w:val="20"/>
          <w:szCs w:val="20"/>
          <w:lang w:val="es-CL" w:eastAsia="es-ES"/>
        </w:rPr>
        <w:t>, E. Gayó, C. Latorre, D. Jackson</w:t>
      </w:r>
      <w:r w:rsidR="00FC7309" w:rsidRPr="00735014">
        <w:rPr>
          <w:rFonts w:ascii="Cambria" w:hAnsi="Cambria" w:cs="Garamond"/>
          <w:caps/>
          <w:noProof/>
          <w:sz w:val="20"/>
          <w:szCs w:val="20"/>
          <w:lang w:val="es-CL" w:eastAsia="es-ES"/>
        </w:rPr>
        <w:t>, R. DE Pol-Holz</w:t>
      </w:r>
      <w:r w:rsidRPr="00735014">
        <w:rPr>
          <w:rFonts w:ascii="Cambria" w:hAnsi="Cambria" w:cs="Garamond"/>
          <w:caps/>
          <w:noProof/>
          <w:sz w:val="20"/>
          <w:szCs w:val="20"/>
          <w:lang w:val="es-CL" w:eastAsia="es-ES"/>
        </w:rPr>
        <w:t xml:space="preserve"> </w:t>
      </w:r>
      <w:r w:rsidRPr="00735014">
        <w:rPr>
          <w:rFonts w:ascii="Cambria" w:hAnsi="Cambria" w:cs="Garamond"/>
          <w:noProof/>
          <w:sz w:val="20"/>
          <w:szCs w:val="20"/>
          <w:lang w:val="es-CL" w:eastAsia="es-ES"/>
        </w:rPr>
        <w:t>y</w:t>
      </w:r>
      <w:r w:rsidRPr="00735014">
        <w:rPr>
          <w:rFonts w:ascii="Cambria" w:hAnsi="Cambria" w:cs="Garamond"/>
          <w:caps/>
          <w:noProof/>
          <w:sz w:val="20"/>
          <w:szCs w:val="20"/>
          <w:lang w:val="es-CL" w:eastAsia="es-ES"/>
        </w:rPr>
        <w:t xml:space="preserve"> C. Santoro.</w:t>
      </w:r>
      <w:r w:rsidRPr="00735014">
        <w:rPr>
          <w:rFonts w:ascii="Cambria" w:hAnsi="Cambria" w:cs="Garamond"/>
          <w:noProof/>
          <w:sz w:val="20"/>
          <w:szCs w:val="20"/>
          <w:lang w:val="es-CL" w:eastAsia="es-ES"/>
        </w:rPr>
        <w:t xml:space="preserve"> </w:t>
      </w:r>
      <w:r w:rsidRPr="00735014">
        <w:rPr>
          <w:rFonts w:ascii="Cambria" w:hAnsi="Cambria" w:cs="Garamond"/>
          <w:b/>
          <w:noProof/>
          <w:sz w:val="20"/>
          <w:szCs w:val="20"/>
          <w:lang w:val="en-US" w:eastAsia="es-ES"/>
        </w:rPr>
        <w:t>2017.</w:t>
      </w:r>
      <w:r w:rsidRPr="00735014">
        <w:rPr>
          <w:rFonts w:ascii="Cambria" w:hAnsi="Cambria" w:cs="Garamond"/>
          <w:noProof/>
          <w:sz w:val="20"/>
          <w:szCs w:val="20"/>
          <w:lang w:val="en-US" w:eastAsia="es-ES"/>
        </w:rPr>
        <w:t xml:space="preserve"> </w:t>
      </w:r>
      <w:r w:rsidRPr="00735014">
        <w:rPr>
          <w:rFonts w:ascii="Cambria" w:hAnsi="Cambria"/>
          <w:bCs/>
          <w:noProof/>
          <w:sz w:val="20"/>
          <w:szCs w:val="20"/>
          <w:shd w:val="clear" w:color="auto" w:fill="FFFFFF"/>
          <w:lang w:val="en-US" w:eastAsia="es-ES"/>
        </w:rPr>
        <w:t xml:space="preserve">Hunter-Gatherer Mobility Strategies in the High Andes of Northern Chile, during the </w:t>
      </w:r>
      <w:r w:rsidR="00A5103C" w:rsidRPr="00735014">
        <w:rPr>
          <w:rFonts w:ascii="Cambria" w:hAnsi="Cambria"/>
          <w:bCs/>
          <w:noProof/>
          <w:sz w:val="20"/>
          <w:szCs w:val="20"/>
          <w:shd w:val="clear" w:color="auto" w:fill="FFFFFF"/>
          <w:lang w:val="en-US" w:eastAsia="es-ES"/>
        </w:rPr>
        <w:t xml:space="preserve">Late </w:t>
      </w:r>
      <w:r w:rsidRPr="00735014">
        <w:rPr>
          <w:rFonts w:ascii="Cambria" w:hAnsi="Cambria"/>
          <w:bCs/>
          <w:noProof/>
          <w:sz w:val="20"/>
          <w:szCs w:val="20"/>
          <w:shd w:val="clear" w:color="auto" w:fill="FFFFFF"/>
          <w:lang w:val="en-US" w:eastAsia="es-ES"/>
        </w:rPr>
        <w:t xml:space="preserve">Pleistocene- early Holocene Transition (ca. 11.500-9.500 </w:t>
      </w:r>
      <w:r w:rsidR="00A5103C" w:rsidRPr="00735014">
        <w:rPr>
          <w:rFonts w:ascii="Cambria" w:hAnsi="Cambria"/>
          <w:bCs/>
          <w:noProof/>
          <w:sz w:val="20"/>
          <w:szCs w:val="20"/>
          <w:shd w:val="clear" w:color="auto" w:fill="FFFFFF"/>
          <w:lang w:val="en-US" w:eastAsia="es-ES"/>
        </w:rPr>
        <w:t>CAL</w:t>
      </w:r>
      <w:r w:rsidRPr="00735014">
        <w:rPr>
          <w:rFonts w:ascii="Cambria" w:hAnsi="Cambria"/>
          <w:bCs/>
          <w:noProof/>
          <w:sz w:val="20"/>
          <w:szCs w:val="20"/>
          <w:shd w:val="clear" w:color="auto" w:fill="FFFFFF"/>
          <w:lang w:val="en-US" w:eastAsia="es-ES"/>
        </w:rPr>
        <w:t xml:space="preserve"> B.P.). </w:t>
      </w:r>
      <w:r w:rsidRPr="00735014">
        <w:rPr>
          <w:rFonts w:ascii="Cambria" w:hAnsi="Cambria"/>
          <w:bCs/>
          <w:i/>
          <w:noProof/>
          <w:sz w:val="20"/>
          <w:szCs w:val="20"/>
          <w:shd w:val="clear" w:color="auto" w:fill="FFFFFF"/>
          <w:lang w:val="en-US" w:eastAsia="es-ES"/>
        </w:rPr>
        <w:t>Journal of Field Archaeology</w:t>
      </w:r>
      <w:r w:rsidR="008464BF" w:rsidRPr="00735014">
        <w:rPr>
          <w:rFonts w:ascii="Cambria" w:hAnsi="Cambria"/>
          <w:bCs/>
          <w:noProof/>
          <w:sz w:val="20"/>
          <w:szCs w:val="20"/>
          <w:shd w:val="clear" w:color="auto" w:fill="FFFFFF"/>
          <w:lang w:val="en-US" w:eastAsia="es-ES"/>
        </w:rPr>
        <w:t xml:space="preserve"> 42(3): 228-240.</w:t>
      </w:r>
      <w:r w:rsidRPr="00735014">
        <w:rPr>
          <w:rFonts w:ascii="Cambria" w:hAnsi="Cambria"/>
          <w:bCs/>
          <w:noProof/>
          <w:sz w:val="20"/>
          <w:szCs w:val="20"/>
          <w:shd w:val="clear" w:color="auto" w:fill="FFFFFF"/>
          <w:lang w:val="en-US" w:eastAsia="es-ES"/>
        </w:rPr>
        <w:t xml:space="preserve"> </w:t>
      </w:r>
      <w:hyperlink r:id="rId21" w:history="1">
        <w:r w:rsidR="00FC7309" w:rsidRPr="00A959E1">
          <w:rPr>
            <w:rFonts w:ascii="Cambria" w:hAnsi="Cambria"/>
            <w:bCs/>
            <w:noProof/>
            <w:sz w:val="20"/>
            <w:szCs w:val="20"/>
            <w:shd w:val="clear" w:color="auto" w:fill="FFFFFF"/>
            <w:lang w:val="en-US" w:eastAsia="es-ES"/>
          </w:rPr>
          <w:t>https://doi.org/10.1080/00934690.2017.1322874</w:t>
        </w:r>
      </w:hyperlink>
      <w:bookmarkEnd w:id="35"/>
      <w:r w:rsidR="00FC7309" w:rsidRPr="00A959E1">
        <w:rPr>
          <w:rFonts w:ascii="Cambria" w:hAnsi="Cambria"/>
          <w:bCs/>
          <w:noProof/>
          <w:sz w:val="20"/>
          <w:szCs w:val="20"/>
          <w:shd w:val="clear" w:color="auto" w:fill="FFFFFF"/>
          <w:lang w:val="en-US" w:eastAsia="es-ES"/>
        </w:rPr>
        <w:t xml:space="preserve">. </w:t>
      </w:r>
      <w:r w:rsidR="000729B5" w:rsidRPr="00D720F9">
        <w:rPr>
          <w:rFonts w:ascii="Cambria" w:hAnsi="Cambria"/>
          <w:bCs/>
          <w:noProof/>
          <w:sz w:val="20"/>
          <w:szCs w:val="20"/>
          <w:shd w:val="clear" w:color="auto" w:fill="FFFFFF"/>
          <w:lang w:val="en-US" w:eastAsia="es-ES"/>
        </w:rPr>
        <w:t>WOS</w:t>
      </w:r>
      <w:r w:rsidRPr="00D720F9">
        <w:rPr>
          <w:rFonts w:ascii="Cambria" w:hAnsi="Cambria"/>
          <w:bCs/>
          <w:noProof/>
          <w:sz w:val="20"/>
          <w:szCs w:val="20"/>
          <w:shd w:val="clear" w:color="auto" w:fill="FFFFFF"/>
          <w:lang w:val="en-US" w:eastAsia="es-ES"/>
        </w:rPr>
        <w:t xml:space="preserve"> </w:t>
      </w:r>
    </w:p>
    <w:p w14:paraId="7692E371" w14:textId="77777777" w:rsidR="00662445" w:rsidRPr="00735014" w:rsidRDefault="00662445" w:rsidP="0066244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D720F9">
        <w:rPr>
          <w:rFonts w:ascii="Cambria" w:hAnsi="Cambria" w:cs="Garamond"/>
          <w:noProof/>
          <w:sz w:val="20"/>
          <w:szCs w:val="20"/>
          <w:lang w:val="en-US" w:eastAsia="es-ES"/>
        </w:rPr>
        <w:t xml:space="preserve">CASTILLO, C. y </w:t>
      </w:r>
      <w:r w:rsidRPr="00D720F9">
        <w:rPr>
          <w:rFonts w:ascii="Cambria" w:hAnsi="Cambria" w:cs="Garamond"/>
          <w:b/>
          <w:noProof/>
          <w:sz w:val="20"/>
          <w:szCs w:val="20"/>
          <w:lang w:val="en-US" w:eastAsia="es-ES"/>
        </w:rPr>
        <w:t>M. SEPÚLVEDA</w:t>
      </w:r>
      <w:r w:rsidRPr="00D720F9">
        <w:rPr>
          <w:rFonts w:ascii="Cambria" w:hAnsi="Cambria" w:cs="Garamond"/>
          <w:noProof/>
          <w:sz w:val="20"/>
          <w:szCs w:val="20"/>
          <w:lang w:val="en-US" w:eastAsia="es-ES"/>
        </w:rPr>
        <w:t xml:space="preserve">. </w:t>
      </w:r>
      <w:r w:rsidRPr="00735014">
        <w:rPr>
          <w:rFonts w:ascii="Cambria" w:hAnsi="Cambria" w:cs="Garamond"/>
          <w:b/>
          <w:noProof/>
          <w:sz w:val="20"/>
          <w:szCs w:val="20"/>
          <w:lang w:val="es-CL" w:eastAsia="es-ES"/>
        </w:rPr>
        <w:t xml:space="preserve">2017. </w:t>
      </w:r>
      <w:r w:rsidRPr="00735014">
        <w:rPr>
          <w:rFonts w:ascii="Cambria" w:hAnsi="Cambria" w:cs="Garamond"/>
          <w:noProof/>
          <w:sz w:val="20"/>
          <w:szCs w:val="20"/>
          <w:lang w:val="es-CL" w:eastAsia="es-ES"/>
        </w:rPr>
        <w:t>Objetos “miscelaneos” y dinámicas sociales en contextos cazadores recolectores de la precordillera de Arica, norte de Chile (área Centro- Sur andina).</w:t>
      </w:r>
      <w:r w:rsidRPr="00735014">
        <w:rPr>
          <w:rFonts w:ascii="Cambria" w:hAnsi="Cambria" w:cs="Garamond"/>
          <w:i/>
          <w:noProof/>
          <w:sz w:val="20"/>
          <w:szCs w:val="20"/>
          <w:lang w:val="es-CL" w:eastAsia="es-ES"/>
        </w:rPr>
        <w:t xml:space="preserve">  Chungara</w:t>
      </w:r>
      <w:r w:rsidR="002264B6" w:rsidRPr="00735014">
        <w:rPr>
          <w:rFonts w:ascii="Cambria" w:hAnsi="Cambria" w:cs="Garamond"/>
          <w:i/>
          <w:noProof/>
          <w:sz w:val="20"/>
          <w:szCs w:val="20"/>
          <w:lang w:val="es-CL" w:eastAsia="es-ES"/>
        </w:rPr>
        <w:t xml:space="preserve"> </w:t>
      </w:r>
      <w:r w:rsidR="002264B6" w:rsidRPr="00735014">
        <w:rPr>
          <w:rFonts w:ascii="Cambria" w:hAnsi="Cambria" w:cs="Garamond"/>
          <w:noProof/>
          <w:sz w:val="20"/>
          <w:szCs w:val="20"/>
          <w:lang w:val="es-CL" w:eastAsia="es-ES"/>
        </w:rPr>
        <w:t>49(2): 159-174</w:t>
      </w:r>
      <w:r w:rsidRPr="00735014">
        <w:rPr>
          <w:rFonts w:ascii="Cambria" w:hAnsi="Cambria" w:cs="Garamond"/>
          <w:noProof/>
          <w:sz w:val="20"/>
          <w:szCs w:val="20"/>
          <w:lang w:val="es-CL" w:eastAsia="es-ES"/>
        </w:rPr>
        <w:t xml:space="preserve">. </w:t>
      </w:r>
      <w:r w:rsidR="000729B5" w:rsidRPr="00735014">
        <w:rPr>
          <w:rFonts w:ascii="Cambria" w:hAnsi="Cambria" w:cs="Garamond"/>
          <w:noProof/>
          <w:sz w:val="20"/>
          <w:szCs w:val="20"/>
          <w:lang w:val="es-CL" w:eastAsia="es-ES"/>
        </w:rPr>
        <w:t>WOS</w:t>
      </w:r>
    </w:p>
    <w:p w14:paraId="7C2C6B92" w14:textId="77777777" w:rsidR="00662445" w:rsidRPr="00A959E1" w:rsidRDefault="00662445" w:rsidP="0066244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s-CL" w:eastAsia="es-ES"/>
        </w:rPr>
      </w:pPr>
      <w:r w:rsidRPr="00735014">
        <w:rPr>
          <w:rFonts w:ascii="Cambria" w:hAnsi="Cambria" w:cs="Garamond"/>
          <w:noProof/>
          <w:sz w:val="20"/>
          <w:szCs w:val="20"/>
          <w:lang w:val="es-CL" w:eastAsia="es-ES"/>
        </w:rPr>
        <w:t xml:space="preserve">SAINTENOY, T., R. AJATA, A. ROMERO y </w:t>
      </w:r>
      <w:r w:rsidRPr="00735014">
        <w:rPr>
          <w:rFonts w:ascii="Cambria" w:hAnsi="Cambria" w:cs="Garamond"/>
          <w:b/>
          <w:noProof/>
          <w:sz w:val="20"/>
          <w:szCs w:val="20"/>
          <w:lang w:val="es-CL" w:eastAsia="es-ES"/>
        </w:rPr>
        <w:t>M. SEPÚLVEDA. 2017.</w:t>
      </w:r>
      <w:r w:rsidRPr="00735014">
        <w:rPr>
          <w:rFonts w:ascii="Cambria" w:hAnsi="Cambria" w:cs="Garamond"/>
          <w:noProof/>
          <w:sz w:val="20"/>
          <w:szCs w:val="20"/>
          <w:lang w:val="es-CL" w:eastAsia="es-ES"/>
        </w:rPr>
        <w:t xml:space="preserve"> </w:t>
      </w:r>
      <w:r w:rsidR="00543A3F" w:rsidRPr="00735014">
        <w:rPr>
          <w:rFonts w:ascii="Cambria" w:hAnsi="Cambria" w:cs="Garamond"/>
          <w:noProof/>
          <w:sz w:val="20"/>
          <w:szCs w:val="20"/>
          <w:lang w:val="es-CL" w:eastAsia="es-ES"/>
        </w:rPr>
        <w:t>Arqueología del territorio aldeano prehispánico tardío en los Altos de Arica: aportes de la fotoin</w:t>
      </w:r>
      <w:r w:rsidR="003B2472" w:rsidRPr="00735014">
        <w:rPr>
          <w:rFonts w:ascii="Cambria" w:hAnsi="Cambria" w:cs="Garamond"/>
          <w:noProof/>
          <w:sz w:val="20"/>
          <w:szCs w:val="20"/>
          <w:lang w:val="es-CL" w:eastAsia="es-ES"/>
        </w:rPr>
        <w:t>ter</w:t>
      </w:r>
      <w:r w:rsidR="00543A3F" w:rsidRPr="00735014">
        <w:rPr>
          <w:rFonts w:ascii="Cambria" w:hAnsi="Cambria" w:cs="Garamond"/>
          <w:noProof/>
          <w:sz w:val="20"/>
          <w:szCs w:val="20"/>
          <w:lang w:val="es-CL" w:eastAsia="es-ES"/>
        </w:rPr>
        <w:t xml:space="preserve">pretación satelital para el estudio regional de la cuenca alta de Azapa. </w:t>
      </w:r>
      <w:r w:rsidRPr="00735014">
        <w:rPr>
          <w:rFonts w:ascii="Cambria" w:hAnsi="Cambria"/>
          <w:i/>
          <w:noProof/>
          <w:sz w:val="20"/>
          <w:szCs w:val="20"/>
          <w:lang w:val="es-CL" w:eastAsia="es-ES"/>
        </w:rPr>
        <w:t>Estudios Atacameños</w:t>
      </w:r>
      <w:r w:rsidR="00BB033C" w:rsidRPr="00735014">
        <w:rPr>
          <w:rFonts w:ascii="Cambria" w:hAnsi="Cambria"/>
          <w:noProof/>
          <w:sz w:val="20"/>
          <w:szCs w:val="20"/>
          <w:lang w:val="es-CL" w:eastAsia="es-ES"/>
        </w:rPr>
        <w:t xml:space="preserve"> 54: 85-110.</w:t>
      </w:r>
      <w:r w:rsidRPr="00735014">
        <w:rPr>
          <w:rFonts w:ascii="Cambria" w:hAnsi="Cambria"/>
          <w:noProof/>
          <w:sz w:val="20"/>
          <w:szCs w:val="20"/>
          <w:lang w:val="es-CL" w:eastAsia="es-ES"/>
        </w:rPr>
        <w:t xml:space="preserve"> </w:t>
      </w:r>
      <w:r w:rsidR="000729B5" w:rsidRPr="00A959E1">
        <w:rPr>
          <w:rFonts w:ascii="Cambria" w:hAnsi="Cambria"/>
          <w:noProof/>
          <w:sz w:val="20"/>
          <w:szCs w:val="20"/>
          <w:lang w:val="es-CL" w:eastAsia="es-ES"/>
        </w:rPr>
        <w:t>WOS</w:t>
      </w:r>
    </w:p>
    <w:p w14:paraId="4F27B441" w14:textId="77777777" w:rsidR="006B4879" w:rsidRPr="00874985" w:rsidRDefault="006B4879" w:rsidP="006B4879">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n-US" w:eastAsia="es-ES"/>
        </w:rPr>
      </w:pPr>
      <w:bookmarkStart w:id="36" w:name="_Hlk31972251"/>
      <w:r w:rsidRPr="00F94A6A">
        <w:rPr>
          <w:rFonts w:ascii="Cambria" w:hAnsi="Cambria"/>
          <w:noProof/>
          <w:sz w:val="20"/>
          <w:szCs w:val="20"/>
          <w:lang w:val="es-CL" w:eastAsia="es-ES"/>
        </w:rPr>
        <w:t xml:space="preserve">TRONCOSO, A., F. MOYA, </w:t>
      </w:r>
      <w:r w:rsidRPr="00F94A6A">
        <w:rPr>
          <w:rFonts w:ascii="Cambria" w:hAnsi="Cambria"/>
          <w:b/>
          <w:noProof/>
          <w:sz w:val="20"/>
          <w:szCs w:val="20"/>
          <w:lang w:val="es-CL" w:eastAsia="es-ES"/>
        </w:rPr>
        <w:t>M. SEPÚLVEDA</w:t>
      </w:r>
      <w:r w:rsidRPr="00F94A6A">
        <w:rPr>
          <w:rFonts w:ascii="Cambria" w:hAnsi="Cambria"/>
          <w:noProof/>
          <w:sz w:val="20"/>
          <w:szCs w:val="20"/>
          <w:lang w:val="es-CL" w:eastAsia="es-ES"/>
        </w:rPr>
        <w:t xml:space="preserve">, J. CARCAMO. </w:t>
      </w:r>
      <w:r w:rsidRPr="00735014">
        <w:rPr>
          <w:rFonts w:ascii="Cambria" w:hAnsi="Cambria"/>
          <w:b/>
          <w:noProof/>
          <w:sz w:val="20"/>
          <w:szCs w:val="20"/>
          <w:lang w:val="en-US" w:eastAsia="es-ES"/>
        </w:rPr>
        <w:t>201</w:t>
      </w:r>
      <w:r w:rsidR="002409F2" w:rsidRPr="00735014">
        <w:rPr>
          <w:rFonts w:ascii="Cambria" w:hAnsi="Cambria"/>
          <w:b/>
          <w:noProof/>
          <w:sz w:val="20"/>
          <w:szCs w:val="20"/>
          <w:lang w:val="en-US" w:eastAsia="es-ES"/>
        </w:rPr>
        <w:t>7</w:t>
      </w:r>
      <w:r w:rsidRPr="00735014">
        <w:rPr>
          <w:rFonts w:ascii="Cambria" w:hAnsi="Cambria"/>
          <w:noProof/>
          <w:sz w:val="20"/>
          <w:szCs w:val="20"/>
          <w:lang w:val="en-US" w:eastAsia="es-ES"/>
        </w:rPr>
        <w:t xml:space="preserve">. First absolute dating of hunter gatherers rock art painting from North Central Chile. </w:t>
      </w:r>
      <w:r w:rsidRPr="00735014">
        <w:rPr>
          <w:rFonts w:ascii="Cambria" w:hAnsi="Cambria"/>
          <w:i/>
          <w:noProof/>
          <w:sz w:val="20"/>
          <w:szCs w:val="20"/>
          <w:lang w:val="en-US" w:eastAsia="es-ES"/>
        </w:rPr>
        <w:t>Archaeological and Anthropological Science</w:t>
      </w:r>
      <w:r w:rsidRPr="00735014">
        <w:rPr>
          <w:rFonts w:ascii="Cambria" w:hAnsi="Cambria"/>
          <w:noProof/>
          <w:sz w:val="20"/>
          <w:szCs w:val="20"/>
          <w:lang w:val="en-US" w:eastAsia="es-ES"/>
        </w:rPr>
        <w:t xml:space="preserve"> 9(2): 223-232. </w:t>
      </w:r>
      <w:r w:rsidRPr="00FC6544">
        <w:rPr>
          <w:rFonts w:ascii="Cambria" w:hAnsi="Cambria" w:cs="GlbnmgAdvTT3713a231"/>
          <w:sz w:val="20"/>
          <w:szCs w:val="20"/>
          <w:lang w:val="en-US" w:eastAsia="es-CL"/>
        </w:rPr>
        <w:t xml:space="preserve">DOI 10.1007/s12520-015-0282-z. </w:t>
      </w:r>
      <w:bookmarkEnd w:id="36"/>
      <w:r w:rsidR="000729B5" w:rsidRPr="00874985">
        <w:rPr>
          <w:rFonts w:ascii="Cambria" w:hAnsi="Cambria" w:cs="GlbnmgAdvTT3713a231"/>
          <w:sz w:val="20"/>
          <w:szCs w:val="20"/>
          <w:lang w:val="en-US" w:eastAsia="es-CL"/>
        </w:rPr>
        <w:t>WOS</w:t>
      </w:r>
    </w:p>
    <w:p w14:paraId="413AF0F6" w14:textId="77777777" w:rsidR="009502CE" w:rsidRPr="00735014" w:rsidRDefault="006B1563" w:rsidP="009502CE">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874985">
        <w:rPr>
          <w:rFonts w:ascii="Cambria" w:hAnsi="Cambria" w:cs="Garamond"/>
          <w:noProof/>
          <w:sz w:val="20"/>
          <w:szCs w:val="20"/>
          <w:lang w:val="en-US" w:eastAsia="es-ES"/>
        </w:rPr>
        <w:t xml:space="preserve">MOYA, F., A. TRONCOSO, </w:t>
      </w:r>
      <w:r w:rsidRPr="00874985">
        <w:rPr>
          <w:rFonts w:ascii="Cambria" w:hAnsi="Cambria" w:cs="Garamond"/>
          <w:b/>
          <w:noProof/>
          <w:sz w:val="20"/>
          <w:szCs w:val="20"/>
          <w:lang w:val="en-US" w:eastAsia="es-ES"/>
        </w:rPr>
        <w:t>M. SEPÚLVEDA</w:t>
      </w:r>
      <w:r w:rsidRPr="00874985">
        <w:rPr>
          <w:rFonts w:ascii="Cambria" w:hAnsi="Cambria" w:cs="Garamond"/>
          <w:noProof/>
          <w:sz w:val="20"/>
          <w:szCs w:val="20"/>
          <w:lang w:val="en-US" w:eastAsia="es-ES"/>
        </w:rPr>
        <w:t xml:space="preserve">, J.J. CARCAMO y S. GUTIERREZ. </w:t>
      </w:r>
      <w:r w:rsidRPr="00735014">
        <w:rPr>
          <w:rFonts w:ascii="Cambria" w:hAnsi="Cambria" w:cs="Garamond"/>
          <w:b/>
          <w:noProof/>
          <w:sz w:val="20"/>
          <w:szCs w:val="20"/>
          <w:lang w:val="es-CL" w:eastAsia="es-ES"/>
        </w:rPr>
        <w:t>2016.</w:t>
      </w:r>
      <w:r w:rsidRPr="00735014">
        <w:rPr>
          <w:rFonts w:ascii="Cambria" w:hAnsi="Cambria" w:cs="Garamond"/>
          <w:noProof/>
          <w:sz w:val="20"/>
          <w:szCs w:val="20"/>
          <w:lang w:val="es-CL" w:eastAsia="es-ES"/>
        </w:rPr>
        <w:t xml:space="preserve"> Pinturas rupestres en el norte semiárido de Chile: una primera aproximación físico- química desde la cuenca del río Limarí (30° Lat. S.). Boletin</w:t>
      </w:r>
      <w:r w:rsidRPr="00735014">
        <w:rPr>
          <w:rFonts w:ascii="Cambria" w:hAnsi="Cambria" w:cs="Garamond"/>
          <w:i/>
          <w:noProof/>
          <w:sz w:val="20"/>
          <w:szCs w:val="20"/>
          <w:lang w:val="es-CL" w:eastAsia="es-ES"/>
        </w:rPr>
        <w:t xml:space="preserve"> del Museo Chileno de Arte Precolombino</w:t>
      </w:r>
      <w:r w:rsidRPr="00735014">
        <w:rPr>
          <w:rFonts w:ascii="Cambria" w:hAnsi="Cambria" w:cs="Garamond"/>
          <w:noProof/>
          <w:sz w:val="20"/>
          <w:szCs w:val="20"/>
          <w:lang w:val="es-CL" w:eastAsia="es-ES"/>
        </w:rPr>
        <w:t xml:space="preserve"> 21(2): 47-64. </w:t>
      </w:r>
      <w:r w:rsidR="000729B5" w:rsidRPr="00735014">
        <w:rPr>
          <w:rFonts w:ascii="Cambria" w:hAnsi="Cambria" w:cs="Garamond"/>
          <w:noProof/>
          <w:sz w:val="20"/>
          <w:szCs w:val="20"/>
          <w:lang w:val="es-CL" w:eastAsia="es-ES"/>
        </w:rPr>
        <w:t>WOS</w:t>
      </w:r>
    </w:p>
    <w:p w14:paraId="0D3AF4EC" w14:textId="77777777" w:rsidR="00D67428" w:rsidRPr="005B235B" w:rsidRDefault="00D67428" w:rsidP="00A25DF1">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735014">
        <w:rPr>
          <w:rFonts w:ascii="Cambria" w:hAnsi="Cambria" w:cs="Garamond"/>
          <w:noProof/>
          <w:sz w:val="20"/>
          <w:szCs w:val="20"/>
          <w:lang w:val="es-ES" w:eastAsia="es-ES"/>
        </w:rPr>
        <w:t xml:space="preserve">SEELENFREUND, A., </w:t>
      </w:r>
      <w:r w:rsidRPr="00735014">
        <w:rPr>
          <w:rFonts w:ascii="Cambria" w:hAnsi="Cambria" w:cs="Garamond"/>
          <w:b/>
          <w:noProof/>
          <w:sz w:val="20"/>
          <w:szCs w:val="20"/>
          <w:lang w:val="es-ES" w:eastAsia="es-ES"/>
        </w:rPr>
        <w:t>M. SEPÚLVEDA,</w:t>
      </w:r>
      <w:r w:rsidRPr="00735014">
        <w:rPr>
          <w:rFonts w:ascii="Cambria" w:hAnsi="Cambria" w:cs="Garamond"/>
          <w:noProof/>
          <w:sz w:val="20"/>
          <w:szCs w:val="20"/>
          <w:lang w:val="es-ES" w:eastAsia="es-ES"/>
        </w:rPr>
        <w:t xml:space="preserve"> F. PETCHEY, B. PEÑA, C. PAYACÁN, S. GUTIERREZ, J. CARCAMO, O. KARDAILSKY, X. MONDACA, A. M. ROJAS, M. MORAGA, L. MATISSO SMITH y D. SEELENFREUND. </w:t>
      </w:r>
      <w:r w:rsidRPr="00735014">
        <w:rPr>
          <w:rFonts w:ascii="Cambria" w:hAnsi="Cambria" w:cs="Garamond"/>
          <w:b/>
          <w:noProof/>
          <w:sz w:val="20"/>
          <w:szCs w:val="20"/>
          <w:lang w:val="en-US" w:eastAsia="es-ES"/>
        </w:rPr>
        <w:t xml:space="preserve">2016. </w:t>
      </w:r>
      <w:r w:rsidRPr="00735014">
        <w:rPr>
          <w:rFonts w:ascii="Cambria" w:hAnsi="Cambria" w:cs="Garamond"/>
          <w:noProof/>
          <w:sz w:val="20"/>
          <w:szCs w:val="20"/>
          <w:lang w:val="en-US" w:eastAsia="es-ES"/>
        </w:rPr>
        <w:t>Characterization of an archaeological decorated bark</w:t>
      </w:r>
      <w:r w:rsidR="001E4822" w:rsidRPr="00735014">
        <w:rPr>
          <w:rFonts w:ascii="Cambria" w:hAnsi="Cambria" w:cs="Garamond"/>
          <w:noProof/>
          <w:sz w:val="20"/>
          <w:szCs w:val="20"/>
          <w:lang w:val="en-US" w:eastAsia="es-ES"/>
        </w:rPr>
        <w:t xml:space="preserve"> </w:t>
      </w:r>
      <w:r w:rsidRPr="00735014">
        <w:rPr>
          <w:rFonts w:ascii="Cambria" w:hAnsi="Cambria" w:cs="Garamond"/>
          <w:noProof/>
          <w:sz w:val="20"/>
          <w:szCs w:val="20"/>
          <w:lang w:val="en-US" w:eastAsia="es-ES"/>
        </w:rPr>
        <w:t xml:space="preserve">cloth from </w:t>
      </w:r>
      <w:r w:rsidR="001E4822" w:rsidRPr="00735014">
        <w:rPr>
          <w:rFonts w:ascii="Cambria" w:hAnsi="Cambria" w:cs="Garamond"/>
          <w:noProof/>
          <w:sz w:val="20"/>
          <w:szCs w:val="20"/>
          <w:lang w:val="en-US" w:eastAsia="es-ES"/>
        </w:rPr>
        <w:t>Agakauitai Island</w:t>
      </w:r>
      <w:r w:rsidRPr="00735014">
        <w:rPr>
          <w:rFonts w:ascii="Cambria" w:hAnsi="Cambria" w:cs="Garamond"/>
          <w:noProof/>
          <w:sz w:val="20"/>
          <w:szCs w:val="20"/>
          <w:lang w:val="en-US" w:eastAsia="es-ES"/>
        </w:rPr>
        <w:t xml:space="preserve">, Gambier </w:t>
      </w:r>
      <w:r w:rsidR="001E4822" w:rsidRPr="00735014">
        <w:rPr>
          <w:rFonts w:ascii="Cambria" w:hAnsi="Cambria" w:cs="Garamond"/>
          <w:noProof/>
          <w:sz w:val="20"/>
          <w:szCs w:val="20"/>
          <w:lang w:val="en-US" w:eastAsia="es-ES"/>
        </w:rPr>
        <w:t>archipelago</w:t>
      </w:r>
      <w:r w:rsidRPr="00735014">
        <w:rPr>
          <w:rFonts w:ascii="Cambria" w:hAnsi="Cambria" w:cs="Garamond"/>
          <w:noProof/>
          <w:sz w:val="20"/>
          <w:szCs w:val="20"/>
          <w:lang w:val="en-US" w:eastAsia="es-ES"/>
        </w:rPr>
        <w:t xml:space="preserve">, French Polynesia. </w:t>
      </w:r>
      <w:r w:rsidRPr="001676A7">
        <w:rPr>
          <w:rFonts w:ascii="Cambria" w:hAnsi="Cambria" w:cs="Garamond"/>
          <w:i/>
          <w:noProof/>
          <w:sz w:val="20"/>
          <w:szCs w:val="20"/>
          <w:lang w:val="es-CL" w:eastAsia="es-ES"/>
        </w:rPr>
        <w:t>Journal of Archeological Science</w:t>
      </w:r>
      <w:r w:rsidRPr="001676A7">
        <w:rPr>
          <w:rFonts w:ascii="Cambria" w:hAnsi="Cambria" w:cs="Garamond"/>
          <w:noProof/>
          <w:sz w:val="20"/>
          <w:szCs w:val="20"/>
          <w:lang w:val="es-CL" w:eastAsia="es-ES"/>
        </w:rPr>
        <w:t xml:space="preserve"> 76:</w:t>
      </w:r>
      <w:r w:rsidR="003D07CF" w:rsidRPr="001676A7">
        <w:rPr>
          <w:rFonts w:ascii="Cambria" w:hAnsi="Cambria" w:cs="Garamond"/>
          <w:noProof/>
          <w:sz w:val="20"/>
          <w:szCs w:val="20"/>
          <w:lang w:val="es-CL" w:eastAsia="es-ES"/>
        </w:rPr>
        <w:t xml:space="preserve"> </w:t>
      </w:r>
      <w:r w:rsidRPr="001676A7">
        <w:rPr>
          <w:rFonts w:ascii="Cambria" w:hAnsi="Cambria" w:cs="Garamond"/>
          <w:noProof/>
          <w:sz w:val="20"/>
          <w:szCs w:val="20"/>
          <w:lang w:val="es-CL" w:eastAsia="es-ES"/>
        </w:rPr>
        <w:t xml:space="preserve">56-69. </w:t>
      </w:r>
      <w:r w:rsidR="000729B5" w:rsidRPr="005B235B">
        <w:rPr>
          <w:rFonts w:ascii="Cambria" w:hAnsi="Cambria" w:cs="Garamond"/>
          <w:noProof/>
          <w:sz w:val="20"/>
          <w:szCs w:val="20"/>
          <w:lang w:val="es-CL" w:eastAsia="es-ES"/>
        </w:rPr>
        <w:t>WOS</w:t>
      </w:r>
    </w:p>
    <w:p w14:paraId="29D2B643" w14:textId="77777777" w:rsidR="00E53C21" w:rsidRPr="00735014" w:rsidRDefault="008C6697" w:rsidP="008509BF">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37" w:name="_Hlk31972261"/>
      <w:r w:rsidRPr="00735014">
        <w:rPr>
          <w:rFonts w:ascii="Cambria" w:hAnsi="Cambria" w:cs="Garamond"/>
          <w:noProof/>
          <w:sz w:val="20"/>
          <w:szCs w:val="20"/>
          <w:lang w:val="es-CL" w:eastAsia="es-ES"/>
        </w:rPr>
        <w:t xml:space="preserve">GUZMAN, F., M. MAIER, M. PEREIRA, </w:t>
      </w:r>
      <w:r w:rsidRPr="00735014">
        <w:rPr>
          <w:rFonts w:ascii="Cambria" w:hAnsi="Cambria" w:cs="Garamond"/>
          <w:b/>
          <w:noProof/>
          <w:sz w:val="20"/>
          <w:szCs w:val="20"/>
          <w:lang w:val="es-CL" w:eastAsia="es-ES"/>
        </w:rPr>
        <w:t>M. SEPÚLVEDA</w:t>
      </w:r>
      <w:r w:rsidRPr="00735014">
        <w:rPr>
          <w:rFonts w:ascii="Cambria" w:hAnsi="Cambria" w:cs="Garamond"/>
          <w:noProof/>
          <w:sz w:val="20"/>
          <w:szCs w:val="20"/>
          <w:lang w:val="es-CL" w:eastAsia="es-ES"/>
        </w:rPr>
        <w:t>, G. SIRACUSANO,</w:t>
      </w:r>
      <w:r w:rsidR="00E53C21" w:rsidRPr="00735014">
        <w:rPr>
          <w:rFonts w:ascii="Cambria" w:hAnsi="Cambria" w:cs="Garamond"/>
          <w:noProof/>
          <w:sz w:val="20"/>
          <w:szCs w:val="20"/>
          <w:lang w:val="es-CL" w:eastAsia="es-ES"/>
        </w:rPr>
        <w:t xml:space="preserve"> J. C</w:t>
      </w:r>
      <w:r w:rsidR="00F94A6A">
        <w:rPr>
          <w:rFonts w:ascii="Cambria" w:hAnsi="Cambria" w:cs="Garamond"/>
          <w:noProof/>
          <w:sz w:val="20"/>
          <w:szCs w:val="20"/>
          <w:lang w:val="es-CL" w:eastAsia="es-ES"/>
        </w:rPr>
        <w:t>Á</w:t>
      </w:r>
      <w:r w:rsidR="00E53C21" w:rsidRPr="00735014">
        <w:rPr>
          <w:rFonts w:ascii="Cambria" w:hAnsi="Cambria" w:cs="Garamond"/>
          <w:noProof/>
          <w:sz w:val="20"/>
          <w:szCs w:val="20"/>
          <w:lang w:val="es-CL" w:eastAsia="es-ES"/>
        </w:rPr>
        <w:t>RCAMO, D. CASTELLANOS, S.</w:t>
      </w:r>
      <w:r w:rsidR="00D65391" w:rsidRPr="00735014">
        <w:rPr>
          <w:rFonts w:ascii="Cambria" w:hAnsi="Cambria" w:cs="Garamond"/>
          <w:noProof/>
          <w:sz w:val="20"/>
          <w:szCs w:val="20"/>
          <w:lang w:val="es-CL" w:eastAsia="es-ES"/>
        </w:rPr>
        <w:t xml:space="preserve"> </w:t>
      </w:r>
      <w:r w:rsidR="00A35EA9" w:rsidRPr="00735014">
        <w:rPr>
          <w:rFonts w:ascii="Cambria" w:hAnsi="Cambria" w:cs="Garamond"/>
          <w:noProof/>
          <w:sz w:val="20"/>
          <w:szCs w:val="20"/>
          <w:lang w:val="es-CL" w:eastAsia="es-ES"/>
        </w:rPr>
        <w:t>GUTIERREZ, E. TOMASINI, P. CORTI</w:t>
      </w:r>
      <w:r w:rsidRPr="00735014">
        <w:rPr>
          <w:rFonts w:ascii="Cambria" w:hAnsi="Cambria" w:cs="Garamond"/>
          <w:noProof/>
          <w:sz w:val="20"/>
          <w:szCs w:val="20"/>
          <w:lang w:val="es-CL" w:eastAsia="es-ES"/>
        </w:rPr>
        <w:t xml:space="preserve"> y C. RUA. </w:t>
      </w:r>
      <w:r w:rsidRPr="00735014">
        <w:rPr>
          <w:rFonts w:ascii="Cambria" w:hAnsi="Cambria" w:cs="Garamond"/>
          <w:b/>
          <w:noProof/>
          <w:sz w:val="20"/>
          <w:szCs w:val="20"/>
          <w:lang w:val="es-CL" w:eastAsia="es-ES"/>
        </w:rPr>
        <w:t>201</w:t>
      </w:r>
      <w:r w:rsidR="008B5798" w:rsidRPr="00735014">
        <w:rPr>
          <w:rFonts w:ascii="Cambria" w:hAnsi="Cambria" w:cs="Garamond"/>
          <w:b/>
          <w:noProof/>
          <w:sz w:val="20"/>
          <w:szCs w:val="20"/>
          <w:lang w:val="es-CL" w:eastAsia="es-ES"/>
        </w:rPr>
        <w:t>6</w:t>
      </w:r>
      <w:r w:rsidRPr="00735014">
        <w:rPr>
          <w:rFonts w:ascii="Cambria" w:hAnsi="Cambria" w:cs="Garamond"/>
          <w:b/>
          <w:noProof/>
          <w:sz w:val="20"/>
          <w:szCs w:val="20"/>
          <w:lang w:val="es-CL" w:eastAsia="es-ES"/>
        </w:rPr>
        <w:t>.</w:t>
      </w:r>
      <w:r w:rsidRPr="00735014">
        <w:rPr>
          <w:rFonts w:ascii="Cambria" w:hAnsi="Cambria" w:cs="Garamond"/>
          <w:noProof/>
          <w:sz w:val="20"/>
          <w:szCs w:val="20"/>
          <w:lang w:val="es-CL" w:eastAsia="es-ES"/>
        </w:rPr>
        <w:t xml:space="preserve"> </w:t>
      </w:r>
      <w:bookmarkStart w:id="38" w:name="_Hlk78545486"/>
      <w:r w:rsidRPr="00735014">
        <w:rPr>
          <w:rFonts w:ascii="Cambria" w:hAnsi="Cambria" w:cs="Garamond"/>
          <w:noProof/>
          <w:sz w:val="20"/>
          <w:szCs w:val="20"/>
          <w:lang w:val="es-CL" w:eastAsia="es-ES"/>
        </w:rPr>
        <w:t xml:space="preserve">Programa iconográfico y material en las pinturas murales de la Iglesia de San Andres de Pachama, Chile. </w:t>
      </w:r>
      <w:r w:rsidRPr="00735014">
        <w:rPr>
          <w:rFonts w:ascii="Cambria" w:hAnsi="Cambria" w:cs="Garamond"/>
          <w:i/>
          <w:noProof/>
          <w:sz w:val="20"/>
          <w:szCs w:val="20"/>
          <w:lang w:val="es-CL" w:eastAsia="es-ES"/>
        </w:rPr>
        <w:t>Colonial Latinamerican Review</w:t>
      </w:r>
      <w:r w:rsidR="00A35EA9" w:rsidRPr="00735014">
        <w:rPr>
          <w:rFonts w:ascii="Cambria" w:hAnsi="Cambria" w:cs="Garamond"/>
          <w:noProof/>
          <w:sz w:val="20"/>
          <w:szCs w:val="20"/>
          <w:lang w:val="es-CL" w:eastAsia="es-ES"/>
        </w:rPr>
        <w:t xml:space="preserve"> 25(2): 245-264.</w:t>
      </w:r>
      <w:r w:rsidR="008A0CD7" w:rsidRPr="00735014">
        <w:rPr>
          <w:rFonts w:ascii="Cambria" w:hAnsi="Cambria" w:cs="Garamond"/>
          <w:noProof/>
          <w:sz w:val="20"/>
          <w:szCs w:val="20"/>
          <w:lang w:val="es-CL" w:eastAsia="es-ES"/>
        </w:rPr>
        <w:t xml:space="preserve"> </w:t>
      </w:r>
      <w:bookmarkEnd w:id="38"/>
      <w:r w:rsidR="000729B5" w:rsidRPr="00735014">
        <w:rPr>
          <w:rFonts w:ascii="Cambria" w:hAnsi="Cambria" w:cs="Garamond"/>
          <w:noProof/>
          <w:sz w:val="20"/>
          <w:szCs w:val="20"/>
          <w:lang w:val="es-CL" w:eastAsia="es-ES"/>
        </w:rPr>
        <w:t>WOS</w:t>
      </w:r>
    </w:p>
    <w:p w14:paraId="13A6E87B" w14:textId="77777777" w:rsidR="001C1871" w:rsidRPr="00735014" w:rsidRDefault="001C1871" w:rsidP="001C1871">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735014">
        <w:rPr>
          <w:rFonts w:ascii="Cambria" w:hAnsi="Cambria" w:cs="Garamond"/>
          <w:noProof/>
          <w:sz w:val="20"/>
          <w:szCs w:val="20"/>
          <w:lang w:val="es-CL" w:eastAsia="es-ES"/>
        </w:rPr>
        <w:t>FLEWETT,</w:t>
      </w:r>
      <w:r w:rsidR="002D7A64" w:rsidRPr="00735014">
        <w:rPr>
          <w:rFonts w:ascii="Cambria" w:hAnsi="Cambria" w:cs="Garamond"/>
          <w:noProof/>
          <w:sz w:val="20"/>
          <w:szCs w:val="20"/>
          <w:lang w:val="es-CL" w:eastAsia="es-ES"/>
        </w:rPr>
        <w:t xml:space="preserve"> </w:t>
      </w:r>
      <w:r w:rsidRPr="00735014">
        <w:rPr>
          <w:rFonts w:ascii="Cambria" w:hAnsi="Cambria" w:cs="Garamond"/>
          <w:noProof/>
          <w:sz w:val="20"/>
          <w:szCs w:val="20"/>
          <w:lang w:val="es-CL" w:eastAsia="es-ES"/>
        </w:rPr>
        <w:t xml:space="preserve">S., T. SAINTENOY, </w:t>
      </w:r>
      <w:r w:rsidRPr="00735014">
        <w:rPr>
          <w:rFonts w:ascii="Cambria" w:hAnsi="Cambria" w:cs="Garamond"/>
          <w:b/>
          <w:noProof/>
          <w:sz w:val="20"/>
          <w:szCs w:val="20"/>
          <w:lang w:val="es-CL" w:eastAsia="es-ES"/>
        </w:rPr>
        <w:t>M. SEPÚLVEDA</w:t>
      </w:r>
      <w:r w:rsidRPr="00735014">
        <w:rPr>
          <w:rFonts w:ascii="Cambria" w:hAnsi="Cambria" w:cs="Garamond"/>
          <w:noProof/>
          <w:sz w:val="20"/>
          <w:szCs w:val="20"/>
          <w:lang w:val="es-CL" w:eastAsia="es-ES"/>
        </w:rPr>
        <w:t xml:space="preserve">, E.F. MOSSO, C. ROBLES, </w:t>
      </w:r>
      <w:r w:rsidR="003B396E" w:rsidRPr="00735014">
        <w:rPr>
          <w:rFonts w:ascii="Cambria" w:hAnsi="Cambria" w:cs="Garamond"/>
          <w:noProof/>
          <w:sz w:val="20"/>
          <w:szCs w:val="20"/>
          <w:lang w:val="es-CL" w:eastAsia="es-ES"/>
        </w:rPr>
        <w:t xml:space="preserve">K. VEGA, </w:t>
      </w:r>
      <w:r w:rsidRPr="00735014">
        <w:rPr>
          <w:rFonts w:ascii="Cambria" w:hAnsi="Cambria" w:cs="Garamond"/>
          <w:noProof/>
          <w:sz w:val="20"/>
          <w:szCs w:val="20"/>
          <w:lang w:val="es-CL" w:eastAsia="es-ES"/>
        </w:rPr>
        <w:t xml:space="preserve">S. GUTIERREZ, </w:t>
      </w:r>
      <w:r w:rsidR="003B396E" w:rsidRPr="00735014">
        <w:rPr>
          <w:rFonts w:ascii="Cambria" w:hAnsi="Cambria" w:cs="Garamond"/>
          <w:noProof/>
          <w:sz w:val="20"/>
          <w:szCs w:val="20"/>
          <w:lang w:val="es-CL" w:eastAsia="es-ES"/>
        </w:rPr>
        <w:t xml:space="preserve">A. ROMERO, </w:t>
      </w:r>
      <w:r w:rsidRPr="00735014">
        <w:rPr>
          <w:rFonts w:ascii="Cambria" w:hAnsi="Cambria" w:cs="Garamond"/>
          <w:noProof/>
          <w:sz w:val="20"/>
          <w:szCs w:val="20"/>
          <w:lang w:val="es-CL" w:eastAsia="es-ES"/>
        </w:rPr>
        <w:t xml:space="preserve">L. FINNEY, E. MAXEY y S. VOGT. </w:t>
      </w:r>
      <w:r w:rsidRPr="00735014">
        <w:rPr>
          <w:rFonts w:ascii="Cambria" w:hAnsi="Cambria" w:cs="Garamond"/>
          <w:b/>
          <w:noProof/>
          <w:sz w:val="20"/>
          <w:szCs w:val="20"/>
          <w:lang w:val="es-CL" w:eastAsia="es-ES"/>
        </w:rPr>
        <w:t xml:space="preserve">2016. </w:t>
      </w:r>
      <w:r w:rsidRPr="00735014">
        <w:rPr>
          <w:rFonts w:ascii="Cambria" w:hAnsi="Cambria" w:cs="Garamond"/>
          <w:noProof/>
          <w:sz w:val="20"/>
          <w:szCs w:val="20"/>
          <w:lang w:val="en-US" w:eastAsia="es-ES"/>
        </w:rPr>
        <w:t xml:space="preserve">Micro </w:t>
      </w:r>
      <w:r w:rsidR="00D0691B" w:rsidRPr="00735014">
        <w:rPr>
          <w:rFonts w:ascii="Cambria" w:hAnsi="Cambria" w:cs="Garamond"/>
          <w:noProof/>
          <w:sz w:val="20"/>
          <w:szCs w:val="20"/>
          <w:lang w:val="en-US" w:eastAsia="es-ES"/>
        </w:rPr>
        <w:t>X-ray Fluorescence study</w:t>
      </w:r>
      <w:r w:rsidR="00F1182D" w:rsidRPr="00735014">
        <w:rPr>
          <w:rFonts w:ascii="Cambria" w:hAnsi="Cambria" w:cs="Garamond"/>
          <w:noProof/>
          <w:sz w:val="20"/>
          <w:szCs w:val="20"/>
          <w:lang w:val="en-US" w:eastAsia="es-ES"/>
        </w:rPr>
        <w:t xml:space="preserve"> of Late Pre-hispanic ceramics from the western s</w:t>
      </w:r>
      <w:r w:rsidR="00E94E4F" w:rsidRPr="00735014">
        <w:rPr>
          <w:rFonts w:ascii="Cambria" w:hAnsi="Cambria" w:cs="Garamond"/>
          <w:noProof/>
          <w:sz w:val="20"/>
          <w:szCs w:val="20"/>
          <w:lang w:val="en-US" w:eastAsia="es-ES"/>
        </w:rPr>
        <w:t xml:space="preserve">lope of the South Central Andes region in the Arica y Parinacota region, </w:t>
      </w:r>
      <w:r w:rsidRPr="00735014">
        <w:rPr>
          <w:rFonts w:ascii="Cambria" w:hAnsi="Cambria" w:cs="Garamond"/>
          <w:noProof/>
          <w:sz w:val="20"/>
          <w:szCs w:val="20"/>
          <w:lang w:val="en-US" w:eastAsia="es-ES"/>
        </w:rPr>
        <w:t>Chile</w:t>
      </w:r>
      <w:r w:rsidR="00E94E4F" w:rsidRPr="00735014">
        <w:rPr>
          <w:rFonts w:ascii="Cambria" w:hAnsi="Cambria" w:cs="Garamond"/>
          <w:noProof/>
          <w:sz w:val="20"/>
          <w:szCs w:val="20"/>
          <w:lang w:val="en-US" w:eastAsia="es-ES"/>
        </w:rPr>
        <w:t>: a new methodological approach</w:t>
      </w:r>
      <w:r w:rsidRPr="00735014">
        <w:rPr>
          <w:rFonts w:ascii="Cambria" w:hAnsi="Cambria" w:cs="Garamond"/>
          <w:noProof/>
          <w:sz w:val="20"/>
          <w:szCs w:val="20"/>
          <w:lang w:val="en-US" w:eastAsia="es-ES"/>
        </w:rPr>
        <w:t xml:space="preserve">. </w:t>
      </w:r>
      <w:r w:rsidRPr="00735014">
        <w:rPr>
          <w:rFonts w:ascii="Cambria" w:hAnsi="Cambria" w:cs="Garamond"/>
          <w:i/>
          <w:noProof/>
          <w:sz w:val="20"/>
          <w:szCs w:val="20"/>
          <w:lang w:val="en-US" w:eastAsia="es-ES"/>
        </w:rPr>
        <w:t>Applied Spectroscopy</w:t>
      </w:r>
      <w:r w:rsidR="001A45B3" w:rsidRPr="00735014">
        <w:rPr>
          <w:rFonts w:ascii="Cambria" w:hAnsi="Cambria" w:cs="Garamond"/>
          <w:noProof/>
          <w:sz w:val="20"/>
          <w:szCs w:val="20"/>
          <w:lang w:val="en-US" w:eastAsia="es-ES"/>
        </w:rPr>
        <w:t xml:space="preserve"> 70 (10): 1759-1769.</w:t>
      </w:r>
      <w:r w:rsidR="001A45B3" w:rsidRPr="00735014">
        <w:rPr>
          <w:rFonts w:ascii="Cambria" w:hAnsi="Cambria" w:cs="AdvP7D09"/>
          <w:sz w:val="14"/>
          <w:szCs w:val="14"/>
          <w:lang w:val="en-US" w:eastAsia="es-CL"/>
        </w:rPr>
        <w:t xml:space="preserve"> </w:t>
      </w:r>
      <w:r w:rsidRPr="00735014">
        <w:rPr>
          <w:rFonts w:ascii="Cambria" w:hAnsi="Cambria" w:cs="Garamond"/>
          <w:noProof/>
          <w:sz w:val="20"/>
          <w:szCs w:val="20"/>
          <w:lang w:val="en-US" w:eastAsia="es-ES"/>
        </w:rPr>
        <w:t xml:space="preserve">DOI: 10.1177/0003702816654153 </w:t>
      </w:r>
      <w:r w:rsidR="000729B5" w:rsidRPr="00735014">
        <w:rPr>
          <w:rFonts w:ascii="Cambria" w:hAnsi="Cambria" w:cs="Garamond"/>
          <w:noProof/>
          <w:sz w:val="20"/>
          <w:szCs w:val="20"/>
          <w:lang w:val="en-US" w:eastAsia="es-ES"/>
        </w:rPr>
        <w:t>WOS</w:t>
      </w:r>
    </w:p>
    <w:bookmarkEnd w:id="37"/>
    <w:p w14:paraId="05317CBF" w14:textId="77777777" w:rsidR="008A0CD7" w:rsidRPr="00735014" w:rsidRDefault="008A0CD7"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735014">
        <w:rPr>
          <w:rFonts w:ascii="Cambria" w:hAnsi="Cambria" w:cs="Garamond"/>
          <w:noProof/>
          <w:sz w:val="20"/>
          <w:szCs w:val="20"/>
          <w:lang w:val="en-US" w:eastAsia="es-ES"/>
        </w:rPr>
        <w:t xml:space="preserve">DEARAUJO, A., A. VASANTHAKUMAR, </w:t>
      </w:r>
      <w:r w:rsidRPr="00735014">
        <w:rPr>
          <w:rFonts w:ascii="Cambria" w:hAnsi="Cambria" w:cs="Garamond"/>
          <w:b/>
          <w:noProof/>
          <w:sz w:val="20"/>
          <w:szCs w:val="20"/>
          <w:lang w:val="en-US" w:eastAsia="es-ES"/>
        </w:rPr>
        <w:t>M. SEPÚLVEDA</w:t>
      </w:r>
      <w:r w:rsidRPr="00735014">
        <w:rPr>
          <w:rFonts w:ascii="Cambria" w:hAnsi="Cambria" w:cs="Garamond"/>
          <w:noProof/>
          <w:sz w:val="20"/>
          <w:szCs w:val="20"/>
          <w:lang w:val="en-US" w:eastAsia="es-ES"/>
        </w:rPr>
        <w:t xml:space="preserve">, V. STANDEN, B. ARRIAZA y R. MITCHELL. </w:t>
      </w:r>
      <w:r w:rsidRPr="00735014">
        <w:rPr>
          <w:rFonts w:ascii="Cambria" w:hAnsi="Cambria" w:cs="Garamond"/>
          <w:b/>
          <w:noProof/>
          <w:sz w:val="20"/>
          <w:szCs w:val="20"/>
          <w:lang w:val="en-US" w:eastAsia="es-ES"/>
        </w:rPr>
        <w:t>2016.</w:t>
      </w:r>
      <w:r w:rsidRPr="00735014">
        <w:rPr>
          <w:rFonts w:ascii="Cambria" w:hAnsi="Cambria" w:cs="Garamond"/>
          <w:noProof/>
          <w:sz w:val="20"/>
          <w:szCs w:val="20"/>
          <w:lang w:val="en-US" w:eastAsia="es-ES"/>
        </w:rPr>
        <w:t xml:space="preserve"> Microbial degradation of Chinchorro mummy skin. </w:t>
      </w:r>
      <w:r w:rsidRPr="00735014">
        <w:rPr>
          <w:rFonts w:ascii="Cambria" w:hAnsi="Cambria" w:cs="Garamond"/>
          <w:i/>
          <w:noProof/>
          <w:sz w:val="20"/>
          <w:szCs w:val="20"/>
          <w:lang w:val="en-US" w:eastAsia="es-ES"/>
        </w:rPr>
        <w:t xml:space="preserve">Journal of </w:t>
      </w:r>
      <w:r w:rsidR="00504F79" w:rsidRPr="00735014">
        <w:rPr>
          <w:rFonts w:ascii="Cambria" w:hAnsi="Cambria" w:cs="Garamond"/>
          <w:i/>
          <w:noProof/>
          <w:sz w:val="20"/>
          <w:szCs w:val="20"/>
          <w:lang w:val="en-US" w:eastAsia="es-ES"/>
        </w:rPr>
        <w:t>Cultural Heritage</w:t>
      </w:r>
      <w:bookmarkStart w:id="39" w:name="_Hlk486440690"/>
      <w:r w:rsidR="00103440">
        <w:rPr>
          <w:rFonts w:ascii="Cambria" w:hAnsi="Cambria" w:cs="Garamond"/>
          <w:noProof/>
          <w:sz w:val="20"/>
          <w:szCs w:val="20"/>
          <w:lang w:val="en-US" w:eastAsia="es-ES"/>
        </w:rPr>
        <w:t xml:space="preserve"> 22:999-1005.</w:t>
      </w:r>
      <w:r w:rsidR="007062BA" w:rsidRPr="00735014">
        <w:rPr>
          <w:rFonts w:ascii="Cambria" w:hAnsi="Cambria" w:cs="Garamond"/>
          <w:noProof/>
          <w:sz w:val="20"/>
          <w:szCs w:val="20"/>
          <w:lang w:val="en-US" w:eastAsia="es-ES"/>
        </w:rPr>
        <w:t xml:space="preserve"> </w:t>
      </w:r>
      <w:r w:rsidR="00D92E42" w:rsidRPr="00735014">
        <w:rPr>
          <w:rFonts w:ascii="Cambria" w:hAnsi="Cambria" w:cs="Garamond"/>
          <w:noProof/>
          <w:sz w:val="20"/>
          <w:szCs w:val="20"/>
          <w:lang w:val="en-US" w:eastAsia="es-ES"/>
        </w:rPr>
        <w:t>DOI: 10.1016/j.culher.2015.11.004</w:t>
      </w:r>
      <w:bookmarkEnd w:id="39"/>
      <w:r w:rsidR="007062BA" w:rsidRPr="00735014">
        <w:rPr>
          <w:rFonts w:ascii="Cambria" w:hAnsi="Cambria" w:cs="Garamond"/>
          <w:noProof/>
          <w:sz w:val="20"/>
          <w:szCs w:val="20"/>
          <w:lang w:val="en-US" w:eastAsia="es-ES"/>
        </w:rPr>
        <w:t xml:space="preserve"> </w:t>
      </w:r>
      <w:r w:rsidR="000729B5" w:rsidRPr="00735014">
        <w:rPr>
          <w:rFonts w:ascii="Cambria" w:hAnsi="Cambria" w:cs="Garamond"/>
          <w:noProof/>
          <w:sz w:val="20"/>
          <w:szCs w:val="20"/>
          <w:lang w:val="en-US" w:eastAsia="es-ES"/>
        </w:rPr>
        <w:t>WOS</w:t>
      </w:r>
    </w:p>
    <w:p w14:paraId="568B587E" w14:textId="77777777" w:rsidR="00560636" w:rsidRPr="00735014" w:rsidRDefault="00560636" w:rsidP="00064138">
      <w:pPr>
        <w:overflowPunct w:val="0"/>
        <w:autoSpaceDE w:val="0"/>
        <w:autoSpaceDN w:val="0"/>
        <w:adjustRightInd w:val="0"/>
        <w:ind w:left="142" w:right="334"/>
        <w:contextualSpacing/>
        <w:jc w:val="both"/>
        <w:textAlignment w:val="baseline"/>
        <w:rPr>
          <w:rFonts w:ascii="Cambria" w:hAnsi="Cambria"/>
          <w:noProof/>
          <w:sz w:val="20"/>
          <w:szCs w:val="20"/>
          <w:lang w:val="es-CL" w:eastAsia="es-ES"/>
        </w:rPr>
      </w:pPr>
      <w:r w:rsidRPr="00735014">
        <w:rPr>
          <w:rFonts w:ascii="Cambria" w:hAnsi="Cambria"/>
          <w:b/>
          <w:noProof/>
          <w:sz w:val="20"/>
          <w:szCs w:val="20"/>
          <w:lang w:val="en-US" w:eastAsia="es-ES"/>
        </w:rPr>
        <w:t>SEPÚLVEDA, M.</w:t>
      </w:r>
      <w:r w:rsidRPr="00735014">
        <w:rPr>
          <w:rFonts w:ascii="Cambria" w:hAnsi="Cambria"/>
          <w:noProof/>
          <w:sz w:val="20"/>
          <w:szCs w:val="20"/>
          <w:lang w:val="en-US" w:eastAsia="es-ES"/>
        </w:rPr>
        <w:t xml:space="preserve"> </w:t>
      </w:r>
      <w:r w:rsidRPr="00735014">
        <w:rPr>
          <w:rFonts w:ascii="Cambria" w:hAnsi="Cambria"/>
          <w:b/>
          <w:noProof/>
          <w:sz w:val="20"/>
          <w:szCs w:val="20"/>
          <w:lang w:val="en-US" w:eastAsia="es-ES"/>
        </w:rPr>
        <w:t>2016.</w:t>
      </w:r>
      <w:r w:rsidRPr="00735014">
        <w:rPr>
          <w:rFonts w:ascii="Cambria" w:hAnsi="Cambria"/>
          <w:noProof/>
          <w:sz w:val="20"/>
          <w:szCs w:val="20"/>
          <w:lang w:val="en-US" w:eastAsia="es-ES"/>
        </w:rPr>
        <w:t xml:space="preserve"> Reseña: Bueno-Ramirez, Primitiva y Paul Bahn (eds.), 2015: Prehistoric art as prehistoric culture. Studies in honour of Professor Rodrigo de Balbin-Behrmann; </w:t>
      </w:r>
      <w:r w:rsidRPr="00735014">
        <w:rPr>
          <w:rFonts w:ascii="Cambria" w:hAnsi="Cambria" w:cs="Garamond"/>
          <w:noProof/>
          <w:sz w:val="20"/>
          <w:szCs w:val="20"/>
          <w:lang w:val="en-US" w:eastAsia="es-ES"/>
        </w:rPr>
        <w:t>Archaeopress Archaeology, Oxford, GB</w:t>
      </w:r>
      <w:r w:rsidRPr="00735014">
        <w:rPr>
          <w:rFonts w:ascii="Cambria" w:hAnsi="Cambria"/>
          <w:noProof/>
          <w:sz w:val="20"/>
          <w:szCs w:val="20"/>
          <w:lang w:val="en-US" w:eastAsia="es-ES"/>
        </w:rPr>
        <w:t xml:space="preserve">. </w:t>
      </w:r>
      <w:r w:rsidRPr="00735014">
        <w:rPr>
          <w:rFonts w:ascii="Cambria" w:hAnsi="Cambria"/>
          <w:i/>
          <w:noProof/>
          <w:sz w:val="20"/>
          <w:szCs w:val="20"/>
          <w:lang w:val="es-ES" w:eastAsia="es-ES"/>
        </w:rPr>
        <w:t>Boletin SIARB</w:t>
      </w:r>
      <w:r w:rsidR="00CB4081" w:rsidRPr="00735014">
        <w:rPr>
          <w:rFonts w:ascii="Cambria" w:hAnsi="Cambria"/>
          <w:noProof/>
          <w:sz w:val="20"/>
          <w:szCs w:val="20"/>
          <w:lang w:val="es-ES" w:eastAsia="es-ES"/>
        </w:rPr>
        <w:t xml:space="preserve"> 30: 96-97.</w:t>
      </w:r>
      <w:r w:rsidR="007062BA" w:rsidRPr="00735014">
        <w:rPr>
          <w:rFonts w:ascii="Cambria" w:hAnsi="Cambria"/>
          <w:noProof/>
          <w:sz w:val="20"/>
          <w:szCs w:val="20"/>
          <w:lang w:val="es-ES" w:eastAsia="es-ES"/>
        </w:rPr>
        <w:t xml:space="preserve"> NO INDEXADO</w:t>
      </w:r>
    </w:p>
    <w:p w14:paraId="3ACEC0F3" w14:textId="77777777" w:rsidR="00064138" w:rsidRPr="00735014" w:rsidRDefault="00064138" w:rsidP="00064138">
      <w:pPr>
        <w:overflowPunct w:val="0"/>
        <w:autoSpaceDE w:val="0"/>
        <w:autoSpaceDN w:val="0"/>
        <w:adjustRightInd w:val="0"/>
        <w:ind w:left="142" w:right="334"/>
        <w:contextualSpacing/>
        <w:jc w:val="both"/>
        <w:textAlignment w:val="baseline"/>
        <w:rPr>
          <w:rFonts w:ascii="Cambria" w:hAnsi="Cambria"/>
          <w:noProof/>
          <w:sz w:val="20"/>
          <w:szCs w:val="20"/>
          <w:lang w:val="es-CL" w:eastAsia="es-ES"/>
        </w:rPr>
      </w:pPr>
      <w:bookmarkStart w:id="40" w:name="_Hlk483230587"/>
      <w:r w:rsidRPr="00735014">
        <w:rPr>
          <w:rFonts w:ascii="Cambria" w:hAnsi="Cambria"/>
          <w:noProof/>
          <w:sz w:val="20"/>
          <w:szCs w:val="20"/>
          <w:lang w:val="es-CL" w:eastAsia="es-ES"/>
        </w:rPr>
        <w:t xml:space="preserve">MEIER, V., Z. GUERRERO, E. CERRILLO-CUENCA y </w:t>
      </w:r>
      <w:r w:rsidRPr="00735014">
        <w:rPr>
          <w:rFonts w:ascii="Cambria" w:hAnsi="Cambria"/>
          <w:b/>
          <w:noProof/>
          <w:sz w:val="20"/>
          <w:szCs w:val="20"/>
          <w:lang w:val="es-CL" w:eastAsia="es-ES"/>
        </w:rPr>
        <w:t>M. SEPÚLVEDA. 2016.</w:t>
      </w:r>
      <w:r w:rsidRPr="00735014">
        <w:rPr>
          <w:rFonts w:ascii="Cambria" w:hAnsi="Cambria"/>
          <w:noProof/>
          <w:sz w:val="20"/>
          <w:szCs w:val="20"/>
          <w:lang w:val="es-CL" w:eastAsia="es-ES"/>
        </w:rPr>
        <w:t xml:space="preserve"> </w:t>
      </w:r>
      <w:r w:rsidRPr="00735014">
        <w:rPr>
          <w:rFonts w:ascii="Cambria" w:hAnsi="Cambria"/>
          <w:noProof/>
          <w:sz w:val="20"/>
          <w:szCs w:val="20"/>
          <w:lang w:val="es-ES" w:eastAsia="es-ES"/>
        </w:rPr>
        <w:t xml:space="preserve">Pinturas Rupestres de la Precordillera de Arica (Norte de Chile). Nuevos Avances y Síntesis Preliminar para la Cuenca del Río Tignamar. </w:t>
      </w:r>
      <w:r w:rsidRPr="00735014">
        <w:rPr>
          <w:rFonts w:ascii="Cambria" w:hAnsi="Cambria"/>
          <w:i/>
          <w:noProof/>
          <w:sz w:val="20"/>
          <w:szCs w:val="20"/>
          <w:lang w:val="es-ES" w:eastAsia="es-ES"/>
        </w:rPr>
        <w:t>Boletin SIARB</w:t>
      </w:r>
      <w:r w:rsidR="00CB4081" w:rsidRPr="00735014">
        <w:rPr>
          <w:rFonts w:ascii="Cambria" w:hAnsi="Cambria"/>
          <w:i/>
          <w:noProof/>
          <w:sz w:val="20"/>
          <w:szCs w:val="20"/>
          <w:lang w:val="es-ES" w:eastAsia="es-ES"/>
        </w:rPr>
        <w:t xml:space="preserve"> 30: 36-47</w:t>
      </w:r>
      <w:r w:rsidRPr="00735014">
        <w:rPr>
          <w:rFonts w:ascii="Cambria" w:hAnsi="Cambria"/>
          <w:noProof/>
          <w:sz w:val="20"/>
          <w:szCs w:val="20"/>
          <w:lang w:val="es-ES" w:eastAsia="es-ES"/>
        </w:rPr>
        <w:t xml:space="preserve">. </w:t>
      </w:r>
      <w:bookmarkEnd w:id="40"/>
      <w:r w:rsidRPr="00735014">
        <w:rPr>
          <w:rFonts w:ascii="Cambria" w:hAnsi="Cambria"/>
          <w:noProof/>
          <w:sz w:val="20"/>
          <w:szCs w:val="20"/>
          <w:lang w:val="es-ES" w:eastAsia="es-ES"/>
        </w:rPr>
        <w:t>LATINDEX.</w:t>
      </w:r>
    </w:p>
    <w:p w14:paraId="28CD08B0" w14:textId="77777777" w:rsidR="00064138" w:rsidRPr="00D720F9" w:rsidRDefault="00064138" w:rsidP="00064138">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s-CL" w:eastAsia="es-ES"/>
        </w:rPr>
      </w:pPr>
      <w:bookmarkStart w:id="41" w:name="_Hlk509345643"/>
      <w:bookmarkStart w:id="42" w:name="_Hlk483230600"/>
      <w:r w:rsidRPr="00735014">
        <w:rPr>
          <w:rFonts w:ascii="Cambria" w:hAnsi="Cambria" w:cs="Garamond"/>
          <w:noProof/>
          <w:sz w:val="20"/>
          <w:szCs w:val="20"/>
          <w:lang w:val="es-CL" w:eastAsia="es-ES"/>
        </w:rPr>
        <w:t xml:space="preserve">OSORIO, D., </w:t>
      </w:r>
      <w:r w:rsidRPr="00735014">
        <w:rPr>
          <w:rFonts w:ascii="Cambria" w:hAnsi="Cambria" w:cs="Garamond"/>
          <w:b/>
          <w:noProof/>
          <w:sz w:val="20"/>
          <w:szCs w:val="20"/>
          <w:lang w:val="es-CL" w:eastAsia="es-ES"/>
        </w:rPr>
        <w:t xml:space="preserve">M. </w:t>
      </w:r>
      <w:r w:rsidRPr="00735014">
        <w:rPr>
          <w:rFonts w:ascii="Cambria" w:hAnsi="Cambria" w:cs="Garamond"/>
          <w:b/>
          <w:noProof/>
          <w:sz w:val="20"/>
          <w:szCs w:val="20"/>
          <w:lang w:val="es-ES" w:eastAsia="es-ES"/>
        </w:rPr>
        <w:t>SEPÚLVEDA,</w:t>
      </w:r>
      <w:r w:rsidRPr="00735014">
        <w:rPr>
          <w:rFonts w:ascii="Cambria" w:hAnsi="Cambria" w:cs="Garamond"/>
          <w:noProof/>
          <w:sz w:val="20"/>
          <w:szCs w:val="20"/>
          <w:lang w:val="es-ES" w:eastAsia="es-ES"/>
        </w:rPr>
        <w:t xml:space="preserve"> C. CASTILLO y</w:t>
      </w:r>
      <w:r w:rsidRPr="00735014">
        <w:rPr>
          <w:rFonts w:ascii="Cambria" w:hAnsi="Cambria" w:cs="Garamond"/>
          <w:b/>
          <w:noProof/>
          <w:sz w:val="20"/>
          <w:szCs w:val="20"/>
          <w:lang w:val="es-ES" w:eastAsia="es-ES"/>
        </w:rPr>
        <w:t xml:space="preserve"> </w:t>
      </w:r>
      <w:r w:rsidRPr="00735014">
        <w:rPr>
          <w:rFonts w:ascii="Cambria" w:hAnsi="Cambria" w:cs="Garamond"/>
          <w:noProof/>
          <w:sz w:val="20"/>
          <w:szCs w:val="20"/>
          <w:lang w:val="es-ES" w:eastAsia="es-ES"/>
        </w:rPr>
        <w:t>M. CORVALÁN.</w:t>
      </w:r>
      <w:r w:rsidRPr="00735014">
        <w:rPr>
          <w:rFonts w:ascii="Cambria" w:hAnsi="Cambria" w:cs="Garamond"/>
          <w:b/>
          <w:noProof/>
          <w:sz w:val="20"/>
          <w:szCs w:val="20"/>
          <w:lang w:val="es-ES" w:eastAsia="es-ES"/>
        </w:rPr>
        <w:t xml:space="preserve"> 2016</w:t>
      </w:r>
      <w:r w:rsidRPr="00735014">
        <w:rPr>
          <w:rFonts w:ascii="Cambria" w:hAnsi="Cambria" w:cs="Garamond"/>
          <w:noProof/>
          <w:sz w:val="20"/>
          <w:szCs w:val="20"/>
          <w:lang w:val="es-ES" w:eastAsia="es-ES"/>
        </w:rPr>
        <w:t xml:space="preserve">. </w:t>
      </w:r>
      <w:r w:rsidR="000729B5" w:rsidRPr="00735014">
        <w:rPr>
          <w:rFonts w:ascii="Cambria" w:hAnsi="Cambria" w:cs="Garamond"/>
          <w:noProof/>
          <w:sz w:val="20"/>
          <w:szCs w:val="20"/>
          <w:lang w:val="es-ES" w:eastAsia="es-ES"/>
        </w:rPr>
        <w:t>Análisis</w:t>
      </w:r>
      <w:r w:rsidR="001E0CEE" w:rsidRPr="00735014">
        <w:rPr>
          <w:rFonts w:ascii="Cambria" w:hAnsi="Cambria" w:cs="Garamond"/>
          <w:noProof/>
          <w:sz w:val="20"/>
          <w:szCs w:val="20"/>
          <w:lang w:val="es-ES" w:eastAsia="es-ES"/>
        </w:rPr>
        <w:t xml:space="preserve"> lítico</w:t>
      </w:r>
      <w:r w:rsidR="00AA335D" w:rsidRPr="00735014">
        <w:rPr>
          <w:rFonts w:ascii="Cambria" w:hAnsi="Cambria" w:cs="Garamond"/>
          <w:noProof/>
          <w:sz w:val="20"/>
          <w:szCs w:val="20"/>
          <w:lang w:val="es-ES" w:eastAsia="es-ES"/>
        </w:rPr>
        <w:t xml:space="preserve"> y f</w:t>
      </w:r>
      <w:r w:rsidRPr="00735014">
        <w:rPr>
          <w:rFonts w:ascii="Cambria" w:hAnsi="Cambria" w:cs="Garamond"/>
          <w:noProof/>
          <w:sz w:val="20"/>
          <w:szCs w:val="20"/>
          <w:lang w:val="es-ES" w:eastAsia="es-ES"/>
        </w:rPr>
        <w:t>uncionalidad de sitio de los aleros de la precordillera de Arica (</w:t>
      </w:r>
      <w:r w:rsidR="00AA335D" w:rsidRPr="00735014">
        <w:rPr>
          <w:rFonts w:ascii="Cambria" w:hAnsi="Cambria" w:cs="Garamond"/>
          <w:noProof/>
          <w:sz w:val="20"/>
          <w:szCs w:val="20"/>
          <w:lang w:val="es-ES" w:eastAsia="es-ES"/>
        </w:rPr>
        <w:t>centro-sur andino</w:t>
      </w:r>
      <w:r w:rsidRPr="00735014">
        <w:rPr>
          <w:rFonts w:ascii="Cambria" w:hAnsi="Cambria" w:cs="Garamond"/>
          <w:noProof/>
          <w:sz w:val="20"/>
          <w:szCs w:val="20"/>
          <w:lang w:val="es-ES" w:eastAsia="es-ES"/>
        </w:rPr>
        <w:t xml:space="preserve">) durante el período </w:t>
      </w:r>
      <w:r w:rsidR="00AA335D" w:rsidRPr="00735014">
        <w:rPr>
          <w:rFonts w:ascii="Cambria" w:hAnsi="Cambria" w:cs="Garamond"/>
          <w:noProof/>
          <w:sz w:val="20"/>
          <w:szCs w:val="20"/>
          <w:lang w:val="es-ES" w:eastAsia="es-ES"/>
        </w:rPr>
        <w:t>A</w:t>
      </w:r>
      <w:r w:rsidRPr="00735014">
        <w:rPr>
          <w:rFonts w:ascii="Cambria" w:hAnsi="Cambria" w:cs="Garamond"/>
          <w:noProof/>
          <w:sz w:val="20"/>
          <w:szCs w:val="20"/>
          <w:lang w:val="es-ES" w:eastAsia="es-ES"/>
        </w:rPr>
        <w:t>rcaico (</w:t>
      </w:r>
      <w:r w:rsidR="00AA335D" w:rsidRPr="00735014">
        <w:rPr>
          <w:rFonts w:ascii="Cambria" w:hAnsi="Cambria" w:cs="Garamond"/>
          <w:noProof/>
          <w:sz w:val="20"/>
          <w:szCs w:val="20"/>
          <w:lang w:val="es-ES" w:eastAsia="es-ES"/>
        </w:rPr>
        <w:t xml:space="preserve">ca. </w:t>
      </w:r>
      <w:r w:rsidRPr="00735014">
        <w:rPr>
          <w:rFonts w:ascii="Cambria" w:hAnsi="Cambria" w:cs="Garamond"/>
          <w:noProof/>
          <w:sz w:val="20"/>
          <w:szCs w:val="20"/>
          <w:lang w:val="es-ES" w:eastAsia="es-ES"/>
        </w:rPr>
        <w:t xml:space="preserve">10.00-3.700 años. </w:t>
      </w:r>
      <w:r w:rsidR="00AA335D" w:rsidRPr="00D720F9">
        <w:rPr>
          <w:rFonts w:ascii="Cambria" w:hAnsi="Cambria" w:cs="Garamond"/>
          <w:noProof/>
          <w:sz w:val="20"/>
          <w:szCs w:val="20"/>
          <w:lang w:val="es-CL" w:eastAsia="es-ES"/>
        </w:rPr>
        <w:t xml:space="preserve">AP). </w:t>
      </w:r>
      <w:r w:rsidRPr="00D720F9">
        <w:rPr>
          <w:rFonts w:ascii="Cambria" w:hAnsi="Cambria" w:cs="Garamond"/>
          <w:i/>
          <w:noProof/>
          <w:sz w:val="20"/>
          <w:szCs w:val="20"/>
          <w:lang w:val="es-CL" w:eastAsia="es-ES"/>
        </w:rPr>
        <w:t>Intersecciones en Antropología</w:t>
      </w:r>
      <w:r w:rsidR="00D92E42" w:rsidRPr="00D720F9">
        <w:rPr>
          <w:rFonts w:ascii="Cambria" w:hAnsi="Cambria" w:cs="Garamond"/>
          <w:noProof/>
          <w:sz w:val="20"/>
          <w:szCs w:val="20"/>
          <w:lang w:val="es-CL" w:eastAsia="es-ES"/>
        </w:rPr>
        <w:t xml:space="preserve"> 17: 77-90.</w:t>
      </w:r>
      <w:bookmarkEnd w:id="41"/>
      <w:r w:rsidRPr="00D720F9">
        <w:rPr>
          <w:rFonts w:ascii="Cambria" w:hAnsi="Cambria" w:cs="Garamond"/>
          <w:noProof/>
          <w:sz w:val="20"/>
          <w:szCs w:val="20"/>
          <w:lang w:val="es-CL" w:eastAsia="es-ES"/>
        </w:rPr>
        <w:t xml:space="preserve"> </w:t>
      </w:r>
      <w:bookmarkEnd w:id="42"/>
      <w:r w:rsidR="000729B5" w:rsidRPr="00D720F9">
        <w:rPr>
          <w:rFonts w:ascii="Cambria" w:hAnsi="Cambria" w:cs="Garamond"/>
          <w:noProof/>
          <w:sz w:val="20"/>
          <w:szCs w:val="20"/>
          <w:lang w:val="es-CL" w:eastAsia="es-ES"/>
        </w:rPr>
        <w:t>WOS</w:t>
      </w:r>
    </w:p>
    <w:p w14:paraId="5CD31CAE" w14:textId="77777777" w:rsidR="007E7DB5" w:rsidRPr="00735014" w:rsidRDefault="007E7DB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43" w:name="_Hlk493960557"/>
      <w:r w:rsidRPr="00D720F9">
        <w:rPr>
          <w:rFonts w:ascii="Cambria" w:hAnsi="Cambria" w:cs="Garamond"/>
          <w:noProof/>
          <w:sz w:val="20"/>
          <w:szCs w:val="20"/>
          <w:lang w:val="es-CL" w:eastAsia="es-ES"/>
        </w:rPr>
        <w:t xml:space="preserve">DIAZ- ZORITA, M., D. DRUCKER, P. RICHARDIN, V. SILVA-PINTO, </w:t>
      </w:r>
      <w:r w:rsidRPr="00D720F9">
        <w:rPr>
          <w:rFonts w:ascii="Cambria" w:hAnsi="Cambria" w:cs="Garamond"/>
          <w:b/>
          <w:noProof/>
          <w:sz w:val="20"/>
          <w:szCs w:val="20"/>
          <w:lang w:val="es-CL" w:eastAsia="es-ES"/>
        </w:rPr>
        <w:t>M. SEPÚLVEDA</w:t>
      </w:r>
      <w:r w:rsidRPr="00D720F9">
        <w:rPr>
          <w:rFonts w:ascii="Cambria" w:hAnsi="Cambria" w:cs="Garamond"/>
          <w:noProof/>
          <w:sz w:val="20"/>
          <w:szCs w:val="20"/>
          <w:lang w:val="es-CL" w:eastAsia="es-ES"/>
        </w:rPr>
        <w:t>, H. BOSCHERENS.</w:t>
      </w:r>
      <w:r w:rsidRPr="00D720F9">
        <w:rPr>
          <w:rFonts w:ascii="Cambria" w:hAnsi="Cambria" w:cs="Arial"/>
          <w:noProof/>
          <w:sz w:val="20"/>
          <w:szCs w:val="20"/>
          <w:lang w:val="es-CL" w:eastAsia="es-ES"/>
        </w:rPr>
        <w:t xml:space="preserve"> </w:t>
      </w:r>
      <w:r w:rsidRPr="00735014">
        <w:rPr>
          <w:rFonts w:ascii="Cambria" w:hAnsi="Cambria" w:cs="Arial"/>
          <w:b/>
          <w:noProof/>
          <w:sz w:val="20"/>
          <w:szCs w:val="20"/>
          <w:lang w:val="en-US" w:eastAsia="es-ES"/>
        </w:rPr>
        <w:t>2016</w:t>
      </w:r>
      <w:r w:rsidRPr="00735014">
        <w:rPr>
          <w:rFonts w:ascii="Cambria" w:hAnsi="Cambria" w:cs="Arial"/>
          <w:noProof/>
          <w:sz w:val="20"/>
          <w:szCs w:val="20"/>
          <w:lang w:val="en-US" w:eastAsia="es-ES"/>
        </w:rPr>
        <w:t xml:space="preserve">. Marine food consumption in coast northern Chilean (Atacama Desert) population during the Formative Period: Implication of </w:t>
      </w:r>
      <w:r w:rsidRPr="00735014">
        <w:rPr>
          <w:rFonts w:ascii="Cambria" w:hAnsi="Cambria" w:cs="Arial"/>
          <w:noProof/>
          <w:sz w:val="20"/>
          <w:szCs w:val="20"/>
          <w:lang w:val="en-US" w:eastAsia="es-ES"/>
        </w:rPr>
        <w:lastRenderedPageBreak/>
        <w:t xml:space="preserve">isotopic evidence (C, N, S) for Neolithic process in south central Andes. </w:t>
      </w:r>
      <w:r w:rsidRPr="00735014">
        <w:rPr>
          <w:rFonts w:ascii="Cambria" w:hAnsi="Cambria" w:cs="Arial"/>
          <w:i/>
          <w:noProof/>
          <w:sz w:val="20"/>
          <w:szCs w:val="20"/>
          <w:lang w:val="en-US" w:eastAsia="es-ES"/>
        </w:rPr>
        <w:t xml:space="preserve">Journal of Archaeological </w:t>
      </w:r>
      <w:r w:rsidRPr="00735014">
        <w:rPr>
          <w:rFonts w:ascii="Cambria" w:hAnsi="Cambria" w:cs="Arial"/>
          <w:noProof/>
          <w:sz w:val="20"/>
          <w:szCs w:val="20"/>
          <w:lang w:val="en-US" w:eastAsia="es-ES"/>
        </w:rPr>
        <w:t>Science</w:t>
      </w:r>
      <w:r w:rsidR="00756241" w:rsidRPr="00735014">
        <w:rPr>
          <w:rFonts w:ascii="Cambria" w:hAnsi="Cambria" w:cs="Arial"/>
          <w:i/>
          <w:noProof/>
          <w:sz w:val="20"/>
          <w:szCs w:val="20"/>
          <w:lang w:val="en-US" w:eastAsia="es-ES"/>
        </w:rPr>
        <w:t xml:space="preserve">: Reports </w:t>
      </w:r>
      <w:r w:rsidR="00756241" w:rsidRPr="00735014">
        <w:rPr>
          <w:rFonts w:ascii="Cambria" w:hAnsi="Cambria" w:cs="Arial"/>
          <w:noProof/>
          <w:sz w:val="20"/>
          <w:szCs w:val="20"/>
          <w:lang w:val="en-US" w:eastAsia="es-ES"/>
        </w:rPr>
        <w:t>Vol. 6: 768-776</w:t>
      </w:r>
      <w:r w:rsidRPr="00735014">
        <w:rPr>
          <w:rFonts w:ascii="Cambria" w:hAnsi="Cambria" w:cs="Arial"/>
          <w:noProof/>
          <w:sz w:val="20"/>
          <w:szCs w:val="20"/>
          <w:lang w:val="en-US" w:eastAsia="es-ES"/>
        </w:rPr>
        <w:t xml:space="preserve">.  </w:t>
      </w:r>
      <w:hyperlink r:id="rId22" w:history="1">
        <w:r w:rsidR="007B2179" w:rsidRPr="006F4A15">
          <w:rPr>
            <w:rFonts w:ascii="Cambria" w:hAnsi="Cambria" w:cs="Arial"/>
            <w:noProof/>
            <w:sz w:val="20"/>
            <w:szCs w:val="20"/>
            <w:lang w:val="en-US" w:eastAsia="es-ES"/>
          </w:rPr>
          <w:t>http://dx.doi.org/10.1016/j.jasrep.2016.01.026</w:t>
        </w:r>
      </w:hyperlink>
      <w:r w:rsidR="007062BA" w:rsidRPr="006F4A15">
        <w:rPr>
          <w:rFonts w:ascii="Cambria" w:hAnsi="Cambria" w:cs="Arial"/>
          <w:noProof/>
          <w:sz w:val="20"/>
          <w:szCs w:val="20"/>
          <w:lang w:val="en-US" w:eastAsia="es-ES"/>
        </w:rPr>
        <w:t xml:space="preserve">. </w:t>
      </w:r>
      <w:bookmarkEnd w:id="43"/>
      <w:r w:rsidR="007062BA" w:rsidRPr="00735014">
        <w:rPr>
          <w:rFonts w:ascii="Cambria" w:hAnsi="Cambria" w:cs="Arial"/>
          <w:noProof/>
          <w:sz w:val="20"/>
          <w:szCs w:val="20"/>
          <w:lang w:val="es-CL" w:eastAsia="es-ES"/>
        </w:rPr>
        <w:t>SCOPUS</w:t>
      </w:r>
    </w:p>
    <w:p w14:paraId="2A0029C3" w14:textId="4718BA34" w:rsidR="00553659" w:rsidRPr="00903510" w:rsidRDefault="00553659"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735014">
        <w:rPr>
          <w:rFonts w:ascii="Cambria" w:hAnsi="Cambria"/>
          <w:noProof/>
          <w:sz w:val="20"/>
          <w:szCs w:val="20"/>
          <w:lang w:val="es-CL" w:eastAsia="es-ES"/>
        </w:rPr>
        <w:t xml:space="preserve">VALENZUELA, D., C. SANTORO, M.J. QUINTEROS, R. PEREDO, E. GAYÓ, J. CAPRILES, I. MONTT y </w:t>
      </w:r>
      <w:r w:rsidRPr="00735014">
        <w:rPr>
          <w:rFonts w:ascii="Cambria" w:hAnsi="Cambria"/>
          <w:b/>
          <w:noProof/>
          <w:sz w:val="20"/>
          <w:szCs w:val="20"/>
          <w:lang w:val="es-CL" w:eastAsia="es-ES"/>
        </w:rPr>
        <w:t>M. SEPULVEDA</w:t>
      </w:r>
      <w:r w:rsidRPr="00735014">
        <w:rPr>
          <w:rFonts w:ascii="Cambria" w:hAnsi="Cambria"/>
          <w:noProof/>
          <w:sz w:val="20"/>
          <w:szCs w:val="20"/>
          <w:lang w:val="es-CL" w:eastAsia="es-ES"/>
        </w:rPr>
        <w:t xml:space="preserve">. </w:t>
      </w:r>
      <w:r w:rsidRPr="00735014">
        <w:rPr>
          <w:rFonts w:ascii="Cambria" w:hAnsi="Cambria"/>
          <w:b/>
          <w:noProof/>
          <w:sz w:val="20"/>
          <w:szCs w:val="20"/>
          <w:lang w:val="en-US" w:eastAsia="es-ES"/>
        </w:rPr>
        <w:t>2015.</w:t>
      </w:r>
      <w:r w:rsidRPr="00735014">
        <w:rPr>
          <w:rFonts w:ascii="Cambria" w:hAnsi="Cambria"/>
          <w:noProof/>
          <w:sz w:val="20"/>
          <w:szCs w:val="20"/>
          <w:lang w:val="en-US" w:eastAsia="es-ES"/>
        </w:rPr>
        <w:t xml:space="preserve"> Consumption of animals beyond diet in the Atacama Desert, northern Chile (13,000-410 BP): Comparing rock art motifs and archaeofaunal records. </w:t>
      </w:r>
      <w:r w:rsidRPr="00735014">
        <w:rPr>
          <w:rFonts w:ascii="Cambria" w:hAnsi="Cambria"/>
          <w:i/>
          <w:noProof/>
          <w:sz w:val="20"/>
          <w:szCs w:val="20"/>
          <w:lang w:val="en-US" w:eastAsia="es-ES"/>
        </w:rPr>
        <w:t xml:space="preserve">Journal of </w:t>
      </w:r>
      <w:r w:rsidR="002B3E82">
        <w:rPr>
          <w:rFonts w:ascii="Cambria" w:hAnsi="Cambria"/>
          <w:i/>
          <w:noProof/>
          <w:sz w:val="20"/>
          <w:szCs w:val="20"/>
          <w:lang w:val="en-US" w:eastAsia="es-ES"/>
        </w:rPr>
        <w:t>Anthropological</w:t>
      </w:r>
      <w:r w:rsidR="008A4989" w:rsidRPr="00735014">
        <w:rPr>
          <w:rFonts w:ascii="Cambria" w:hAnsi="Cambria"/>
          <w:i/>
          <w:noProof/>
          <w:sz w:val="20"/>
          <w:szCs w:val="20"/>
          <w:lang w:val="en-US" w:eastAsia="es-ES"/>
        </w:rPr>
        <w:t xml:space="preserve"> Archaeology</w:t>
      </w:r>
      <w:r w:rsidR="00083D31" w:rsidRPr="00735014">
        <w:rPr>
          <w:rFonts w:ascii="Cambria" w:hAnsi="Cambria"/>
          <w:i/>
          <w:noProof/>
          <w:sz w:val="20"/>
          <w:szCs w:val="20"/>
          <w:lang w:val="en-US" w:eastAsia="es-ES"/>
        </w:rPr>
        <w:t xml:space="preserve"> </w:t>
      </w:r>
      <w:r w:rsidR="00083D31" w:rsidRPr="00735014">
        <w:rPr>
          <w:rFonts w:ascii="Cambria" w:hAnsi="Cambria"/>
          <w:noProof/>
          <w:sz w:val="20"/>
          <w:szCs w:val="20"/>
          <w:lang w:val="en-US" w:eastAsia="es-ES"/>
        </w:rPr>
        <w:t>40: 250-265.</w:t>
      </w:r>
      <w:r w:rsidR="005135A6" w:rsidRPr="00735014">
        <w:rPr>
          <w:rFonts w:ascii="Cambria" w:hAnsi="Cambria"/>
          <w:noProof/>
          <w:sz w:val="20"/>
          <w:szCs w:val="20"/>
          <w:lang w:val="en-US" w:eastAsia="es-ES"/>
        </w:rPr>
        <w:t xml:space="preserve"> </w:t>
      </w:r>
      <w:r w:rsidR="000729B5" w:rsidRPr="00903510">
        <w:rPr>
          <w:rFonts w:ascii="Cambria" w:hAnsi="Cambria"/>
          <w:noProof/>
          <w:sz w:val="20"/>
          <w:szCs w:val="20"/>
          <w:lang w:val="en-US" w:eastAsia="es-ES"/>
        </w:rPr>
        <w:t>WOS</w:t>
      </w:r>
    </w:p>
    <w:p w14:paraId="634EDC8E" w14:textId="77777777" w:rsidR="00A5242E" w:rsidRPr="00874985" w:rsidRDefault="002D7A64" w:rsidP="0031177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n-US" w:eastAsia="es-ES"/>
        </w:rPr>
      </w:pPr>
      <w:bookmarkStart w:id="44" w:name="_Hlk78545745"/>
      <w:bookmarkStart w:id="45" w:name="_Hlk31972280"/>
      <w:r w:rsidRPr="00AC7A73">
        <w:rPr>
          <w:rFonts w:ascii="Cambria" w:hAnsi="Cambria"/>
          <w:b/>
          <w:noProof/>
          <w:sz w:val="20"/>
          <w:szCs w:val="20"/>
          <w:lang w:val="en-US" w:eastAsia="es-ES"/>
        </w:rPr>
        <w:t>SEPÚLVEDA, M.,</w:t>
      </w:r>
      <w:r w:rsidR="00A5242E" w:rsidRPr="00AC7A73">
        <w:rPr>
          <w:rFonts w:ascii="Cambria" w:hAnsi="Cambria"/>
          <w:b/>
          <w:noProof/>
          <w:sz w:val="20"/>
          <w:szCs w:val="20"/>
          <w:lang w:val="en-US" w:eastAsia="es-ES"/>
        </w:rPr>
        <w:t xml:space="preserve"> </w:t>
      </w:r>
      <w:r w:rsidR="00CB1230" w:rsidRPr="00AC7A73">
        <w:rPr>
          <w:rFonts w:ascii="Cambria" w:hAnsi="Cambria"/>
          <w:noProof/>
          <w:sz w:val="20"/>
          <w:szCs w:val="20"/>
          <w:lang w:val="en-US" w:eastAsia="es-ES"/>
        </w:rPr>
        <w:t>S. GUTIERREZ, M. CA</w:t>
      </w:r>
      <w:r w:rsidR="00A5242E" w:rsidRPr="00AC7A73">
        <w:rPr>
          <w:rFonts w:ascii="Cambria" w:hAnsi="Cambria"/>
          <w:noProof/>
          <w:sz w:val="20"/>
          <w:szCs w:val="20"/>
          <w:lang w:val="en-US" w:eastAsia="es-ES"/>
        </w:rPr>
        <w:t>MPOS-VALLETTE, V. STANDEN, B. ARRIAZA</w:t>
      </w:r>
      <w:r w:rsidR="00C93A90" w:rsidRPr="00AC7A73">
        <w:rPr>
          <w:rFonts w:ascii="Cambria" w:hAnsi="Cambria"/>
          <w:noProof/>
          <w:sz w:val="20"/>
          <w:szCs w:val="20"/>
          <w:lang w:val="en-US" w:eastAsia="es-ES"/>
        </w:rPr>
        <w:t>, J. CÁRCAMO</w:t>
      </w:r>
      <w:r w:rsidR="00A5242E" w:rsidRPr="00AC7A73">
        <w:rPr>
          <w:rFonts w:ascii="Cambria" w:hAnsi="Cambria"/>
          <w:noProof/>
          <w:sz w:val="20"/>
          <w:szCs w:val="20"/>
          <w:lang w:val="en-US" w:eastAsia="es-ES"/>
        </w:rPr>
        <w:t>.</w:t>
      </w:r>
      <w:r w:rsidR="00A5242E" w:rsidRPr="00AC7A73">
        <w:rPr>
          <w:rFonts w:ascii="Cambria" w:hAnsi="Cambria"/>
          <w:b/>
          <w:noProof/>
          <w:sz w:val="20"/>
          <w:szCs w:val="20"/>
          <w:lang w:val="en-US" w:eastAsia="es-ES"/>
        </w:rPr>
        <w:t xml:space="preserve"> </w:t>
      </w:r>
      <w:r w:rsidR="00A5242E" w:rsidRPr="00735014">
        <w:rPr>
          <w:rFonts w:ascii="Cambria" w:hAnsi="Cambria"/>
          <w:b/>
          <w:noProof/>
          <w:sz w:val="20"/>
          <w:szCs w:val="20"/>
          <w:lang w:val="en-US" w:eastAsia="es-ES"/>
        </w:rPr>
        <w:t xml:space="preserve">2015. </w:t>
      </w:r>
      <w:r w:rsidR="00A5242E" w:rsidRPr="00735014">
        <w:rPr>
          <w:rFonts w:ascii="Cambria" w:hAnsi="Cambria"/>
          <w:noProof/>
          <w:sz w:val="20"/>
          <w:szCs w:val="20"/>
          <w:lang w:val="en-US" w:eastAsia="es-ES"/>
        </w:rPr>
        <w:t>Micro-Raman spectral identification of manganese oxides black pigments in archaeological con</w:t>
      </w:r>
      <w:r w:rsidR="0088419C" w:rsidRPr="00735014">
        <w:rPr>
          <w:rFonts w:ascii="Cambria" w:hAnsi="Cambria"/>
          <w:noProof/>
          <w:sz w:val="20"/>
          <w:szCs w:val="20"/>
          <w:lang w:val="en-US" w:eastAsia="es-ES"/>
        </w:rPr>
        <w:t>t</w:t>
      </w:r>
      <w:r w:rsidR="00A5242E" w:rsidRPr="00735014">
        <w:rPr>
          <w:rFonts w:ascii="Cambria" w:hAnsi="Cambria"/>
          <w:noProof/>
          <w:sz w:val="20"/>
          <w:szCs w:val="20"/>
          <w:lang w:val="en-US" w:eastAsia="es-ES"/>
        </w:rPr>
        <w:t xml:space="preserve">ext in Northern Chile. </w:t>
      </w:r>
      <w:r w:rsidR="00A5242E" w:rsidRPr="00735014">
        <w:rPr>
          <w:rFonts w:ascii="Cambria" w:hAnsi="Cambria"/>
          <w:i/>
          <w:noProof/>
          <w:sz w:val="20"/>
          <w:szCs w:val="20"/>
          <w:lang w:val="en-US" w:eastAsia="es-ES"/>
        </w:rPr>
        <w:t xml:space="preserve">Heritage Science </w:t>
      </w:r>
      <w:r w:rsidR="00A5242E" w:rsidRPr="00735014">
        <w:rPr>
          <w:rFonts w:ascii="Cambria" w:hAnsi="Cambria"/>
          <w:noProof/>
          <w:sz w:val="20"/>
          <w:szCs w:val="20"/>
          <w:lang w:val="en-US" w:eastAsia="es-ES"/>
        </w:rPr>
        <w:t xml:space="preserve">3: 32. </w:t>
      </w:r>
      <w:r w:rsidR="00A5242E" w:rsidRPr="00735014">
        <w:rPr>
          <w:rFonts w:ascii="Cambria" w:hAnsi="Cambria" w:cs="LkgkcnMyriadPro-Regular"/>
          <w:sz w:val="20"/>
          <w:szCs w:val="20"/>
          <w:lang w:val="en-US" w:eastAsia="es-CL"/>
        </w:rPr>
        <w:t>DOI 10.1186/s40494-015-0061-2</w:t>
      </w:r>
      <w:r w:rsidR="00CF3BED" w:rsidRPr="00735014">
        <w:rPr>
          <w:rFonts w:ascii="Cambria" w:hAnsi="Cambria" w:cs="LkgkcnMyriadPro-Regular"/>
          <w:sz w:val="20"/>
          <w:szCs w:val="20"/>
          <w:lang w:val="en-US" w:eastAsia="es-CL"/>
        </w:rPr>
        <w:t xml:space="preserve">. </w:t>
      </w:r>
      <w:bookmarkEnd w:id="44"/>
      <w:r w:rsidR="000729B5" w:rsidRPr="00874985">
        <w:rPr>
          <w:rFonts w:ascii="Cambria" w:hAnsi="Cambria" w:cs="LkgkcnMyriadPro-Regular"/>
          <w:sz w:val="20"/>
          <w:szCs w:val="20"/>
          <w:lang w:val="en-US" w:eastAsia="es-CL"/>
        </w:rPr>
        <w:t>WOS</w:t>
      </w:r>
    </w:p>
    <w:p w14:paraId="63700EB2" w14:textId="77777777" w:rsidR="00A0437B" w:rsidRPr="00735014" w:rsidRDefault="00F41B30"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874985">
        <w:rPr>
          <w:rFonts w:ascii="Cambria" w:hAnsi="Cambria"/>
          <w:b/>
          <w:noProof/>
          <w:sz w:val="20"/>
          <w:szCs w:val="20"/>
          <w:lang w:val="en-US" w:eastAsia="es-ES"/>
        </w:rPr>
        <w:t xml:space="preserve">SEPÚLVEDA, M., </w:t>
      </w:r>
      <w:r w:rsidRPr="00874985">
        <w:rPr>
          <w:rFonts w:ascii="Cambria" w:hAnsi="Cambria"/>
          <w:noProof/>
          <w:sz w:val="20"/>
          <w:szCs w:val="20"/>
          <w:lang w:val="en-US" w:eastAsia="es-ES"/>
        </w:rPr>
        <w:t>B.</w:t>
      </w:r>
      <w:r w:rsidR="00D65391" w:rsidRPr="00874985">
        <w:rPr>
          <w:rFonts w:ascii="Cambria" w:hAnsi="Cambria"/>
          <w:noProof/>
          <w:sz w:val="20"/>
          <w:szCs w:val="20"/>
          <w:lang w:val="en-US" w:eastAsia="es-ES"/>
        </w:rPr>
        <w:t xml:space="preserve"> </w:t>
      </w:r>
      <w:r w:rsidRPr="00874985">
        <w:rPr>
          <w:rFonts w:ascii="Cambria" w:hAnsi="Cambria"/>
          <w:noProof/>
          <w:sz w:val="20"/>
          <w:szCs w:val="20"/>
          <w:lang w:val="en-US" w:eastAsia="es-ES"/>
        </w:rPr>
        <w:t xml:space="preserve">ARRIAZA, V. STANDEN, H. ROUSSELIERE, E. VAN ELSLANDE, C. SANTORO y P. WALTER. </w:t>
      </w:r>
      <w:r w:rsidRPr="00735014">
        <w:rPr>
          <w:rFonts w:ascii="Cambria" w:hAnsi="Cambria"/>
          <w:b/>
          <w:noProof/>
          <w:sz w:val="20"/>
          <w:szCs w:val="20"/>
          <w:lang w:val="es-CL" w:eastAsia="es-ES"/>
        </w:rPr>
        <w:t>2015.</w:t>
      </w:r>
      <w:r w:rsidRPr="00735014">
        <w:rPr>
          <w:rFonts w:ascii="Cambria" w:hAnsi="Cambria"/>
          <w:noProof/>
          <w:sz w:val="20"/>
          <w:szCs w:val="20"/>
          <w:lang w:val="es-CL" w:eastAsia="es-ES"/>
        </w:rPr>
        <w:t xml:space="preserve"> </w:t>
      </w:r>
      <w:r w:rsidR="000729B5" w:rsidRPr="00735014">
        <w:rPr>
          <w:rFonts w:ascii="Cambria" w:hAnsi="Cambria"/>
          <w:noProof/>
          <w:sz w:val="20"/>
          <w:szCs w:val="20"/>
          <w:lang w:val="es-CL" w:eastAsia="es-ES"/>
        </w:rPr>
        <w:t xml:space="preserve">Análisis </w:t>
      </w:r>
      <w:r w:rsidRPr="00735014">
        <w:rPr>
          <w:rFonts w:ascii="Cambria" w:hAnsi="Cambria"/>
          <w:noProof/>
          <w:sz w:val="20"/>
          <w:szCs w:val="20"/>
          <w:lang w:val="es-CL" w:eastAsia="es-ES"/>
        </w:rPr>
        <w:t xml:space="preserve">microestratigrafícos de recubrimientos corporales de una momia Chinchorro, extremo norte de Chile. </w:t>
      </w:r>
      <w:r w:rsidRPr="00735014">
        <w:rPr>
          <w:rFonts w:ascii="Cambria" w:hAnsi="Cambria"/>
          <w:i/>
          <w:noProof/>
          <w:sz w:val="20"/>
          <w:szCs w:val="20"/>
          <w:lang w:val="es-CL" w:eastAsia="es-ES"/>
        </w:rPr>
        <w:t>Chungara</w:t>
      </w:r>
      <w:r w:rsidR="00312B4D" w:rsidRPr="00735014">
        <w:rPr>
          <w:rFonts w:ascii="Cambria" w:hAnsi="Cambria"/>
          <w:i/>
          <w:noProof/>
          <w:sz w:val="20"/>
          <w:szCs w:val="20"/>
          <w:lang w:val="es-CL" w:eastAsia="es-ES"/>
        </w:rPr>
        <w:t xml:space="preserve"> </w:t>
      </w:r>
      <w:r w:rsidR="00312B4D" w:rsidRPr="00735014">
        <w:rPr>
          <w:rFonts w:ascii="Cambria" w:hAnsi="Cambria"/>
          <w:noProof/>
          <w:sz w:val="20"/>
          <w:szCs w:val="20"/>
          <w:lang w:val="es-CL" w:eastAsia="es-ES"/>
        </w:rPr>
        <w:t>47</w:t>
      </w:r>
      <w:r w:rsidR="008569F1" w:rsidRPr="00735014">
        <w:rPr>
          <w:rFonts w:ascii="Cambria" w:hAnsi="Cambria"/>
          <w:noProof/>
          <w:sz w:val="20"/>
          <w:szCs w:val="20"/>
          <w:lang w:val="es-CL" w:eastAsia="es-ES"/>
        </w:rPr>
        <w:t xml:space="preserve"> (2)</w:t>
      </w:r>
      <w:r w:rsidR="00085042" w:rsidRPr="00735014">
        <w:rPr>
          <w:rFonts w:ascii="Cambria" w:hAnsi="Cambria"/>
          <w:noProof/>
          <w:sz w:val="20"/>
          <w:szCs w:val="20"/>
          <w:lang w:val="es-CL" w:eastAsia="es-ES"/>
        </w:rPr>
        <w:t>: 239-24</w:t>
      </w:r>
      <w:r w:rsidR="004416A7" w:rsidRPr="00735014">
        <w:rPr>
          <w:rFonts w:ascii="Cambria" w:hAnsi="Cambria"/>
          <w:noProof/>
          <w:sz w:val="20"/>
          <w:szCs w:val="20"/>
          <w:lang w:val="es-CL" w:eastAsia="es-ES"/>
        </w:rPr>
        <w:t>7</w:t>
      </w:r>
      <w:r w:rsidRPr="00735014">
        <w:rPr>
          <w:rFonts w:ascii="Cambria" w:hAnsi="Cambria"/>
          <w:noProof/>
          <w:sz w:val="20"/>
          <w:szCs w:val="20"/>
          <w:lang w:val="es-CL" w:eastAsia="es-ES"/>
        </w:rPr>
        <w:t xml:space="preserve">. </w:t>
      </w:r>
      <w:r w:rsidR="000729B5" w:rsidRPr="00735014">
        <w:rPr>
          <w:rFonts w:ascii="Cambria" w:hAnsi="Cambria"/>
          <w:noProof/>
          <w:sz w:val="20"/>
          <w:szCs w:val="20"/>
          <w:lang w:val="es-CL" w:eastAsia="es-ES"/>
        </w:rPr>
        <w:t>WOS</w:t>
      </w:r>
      <w:r w:rsidRPr="00735014">
        <w:rPr>
          <w:rFonts w:ascii="Cambria" w:hAnsi="Cambria"/>
          <w:noProof/>
          <w:sz w:val="20"/>
          <w:szCs w:val="20"/>
          <w:lang w:val="es-CL" w:eastAsia="es-ES"/>
        </w:rPr>
        <w:t xml:space="preserve"> </w:t>
      </w:r>
    </w:p>
    <w:bookmarkEnd w:id="45"/>
    <w:p w14:paraId="5CF0BE12" w14:textId="77777777" w:rsidR="00CA450D" w:rsidRPr="00735014" w:rsidRDefault="00CA450D" w:rsidP="00311775">
      <w:pPr>
        <w:tabs>
          <w:tab w:val="left" w:pos="9781"/>
          <w:tab w:val="left" w:pos="9923"/>
        </w:tabs>
        <w:overflowPunct w:val="0"/>
        <w:autoSpaceDE w:val="0"/>
        <w:autoSpaceDN w:val="0"/>
        <w:adjustRightInd w:val="0"/>
        <w:ind w:left="142" w:right="334"/>
        <w:jc w:val="both"/>
        <w:textAlignment w:val="baseline"/>
        <w:rPr>
          <w:rFonts w:ascii="Cambria" w:hAnsi="Cambria"/>
          <w:i/>
          <w:noProof/>
          <w:sz w:val="20"/>
          <w:szCs w:val="20"/>
          <w:lang w:val="en-US" w:eastAsia="es-ES"/>
        </w:rPr>
      </w:pPr>
      <w:r w:rsidRPr="00735014">
        <w:rPr>
          <w:rFonts w:ascii="Cambria" w:hAnsi="Cambria" w:cs="Garamond"/>
          <w:b/>
          <w:noProof/>
          <w:sz w:val="20"/>
          <w:szCs w:val="20"/>
          <w:lang w:val="es-CL" w:eastAsia="es-ES"/>
        </w:rPr>
        <w:t>SEPÚLVEDA, M.</w:t>
      </w:r>
      <w:r w:rsidRPr="00735014">
        <w:rPr>
          <w:rFonts w:ascii="Cambria" w:hAnsi="Cambria" w:cs="Garamond"/>
          <w:noProof/>
          <w:sz w:val="20"/>
          <w:szCs w:val="20"/>
          <w:lang w:val="es-CL" w:eastAsia="es-ES"/>
        </w:rPr>
        <w:t xml:space="preserve"> S. GUTIERREZ, J. CARCAMO, A. OYANEDER, D. VALENZUELA, I. MONTT y C. SANTORO. </w:t>
      </w:r>
      <w:r w:rsidRPr="00735014">
        <w:rPr>
          <w:rFonts w:ascii="Cambria" w:hAnsi="Cambria" w:cs="Garamond"/>
          <w:b/>
          <w:noProof/>
          <w:sz w:val="20"/>
          <w:szCs w:val="20"/>
          <w:lang w:val="en-US" w:eastAsia="es-ES"/>
        </w:rPr>
        <w:t>2015.</w:t>
      </w:r>
      <w:r w:rsidRPr="00735014">
        <w:rPr>
          <w:rFonts w:ascii="Cambria" w:hAnsi="Cambria" w:cs="Garamond"/>
          <w:noProof/>
          <w:sz w:val="20"/>
          <w:szCs w:val="20"/>
          <w:lang w:val="en-US" w:eastAsia="es-ES"/>
        </w:rPr>
        <w:t xml:space="preserve"> In situ X-Ray Fluorescence a</w:t>
      </w:r>
      <w:r w:rsidRPr="00735014">
        <w:rPr>
          <w:rFonts w:ascii="Cambria" w:hAnsi="Cambria" w:cs="Garamond"/>
          <w:noProof/>
          <w:sz w:val="20"/>
          <w:szCs w:val="20"/>
          <w:lang w:val="en-GB" w:eastAsia="es-ES"/>
        </w:rPr>
        <w:t>n</w:t>
      </w:r>
      <w:r w:rsidRPr="00735014">
        <w:rPr>
          <w:rFonts w:ascii="Cambria" w:hAnsi="Cambria" w:cs="Garamond"/>
          <w:noProof/>
          <w:sz w:val="20"/>
          <w:szCs w:val="20"/>
          <w:lang w:val="en-US" w:eastAsia="es-ES"/>
        </w:rPr>
        <w:t xml:space="preserve">alysis of rock art painting sites along the coast and valleys of the Atacama Desert, northern Chile. </w:t>
      </w:r>
      <w:r w:rsidRPr="00735014">
        <w:rPr>
          <w:rFonts w:ascii="Cambria" w:hAnsi="Cambria" w:cs="Garamond"/>
          <w:i/>
          <w:noProof/>
          <w:sz w:val="20"/>
          <w:szCs w:val="20"/>
          <w:lang w:val="en-US" w:eastAsia="es-ES"/>
        </w:rPr>
        <w:t xml:space="preserve">Journal of the Chilean Chemical Society </w:t>
      </w:r>
      <w:r w:rsidR="00C93A90" w:rsidRPr="00735014">
        <w:rPr>
          <w:rFonts w:ascii="Cambria" w:hAnsi="Cambria" w:cs="Garamond"/>
          <w:noProof/>
          <w:sz w:val="20"/>
          <w:szCs w:val="20"/>
          <w:lang w:val="en-US" w:eastAsia="es-ES"/>
        </w:rPr>
        <w:t>60</w:t>
      </w:r>
      <w:r w:rsidRPr="00735014">
        <w:rPr>
          <w:rFonts w:ascii="Cambria" w:hAnsi="Cambria" w:cs="Garamond"/>
          <w:noProof/>
          <w:sz w:val="20"/>
          <w:szCs w:val="20"/>
          <w:lang w:val="en-US" w:eastAsia="es-ES"/>
        </w:rPr>
        <w:t>(1)</w:t>
      </w:r>
      <w:r w:rsidR="00C93A90" w:rsidRPr="00735014">
        <w:rPr>
          <w:rFonts w:ascii="Cambria" w:hAnsi="Cambria" w:cs="Garamond"/>
          <w:noProof/>
          <w:sz w:val="20"/>
          <w:szCs w:val="20"/>
          <w:lang w:val="en-US" w:eastAsia="es-ES"/>
        </w:rPr>
        <w:t>: 2822-2826</w:t>
      </w:r>
      <w:r w:rsidRPr="00735014">
        <w:rPr>
          <w:rFonts w:ascii="Cambria" w:hAnsi="Cambria" w:cs="Garamond"/>
          <w:i/>
          <w:noProof/>
          <w:sz w:val="20"/>
          <w:szCs w:val="20"/>
          <w:lang w:val="en-US" w:eastAsia="es-ES"/>
        </w:rPr>
        <w:t xml:space="preserve">. </w:t>
      </w:r>
      <w:r w:rsidR="000729B5" w:rsidRPr="00735014">
        <w:rPr>
          <w:rFonts w:ascii="Cambria" w:hAnsi="Cambria" w:cs="Garamond"/>
          <w:noProof/>
          <w:sz w:val="20"/>
          <w:szCs w:val="20"/>
          <w:lang w:val="en-US" w:eastAsia="es-ES"/>
        </w:rPr>
        <w:t>WOS</w:t>
      </w:r>
      <w:r w:rsidRPr="00735014">
        <w:rPr>
          <w:rFonts w:ascii="Cambria" w:hAnsi="Cambria" w:cs="Garamond"/>
          <w:noProof/>
          <w:sz w:val="20"/>
          <w:szCs w:val="20"/>
          <w:lang w:val="en-US" w:eastAsia="es-ES"/>
        </w:rPr>
        <w:t xml:space="preserve"> </w:t>
      </w:r>
    </w:p>
    <w:p w14:paraId="1AB8989A" w14:textId="77777777" w:rsidR="00ED01F4" w:rsidRPr="00735014" w:rsidRDefault="00ED01F4" w:rsidP="00311775">
      <w:pPr>
        <w:tabs>
          <w:tab w:val="left" w:pos="9781"/>
          <w:tab w:val="left" w:pos="9923"/>
        </w:tabs>
        <w:overflowPunct w:val="0"/>
        <w:autoSpaceDE w:val="0"/>
        <w:autoSpaceDN w:val="0"/>
        <w:adjustRightInd w:val="0"/>
        <w:ind w:left="142" w:right="334"/>
        <w:jc w:val="both"/>
        <w:textAlignment w:val="baseline"/>
        <w:rPr>
          <w:rFonts w:ascii="Cambria" w:hAnsi="Cambria"/>
          <w:i/>
          <w:noProof/>
          <w:sz w:val="20"/>
          <w:szCs w:val="20"/>
          <w:lang w:val="en-US" w:eastAsia="es-ES"/>
        </w:rPr>
      </w:pPr>
      <w:r w:rsidRPr="00AC7A73">
        <w:rPr>
          <w:rFonts w:ascii="Cambria" w:hAnsi="Cambria"/>
          <w:noProof/>
          <w:sz w:val="20"/>
          <w:szCs w:val="20"/>
          <w:lang w:val="en-US" w:eastAsia="es-ES"/>
        </w:rPr>
        <w:t>CERRILLO, E. y</w:t>
      </w:r>
      <w:r w:rsidRPr="00AC7A73">
        <w:rPr>
          <w:rFonts w:ascii="Cambria" w:hAnsi="Cambria"/>
          <w:b/>
          <w:noProof/>
          <w:sz w:val="20"/>
          <w:szCs w:val="20"/>
          <w:lang w:val="en-US" w:eastAsia="es-ES"/>
        </w:rPr>
        <w:t xml:space="preserve"> M. SEPULVEDA. </w:t>
      </w:r>
      <w:r w:rsidRPr="00735014">
        <w:rPr>
          <w:rFonts w:ascii="Cambria" w:hAnsi="Cambria"/>
          <w:b/>
          <w:noProof/>
          <w:sz w:val="20"/>
          <w:szCs w:val="20"/>
          <w:lang w:val="en-US" w:eastAsia="es-ES"/>
        </w:rPr>
        <w:t xml:space="preserve">2015. </w:t>
      </w:r>
      <w:r w:rsidRPr="00735014">
        <w:rPr>
          <w:rFonts w:ascii="Cambria" w:hAnsi="Cambria"/>
          <w:noProof/>
          <w:sz w:val="20"/>
          <w:szCs w:val="20"/>
          <w:lang w:val="en-GB" w:eastAsia="es-ES"/>
        </w:rPr>
        <w:t xml:space="preserve">An assessment of methods for the digital enhancement of rock art paintings: The rock art from the precordillera of Arica (Chile) as a case study. </w:t>
      </w:r>
      <w:r w:rsidRPr="00735014">
        <w:rPr>
          <w:rFonts w:ascii="Cambria" w:hAnsi="Cambria"/>
          <w:i/>
          <w:noProof/>
          <w:sz w:val="20"/>
          <w:szCs w:val="20"/>
          <w:lang w:val="en-GB" w:eastAsia="es-ES"/>
        </w:rPr>
        <w:t>Journal of Archaeological Science</w:t>
      </w:r>
      <w:r w:rsidR="00C1643C" w:rsidRPr="00735014">
        <w:rPr>
          <w:rFonts w:ascii="Cambria" w:hAnsi="Cambria"/>
          <w:noProof/>
          <w:sz w:val="20"/>
          <w:szCs w:val="20"/>
          <w:lang w:val="en-GB" w:eastAsia="es-ES"/>
        </w:rPr>
        <w:t xml:space="preserve"> 55: 197-208</w:t>
      </w:r>
      <w:r w:rsidRPr="00735014">
        <w:rPr>
          <w:rFonts w:ascii="Cambria" w:hAnsi="Cambria"/>
          <w:i/>
          <w:noProof/>
          <w:sz w:val="20"/>
          <w:szCs w:val="20"/>
          <w:lang w:val="en-GB" w:eastAsia="es-ES"/>
        </w:rPr>
        <w:t>.</w:t>
      </w:r>
      <w:r w:rsidR="00D41788" w:rsidRPr="00735014">
        <w:rPr>
          <w:rFonts w:ascii="Cambria" w:hAnsi="Cambria"/>
          <w:i/>
          <w:noProof/>
          <w:sz w:val="20"/>
          <w:szCs w:val="20"/>
          <w:lang w:val="en-GB" w:eastAsia="es-ES"/>
        </w:rPr>
        <w:t xml:space="preserve"> </w:t>
      </w:r>
      <w:r w:rsidR="000729B5" w:rsidRPr="00735014">
        <w:rPr>
          <w:rFonts w:ascii="Cambria" w:hAnsi="Cambria"/>
          <w:noProof/>
          <w:sz w:val="20"/>
          <w:szCs w:val="20"/>
          <w:lang w:val="en-GB" w:eastAsia="es-ES"/>
        </w:rPr>
        <w:t>WOS</w:t>
      </w:r>
    </w:p>
    <w:p w14:paraId="36C2FA2D" w14:textId="77777777" w:rsidR="00ED01F4" w:rsidRPr="00735014" w:rsidRDefault="00ED01F4" w:rsidP="00311775">
      <w:pPr>
        <w:tabs>
          <w:tab w:val="left" w:pos="9781"/>
          <w:tab w:val="left" w:pos="9923"/>
        </w:tabs>
        <w:overflowPunct w:val="0"/>
        <w:autoSpaceDE w:val="0"/>
        <w:autoSpaceDN w:val="0"/>
        <w:adjustRightInd w:val="0"/>
        <w:ind w:left="142" w:right="334"/>
        <w:jc w:val="both"/>
        <w:textAlignment w:val="baseline"/>
        <w:rPr>
          <w:rFonts w:ascii="Cambria" w:hAnsi="Cambria"/>
          <w:b/>
          <w:noProof/>
          <w:sz w:val="20"/>
          <w:szCs w:val="20"/>
          <w:lang w:val="en-US" w:eastAsia="es-ES"/>
        </w:rPr>
      </w:pPr>
      <w:r w:rsidRPr="00735014">
        <w:rPr>
          <w:rFonts w:ascii="Cambria" w:hAnsi="Cambria" w:cs="Garamond"/>
          <w:noProof/>
          <w:sz w:val="20"/>
          <w:szCs w:val="20"/>
          <w:lang w:val="en-US" w:eastAsia="es-ES"/>
        </w:rPr>
        <w:t xml:space="preserve">FRESNAIS, M., P. RICHARDIN, A. GIMAT, </w:t>
      </w:r>
      <w:r w:rsidRPr="00735014">
        <w:rPr>
          <w:rFonts w:ascii="Cambria" w:hAnsi="Cambria" w:cs="Garamond"/>
          <w:b/>
          <w:noProof/>
          <w:sz w:val="20"/>
          <w:szCs w:val="20"/>
          <w:lang w:val="en-US" w:eastAsia="es-ES"/>
        </w:rPr>
        <w:t>M. SEPÚLVEDA</w:t>
      </w:r>
      <w:r w:rsidR="00D41788" w:rsidRPr="00735014">
        <w:rPr>
          <w:rFonts w:ascii="Cambria" w:hAnsi="Cambria" w:cs="Garamond"/>
          <w:noProof/>
          <w:sz w:val="20"/>
          <w:szCs w:val="20"/>
          <w:lang w:val="en-US" w:eastAsia="es-ES"/>
        </w:rPr>
        <w:t>, E LEIZE-WAGNER y</w:t>
      </w:r>
      <w:r w:rsidRPr="00735014">
        <w:rPr>
          <w:rFonts w:ascii="Cambria" w:hAnsi="Cambria" w:cs="Garamond"/>
          <w:noProof/>
          <w:sz w:val="20"/>
          <w:szCs w:val="20"/>
          <w:lang w:val="en-US" w:eastAsia="es-ES"/>
        </w:rPr>
        <w:t xml:space="preserve"> A. CHARRIÉ. </w:t>
      </w:r>
      <w:r w:rsidRPr="00735014">
        <w:rPr>
          <w:rFonts w:ascii="Cambria" w:hAnsi="Cambria" w:cs="Garamond"/>
          <w:b/>
          <w:noProof/>
          <w:sz w:val="20"/>
          <w:szCs w:val="20"/>
          <w:lang w:val="en-US" w:eastAsia="es-ES"/>
        </w:rPr>
        <w:t xml:space="preserve">2015. </w:t>
      </w:r>
      <w:r w:rsidRPr="00735014">
        <w:rPr>
          <w:rFonts w:ascii="Cambria" w:hAnsi="Cambria" w:cs="Garamond"/>
          <w:noProof/>
          <w:sz w:val="20"/>
          <w:szCs w:val="20"/>
          <w:lang w:val="en-US" w:eastAsia="es-ES"/>
        </w:rPr>
        <w:t xml:space="preserve">Recent advances in the characterization of hair mummies from the Andean coast. </w:t>
      </w:r>
      <w:r w:rsidRPr="00735014">
        <w:rPr>
          <w:rFonts w:ascii="Cambria" w:hAnsi="Cambria" w:cs="Garamond"/>
          <w:i/>
          <w:noProof/>
          <w:sz w:val="20"/>
          <w:szCs w:val="20"/>
          <w:lang w:val="en-US" w:eastAsia="es-ES"/>
        </w:rPr>
        <w:t>Forensic Science International</w:t>
      </w:r>
      <w:r w:rsidRPr="00735014">
        <w:rPr>
          <w:rFonts w:ascii="Cambria" w:hAnsi="Cambria" w:cs="Garamond"/>
          <w:noProof/>
          <w:sz w:val="20"/>
          <w:szCs w:val="20"/>
          <w:lang w:val="en-US" w:eastAsia="es-ES"/>
        </w:rPr>
        <w:t xml:space="preserve"> 249: 25-34. </w:t>
      </w:r>
      <w:r w:rsidR="000729B5" w:rsidRPr="00735014">
        <w:rPr>
          <w:rFonts w:ascii="Cambria" w:hAnsi="Cambria" w:cs="Garamond"/>
          <w:noProof/>
          <w:sz w:val="20"/>
          <w:szCs w:val="20"/>
          <w:lang w:val="en-US" w:eastAsia="es-ES"/>
        </w:rPr>
        <w:t>WOS</w:t>
      </w:r>
      <w:r w:rsidRPr="00735014">
        <w:rPr>
          <w:rFonts w:ascii="Cambria" w:hAnsi="Cambria" w:cs="Garamond"/>
          <w:noProof/>
          <w:sz w:val="20"/>
          <w:szCs w:val="20"/>
          <w:lang w:val="en-US" w:eastAsia="es-ES"/>
        </w:rPr>
        <w:t xml:space="preserve"> </w:t>
      </w:r>
      <w:r w:rsidRPr="00735014">
        <w:rPr>
          <w:rFonts w:ascii="Cambria" w:hAnsi="Cambria"/>
          <w:b/>
          <w:noProof/>
          <w:sz w:val="20"/>
          <w:szCs w:val="20"/>
          <w:lang w:val="en-US" w:eastAsia="es-ES"/>
        </w:rPr>
        <w:t xml:space="preserve"> </w:t>
      </w:r>
    </w:p>
    <w:p w14:paraId="71046CF5" w14:textId="77777777" w:rsidR="00D41788" w:rsidRPr="00874985" w:rsidRDefault="00D41788" w:rsidP="0031177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fr-FR" w:eastAsia="es-ES"/>
        </w:rPr>
      </w:pPr>
      <w:r w:rsidRPr="00735014">
        <w:rPr>
          <w:rFonts w:ascii="Cambria" w:hAnsi="Cambria"/>
          <w:noProof/>
          <w:sz w:val="20"/>
          <w:szCs w:val="20"/>
          <w:lang w:val="en-US" w:eastAsia="es-ES"/>
        </w:rPr>
        <w:t>FRESNAIS, M., P. RICHARDIN, A. GIMAT, A. CHARRIÉ, N. GANDOLFO,</w:t>
      </w:r>
      <w:r w:rsidRPr="00735014">
        <w:rPr>
          <w:rFonts w:ascii="Cambria" w:hAnsi="Cambria"/>
          <w:b/>
          <w:noProof/>
          <w:sz w:val="20"/>
          <w:szCs w:val="20"/>
          <w:lang w:val="en-US" w:eastAsia="es-ES"/>
        </w:rPr>
        <w:t xml:space="preserve"> M. SEPÚLVEDA</w:t>
      </w:r>
      <w:r w:rsidRPr="00735014">
        <w:rPr>
          <w:rFonts w:ascii="Cambria" w:hAnsi="Cambria"/>
          <w:noProof/>
          <w:sz w:val="20"/>
          <w:szCs w:val="20"/>
          <w:lang w:val="en-US" w:eastAsia="es-ES"/>
        </w:rPr>
        <w:t xml:space="preserve"> y E. LEIZE-WAGN</w:t>
      </w:r>
      <w:r w:rsidR="00094C89" w:rsidRPr="00735014">
        <w:rPr>
          <w:rFonts w:ascii="Cambria" w:hAnsi="Cambria"/>
          <w:noProof/>
          <w:sz w:val="20"/>
          <w:szCs w:val="20"/>
          <w:lang w:val="en-US" w:eastAsia="es-ES"/>
        </w:rPr>
        <w:t>ER</w:t>
      </w:r>
      <w:r w:rsidRPr="00735014">
        <w:rPr>
          <w:rFonts w:ascii="Cambria" w:hAnsi="Cambria"/>
          <w:noProof/>
          <w:sz w:val="20"/>
          <w:szCs w:val="20"/>
          <w:lang w:val="en-US" w:eastAsia="es-ES"/>
        </w:rPr>
        <w:t xml:space="preserve">. </w:t>
      </w:r>
      <w:r w:rsidRPr="00735014">
        <w:rPr>
          <w:rFonts w:ascii="Cambria" w:hAnsi="Cambria"/>
          <w:b/>
          <w:noProof/>
          <w:sz w:val="20"/>
          <w:szCs w:val="20"/>
          <w:lang w:val="en-US" w:eastAsia="es-ES"/>
        </w:rPr>
        <w:t>2014.</w:t>
      </w:r>
      <w:r w:rsidRPr="00735014">
        <w:rPr>
          <w:rFonts w:ascii="Cambria" w:hAnsi="Cambria"/>
          <w:noProof/>
          <w:sz w:val="20"/>
          <w:szCs w:val="20"/>
          <w:lang w:val="en-US" w:eastAsia="es-ES"/>
        </w:rPr>
        <w:t xml:space="preserve"> Analysis of Chilean mummies’ hair. </w:t>
      </w:r>
      <w:r w:rsidRPr="00EB339C">
        <w:rPr>
          <w:rFonts w:ascii="Cambria" w:hAnsi="Cambria"/>
          <w:noProof/>
          <w:sz w:val="20"/>
          <w:szCs w:val="20"/>
          <w:lang w:val="en-US" w:eastAsia="es-ES"/>
        </w:rPr>
        <w:t xml:space="preserve">Recent advances in their characterization. </w:t>
      </w:r>
      <w:r w:rsidRPr="00874985">
        <w:rPr>
          <w:rFonts w:ascii="Cambria" w:hAnsi="Cambria"/>
          <w:i/>
          <w:noProof/>
          <w:sz w:val="20"/>
          <w:szCs w:val="20"/>
          <w:lang w:val="fr-FR" w:eastAsia="es-ES"/>
        </w:rPr>
        <w:t>Toxicologie Analytique et Clinique</w:t>
      </w:r>
      <w:r w:rsidRPr="00874985">
        <w:rPr>
          <w:rFonts w:ascii="Cambria" w:hAnsi="Cambria"/>
          <w:noProof/>
          <w:sz w:val="20"/>
          <w:szCs w:val="20"/>
          <w:lang w:val="fr-FR" w:eastAsia="es-ES"/>
        </w:rPr>
        <w:t xml:space="preserve"> Vol. 26(2) Supp.: S9-S10.</w:t>
      </w:r>
      <w:r w:rsidR="005C7E52" w:rsidRPr="00874985">
        <w:rPr>
          <w:rFonts w:ascii="Cambria" w:hAnsi="Cambria"/>
          <w:noProof/>
          <w:sz w:val="20"/>
          <w:szCs w:val="20"/>
          <w:lang w:val="fr-FR" w:eastAsia="es-ES"/>
        </w:rPr>
        <w:t xml:space="preserve"> </w:t>
      </w:r>
    </w:p>
    <w:p w14:paraId="51D4E053" w14:textId="77777777" w:rsidR="00C61E25" w:rsidRPr="00D94125" w:rsidRDefault="00C61E2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bookmarkStart w:id="46" w:name="_Hlk31972303"/>
      <w:r w:rsidRPr="00874985">
        <w:rPr>
          <w:rFonts w:ascii="Cambria" w:hAnsi="Cambria" w:cs="Garamond"/>
          <w:b/>
          <w:noProof/>
          <w:sz w:val="20"/>
          <w:szCs w:val="20"/>
          <w:lang w:val="fr-FR" w:eastAsia="es-ES"/>
        </w:rPr>
        <w:t>SEPÚLVEDA, M.</w:t>
      </w:r>
      <w:r w:rsidR="00B22146" w:rsidRPr="00874985">
        <w:rPr>
          <w:rFonts w:ascii="Cambria" w:hAnsi="Cambria" w:cs="Garamond"/>
          <w:noProof/>
          <w:sz w:val="20"/>
          <w:szCs w:val="20"/>
          <w:lang w:val="fr-FR" w:eastAsia="es-ES"/>
        </w:rPr>
        <w:t xml:space="preserve">, </w:t>
      </w:r>
      <w:r w:rsidRPr="00874985">
        <w:rPr>
          <w:rFonts w:ascii="Cambria" w:hAnsi="Cambria" w:cs="Garamond"/>
          <w:noProof/>
          <w:sz w:val="20"/>
          <w:szCs w:val="20"/>
          <w:lang w:val="fr-FR" w:eastAsia="es-ES"/>
        </w:rPr>
        <w:t>V. FIGUEROA, J. CARCAMO.</w:t>
      </w:r>
      <w:r w:rsidRPr="00874985">
        <w:rPr>
          <w:rFonts w:ascii="Cambria" w:hAnsi="Cambria" w:cs="Garamond"/>
          <w:b/>
          <w:noProof/>
          <w:sz w:val="20"/>
          <w:szCs w:val="20"/>
          <w:lang w:val="fr-FR" w:eastAsia="es-ES"/>
        </w:rPr>
        <w:t xml:space="preserve"> </w:t>
      </w:r>
      <w:r w:rsidRPr="00874985">
        <w:rPr>
          <w:rFonts w:ascii="Cambria" w:hAnsi="Cambria" w:cs="Garamond"/>
          <w:b/>
          <w:noProof/>
          <w:sz w:val="20"/>
          <w:szCs w:val="20"/>
          <w:lang w:val="es-CL" w:eastAsia="es-ES"/>
        </w:rPr>
        <w:t>2014</w:t>
      </w:r>
      <w:r w:rsidRPr="00874985">
        <w:rPr>
          <w:rFonts w:ascii="Cambria" w:hAnsi="Cambria" w:cs="Garamond"/>
          <w:noProof/>
          <w:sz w:val="20"/>
          <w:szCs w:val="20"/>
          <w:lang w:val="es-CL" w:eastAsia="es-ES"/>
        </w:rPr>
        <w:t xml:space="preserve">. </w:t>
      </w:r>
      <w:bookmarkStart w:id="47" w:name="_Hlk78545964"/>
      <w:r w:rsidRPr="00735014">
        <w:rPr>
          <w:rFonts w:ascii="Cambria" w:hAnsi="Cambria" w:cs="Garamond"/>
          <w:noProof/>
          <w:sz w:val="20"/>
          <w:szCs w:val="20"/>
          <w:lang w:val="es-CL" w:eastAsia="es-ES"/>
        </w:rPr>
        <w:t>Pigmentos y pinturas de minerales de cobre en la región de Tarapacá, norte de Chile: nuevos datos p</w:t>
      </w:r>
      <w:r w:rsidR="00CB434F" w:rsidRPr="00735014">
        <w:rPr>
          <w:rFonts w:ascii="Cambria" w:hAnsi="Cambria" w:cs="Garamond"/>
          <w:noProof/>
          <w:sz w:val="20"/>
          <w:szCs w:val="20"/>
          <w:lang w:val="es-CL" w:eastAsia="es-ES"/>
        </w:rPr>
        <w:t>a</w:t>
      </w:r>
      <w:r w:rsidRPr="00735014">
        <w:rPr>
          <w:rFonts w:ascii="Cambria" w:hAnsi="Cambria" w:cs="Garamond"/>
          <w:noProof/>
          <w:sz w:val="20"/>
          <w:szCs w:val="20"/>
          <w:lang w:val="es-CL" w:eastAsia="es-ES"/>
        </w:rPr>
        <w:t>ra una tecn</w:t>
      </w:r>
      <w:r w:rsidR="00CB434F" w:rsidRPr="00735014">
        <w:rPr>
          <w:rFonts w:ascii="Cambria" w:hAnsi="Cambria" w:cs="Garamond"/>
          <w:noProof/>
          <w:sz w:val="20"/>
          <w:szCs w:val="20"/>
          <w:lang w:val="es-CL" w:eastAsia="es-ES"/>
        </w:rPr>
        <w:t>ología p</w:t>
      </w:r>
      <w:r w:rsidR="001375DC" w:rsidRPr="00735014">
        <w:rPr>
          <w:rFonts w:ascii="Cambria" w:hAnsi="Cambria" w:cs="Garamond"/>
          <w:noProof/>
          <w:sz w:val="20"/>
          <w:szCs w:val="20"/>
          <w:lang w:val="es-CL" w:eastAsia="es-ES"/>
        </w:rPr>
        <w:t>i</w:t>
      </w:r>
      <w:r w:rsidR="00CB434F" w:rsidRPr="00735014">
        <w:rPr>
          <w:rFonts w:ascii="Cambria" w:hAnsi="Cambria" w:cs="Garamond"/>
          <w:noProof/>
          <w:sz w:val="20"/>
          <w:szCs w:val="20"/>
          <w:lang w:val="es-CL" w:eastAsia="es-ES"/>
        </w:rPr>
        <w:t>g</w:t>
      </w:r>
      <w:r w:rsidR="001375DC" w:rsidRPr="00735014">
        <w:rPr>
          <w:rFonts w:ascii="Cambria" w:hAnsi="Cambria" w:cs="Garamond"/>
          <w:noProof/>
          <w:sz w:val="20"/>
          <w:szCs w:val="20"/>
          <w:lang w:val="es-CL" w:eastAsia="es-ES"/>
        </w:rPr>
        <w:t>mentaria prehispánica</w:t>
      </w:r>
      <w:r w:rsidRPr="00735014">
        <w:rPr>
          <w:rFonts w:ascii="Cambria" w:hAnsi="Cambria" w:cs="Garamond"/>
          <w:noProof/>
          <w:sz w:val="20"/>
          <w:szCs w:val="20"/>
          <w:lang w:val="es-CL" w:eastAsia="es-ES"/>
        </w:rPr>
        <w:t xml:space="preserve">. </w:t>
      </w:r>
      <w:r w:rsidRPr="00735014">
        <w:rPr>
          <w:rFonts w:ascii="Cambria" w:hAnsi="Cambria" w:cs="Garamond"/>
          <w:i/>
          <w:noProof/>
          <w:sz w:val="20"/>
          <w:szCs w:val="20"/>
          <w:lang w:val="es-CL" w:eastAsia="es-ES"/>
        </w:rPr>
        <w:t>Estudios Atacameños</w:t>
      </w:r>
      <w:r w:rsidR="000A3244" w:rsidRPr="00735014">
        <w:rPr>
          <w:rFonts w:ascii="Cambria" w:hAnsi="Cambria" w:cs="Garamond"/>
          <w:i/>
          <w:noProof/>
          <w:sz w:val="20"/>
          <w:szCs w:val="20"/>
          <w:lang w:val="es-CL" w:eastAsia="es-ES"/>
        </w:rPr>
        <w:t xml:space="preserve"> </w:t>
      </w:r>
      <w:r w:rsidR="000A3244" w:rsidRPr="00735014">
        <w:rPr>
          <w:rFonts w:ascii="Cambria" w:hAnsi="Cambria" w:cs="Garamond"/>
          <w:noProof/>
          <w:sz w:val="20"/>
          <w:szCs w:val="20"/>
          <w:lang w:val="es-CL" w:eastAsia="es-ES"/>
        </w:rPr>
        <w:t>48: 23-37</w:t>
      </w:r>
      <w:r w:rsidRPr="00735014">
        <w:rPr>
          <w:rFonts w:ascii="Cambria" w:hAnsi="Cambria" w:cs="Garamond"/>
          <w:noProof/>
          <w:sz w:val="20"/>
          <w:szCs w:val="20"/>
          <w:lang w:val="es-CL" w:eastAsia="es-ES"/>
        </w:rPr>
        <w:t>.</w:t>
      </w:r>
      <w:r w:rsidRPr="00735014">
        <w:rPr>
          <w:rFonts w:ascii="Cambria" w:hAnsi="Cambria" w:cs="Garamond"/>
          <w:noProof/>
          <w:sz w:val="20"/>
          <w:szCs w:val="20"/>
          <w:lang w:val="es-ES" w:eastAsia="es-ES"/>
        </w:rPr>
        <w:t xml:space="preserve"> </w:t>
      </w:r>
      <w:bookmarkEnd w:id="47"/>
      <w:r w:rsidR="000729B5" w:rsidRPr="00D94125">
        <w:rPr>
          <w:rFonts w:ascii="Cambria" w:hAnsi="Cambria" w:cs="Garamond"/>
          <w:noProof/>
          <w:sz w:val="20"/>
          <w:szCs w:val="20"/>
          <w:lang w:val="es-CL" w:eastAsia="es-ES"/>
        </w:rPr>
        <w:t>WOS</w:t>
      </w:r>
      <w:r w:rsidRPr="00D94125">
        <w:rPr>
          <w:rFonts w:ascii="Cambria" w:hAnsi="Cambria" w:cs="Garamond"/>
          <w:noProof/>
          <w:sz w:val="20"/>
          <w:szCs w:val="20"/>
          <w:lang w:val="es-CL" w:eastAsia="es-ES"/>
        </w:rPr>
        <w:t xml:space="preserve"> </w:t>
      </w:r>
    </w:p>
    <w:p w14:paraId="6EAEAA97" w14:textId="77777777" w:rsidR="006004E6" w:rsidRPr="00874985" w:rsidRDefault="006004E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i/>
          <w:iCs/>
          <w:sz w:val="20"/>
          <w:szCs w:val="20"/>
          <w:lang w:val="es-CL" w:eastAsia="es-ES"/>
        </w:rPr>
      </w:pPr>
      <w:r w:rsidRPr="00D94125">
        <w:rPr>
          <w:rFonts w:ascii="Cambria" w:hAnsi="Cambria"/>
          <w:noProof/>
          <w:sz w:val="20"/>
          <w:szCs w:val="20"/>
          <w:lang w:val="es-CL" w:eastAsia="es-ES"/>
        </w:rPr>
        <w:t>STRECKER, M., R. HOSTNIG y</w:t>
      </w:r>
      <w:r w:rsidRPr="00D94125">
        <w:rPr>
          <w:rFonts w:ascii="Cambria" w:hAnsi="Cambria"/>
          <w:b/>
          <w:noProof/>
          <w:sz w:val="20"/>
          <w:szCs w:val="20"/>
          <w:lang w:val="es-CL" w:eastAsia="es-ES"/>
        </w:rPr>
        <w:t xml:space="preserve"> M. SEPÚLVEDA. </w:t>
      </w:r>
      <w:r w:rsidR="0062008C" w:rsidRPr="00874985">
        <w:rPr>
          <w:rFonts w:ascii="Cambria" w:hAnsi="Cambria"/>
          <w:b/>
          <w:noProof/>
          <w:sz w:val="20"/>
          <w:szCs w:val="20"/>
          <w:lang w:val="en-US" w:eastAsia="es-ES"/>
        </w:rPr>
        <w:t>2014</w:t>
      </w:r>
      <w:r w:rsidRPr="00874985">
        <w:rPr>
          <w:rFonts w:ascii="Cambria" w:hAnsi="Cambria"/>
          <w:b/>
          <w:noProof/>
          <w:sz w:val="20"/>
          <w:szCs w:val="20"/>
          <w:lang w:val="en-US" w:eastAsia="es-ES"/>
        </w:rPr>
        <w:t xml:space="preserve">. </w:t>
      </w:r>
      <w:r w:rsidRPr="00735014">
        <w:rPr>
          <w:rFonts w:ascii="Cambria" w:hAnsi="Cambria"/>
          <w:noProof/>
          <w:sz w:val="20"/>
          <w:szCs w:val="20"/>
          <w:lang w:val="en-US" w:eastAsia="es-ES"/>
        </w:rPr>
        <w:t xml:space="preserve">Dr. Jean Guffroy (1949-2013), archaeologist, pioneer in </w:t>
      </w:r>
      <w:r w:rsidR="0062008C" w:rsidRPr="00735014">
        <w:rPr>
          <w:rFonts w:ascii="Cambria" w:hAnsi="Cambria"/>
          <w:noProof/>
          <w:sz w:val="20"/>
          <w:szCs w:val="20"/>
          <w:lang w:val="en-US" w:eastAsia="es-ES"/>
        </w:rPr>
        <w:t xml:space="preserve">Peruvian rock art research. </w:t>
      </w:r>
      <w:r w:rsidR="0062008C" w:rsidRPr="00874985">
        <w:rPr>
          <w:rFonts w:ascii="Cambria" w:hAnsi="Cambria"/>
          <w:i/>
          <w:noProof/>
          <w:sz w:val="20"/>
          <w:szCs w:val="20"/>
          <w:lang w:val="es-CL" w:eastAsia="es-ES"/>
        </w:rPr>
        <w:t>INORA</w:t>
      </w:r>
      <w:r w:rsidR="0062008C" w:rsidRPr="00874985">
        <w:rPr>
          <w:rFonts w:ascii="Cambria" w:hAnsi="Cambria"/>
          <w:noProof/>
          <w:sz w:val="20"/>
          <w:szCs w:val="20"/>
          <w:lang w:val="es-CL" w:eastAsia="es-ES"/>
        </w:rPr>
        <w:t xml:space="preserve"> 69</w:t>
      </w:r>
      <w:r w:rsidR="002108EB" w:rsidRPr="00874985">
        <w:rPr>
          <w:rFonts w:ascii="Cambria" w:hAnsi="Cambria"/>
          <w:noProof/>
          <w:sz w:val="20"/>
          <w:szCs w:val="20"/>
          <w:lang w:val="es-CL" w:eastAsia="es-ES"/>
        </w:rPr>
        <w:t> : 29-31.</w:t>
      </w:r>
    </w:p>
    <w:p w14:paraId="3DD345E9" w14:textId="77777777" w:rsidR="00656A58" w:rsidRPr="00735014" w:rsidRDefault="00656A58" w:rsidP="00311775">
      <w:pPr>
        <w:tabs>
          <w:tab w:val="left" w:pos="9781"/>
          <w:tab w:val="left" w:pos="9923"/>
        </w:tabs>
        <w:overflowPunct w:val="0"/>
        <w:autoSpaceDE w:val="0"/>
        <w:autoSpaceDN w:val="0"/>
        <w:adjustRightInd w:val="0"/>
        <w:ind w:left="142" w:right="334"/>
        <w:jc w:val="both"/>
        <w:textAlignment w:val="baseline"/>
        <w:rPr>
          <w:rFonts w:ascii="Cambria" w:hAnsi="Cambria" w:cs="Garamond"/>
          <w:i/>
          <w:iCs/>
          <w:sz w:val="20"/>
          <w:szCs w:val="20"/>
          <w:lang w:val="es-CL" w:eastAsia="es-ES"/>
        </w:rPr>
      </w:pPr>
      <w:r w:rsidRPr="00874985">
        <w:rPr>
          <w:rFonts w:ascii="Cambria" w:hAnsi="Cambria"/>
          <w:noProof/>
          <w:sz w:val="20"/>
          <w:szCs w:val="20"/>
          <w:lang w:val="es-CL" w:eastAsia="es-ES"/>
        </w:rPr>
        <w:t>STRECKER, M., R. HOSTNIG y</w:t>
      </w:r>
      <w:r w:rsidRPr="00874985">
        <w:rPr>
          <w:rFonts w:ascii="Cambria" w:hAnsi="Cambria"/>
          <w:b/>
          <w:noProof/>
          <w:sz w:val="20"/>
          <w:szCs w:val="20"/>
          <w:lang w:val="es-CL" w:eastAsia="es-ES"/>
        </w:rPr>
        <w:t xml:space="preserve"> M. SEPÚLVEDA. 2014. </w:t>
      </w:r>
      <w:r w:rsidRPr="00735014">
        <w:rPr>
          <w:rFonts w:ascii="Cambria" w:hAnsi="Cambria"/>
          <w:noProof/>
          <w:sz w:val="20"/>
          <w:szCs w:val="20"/>
          <w:lang w:val="es-CL" w:eastAsia="es-ES"/>
        </w:rPr>
        <w:t xml:space="preserve">Jean Guffroy (1949-2013). </w:t>
      </w:r>
      <w:r w:rsidRPr="00735014">
        <w:rPr>
          <w:rFonts w:ascii="Cambria" w:hAnsi="Cambria"/>
          <w:noProof/>
          <w:sz w:val="20"/>
          <w:szCs w:val="20"/>
          <w:lang w:val="es-ES" w:eastAsia="es-ES"/>
        </w:rPr>
        <w:t xml:space="preserve">Pionero Francés en los estudios del arte rupestre peruano. </w:t>
      </w:r>
      <w:r w:rsidRPr="00735014">
        <w:rPr>
          <w:rFonts w:ascii="Cambria" w:hAnsi="Cambria" w:cs="Garamond"/>
          <w:i/>
          <w:sz w:val="20"/>
          <w:szCs w:val="20"/>
          <w:lang w:val="es-CL" w:eastAsia="es-ES"/>
        </w:rPr>
        <w:t>Boletín SIARB</w:t>
      </w:r>
      <w:r w:rsidRPr="00735014">
        <w:rPr>
          <w:rFonts w:ascii="Cambria" w:hAnsi="Cambria" w:cs="Garamond"/>
          <w:sz w:val="20"/>
          <w:szCs w:val="20"/>
          <w:lang w:val="es-CL" w:eastAsia="es-ES"/>
        </w:rPr>
        <w:t xml:space="preserve"> (</w:t>
      </w:r>
      <w:proofErr w:type="spellStart"/>
      <w:r w:rsidRPr="00735014">
        <w:rPr>
          <w:rFonts w:ascii="Cambria" w:hAnsi="Cambria" w:cs="Garamond"/>
          <w:i/>
          <w:iCs/>
          <w:sz w:val="20"/>
          <w:szCs w:val="20"/>
          <w:lang w:val="es-CL" w:eastAsia="es-ES"/>
        </w:rPr>
        <w:t>Bolivia</w:t>
      </w:r>
      <w:r w:rsidR="002108EB" w:rsidRPr="00735014">
        <w:rPr>
          <w:rFonts w:ascii="Cambria" w:hAnsi="Cambria" w:cs="Garamond"/>
          <w:i/>
          <w:iCs/>
          <w:sz w:val="20"/>
          <w:szCs w:val="20"/>
          <w:lang w:val="es-CL" w:eastAsia="es-ES"/>
        </w:rPr>
        <w:t>n</w:t>
      </w:r>
      <w:proofErr w:type="spellEnd"/>
      <w:r w:rsidR="002108EB" w:rsidRPr="00735014">
        <w:rPr>
          <w:rFonts w:ascii="Cambria" w:hAnsi="Cambria" w:cs="Garamond"/>
          <w:i/>
          <w:iCs/>
          <w:sz w:val="20"/>
          <w:szCs w:val="20"/>
          <w:lang w:val="es-CL" w:eastAsia="es-ES"/>
        </w:rPr>
        <w:t xml:space="preserve"> Rock Art </w:t>
      </w:r>
      <w:proofErr w:type="spellStart"/>
      <w:r w:rsidR="002108EB" w:rsidRPr="00735014">
        <w:rPr>
          <w:rFonts w:ascii="Cambria" w:hAnsi="Cambria" w:cs="Garamond"/>
          <w:i/>
          <w:iCs/>
          <w:sz w:val="20"/>
          <w:szCs w:val="20"/>
          <w:lang w:val="es-CL" w:eastAsia="es-ES"/>
        </w:rPr>
        <w:t>Research</w:t>
      </w:r>
      <w:proofErr w:type="spellEnd"/>
      <w:r w:rsidR="002108EB" w:rsidRPr="00735014">
        <w:rPr>
          <w:rFonts w:ascii="Cambria" w:hAnsi="Cambria" w:cs="Garamond"/>
          <w:i/>
          <w:iCs/>
          <w:sz w:val="20"/>
          <w:szCs w:val="20"/>
          <w:lang w:val="es-CL" w:eastAsia="es-ES"/>
        </w:rPr>
        <w:t xml:space="preserve"> </w:t>
      </w:r>
      <w:proofErr w:type="spellStart"/>
      <w:r w:rsidR="002108EB" w:rsidRPr="00735014">
        <w:rPr>
          <w:rFonts w:ascii="Cambria" w:hAnsi="Cambria" w:cs="Garamond"/>
          <w:i/>
          <w:iCs/>
          <w:sz w:val="20"/>
          <w:szCs w:val="20"/>
          <w:lang w:val="es-CL" w:eastAsia="es-ES"/>
        </w:rPr>
        <w:t>Society</w:t>
      </w:r>
      <w:proofErr w:type="spellEnd"/>
      <w:r w:rsidR="002108EB" w:rsidRPr="00735014">
        <w:rPr>
          <w:rFonts w:ascii="Cambria" w:hAnsi="Cambria" w:cs="Garamond"/>
          <w:i/>
          <w:iCs/>
          <w:sz w:val="20"/>
          <w:szCs w:val="20"/>
          <w:lang w:val="es-CL" w:eastAsia="es-ES"/>
        </w:rPr>
        <w:t>)</w:t>
      </w:r>
      <w:r w:rsidR="002108EB" w:rsidRPr="00735014">
        <w:rPr>
          <w:rFonts w:ascii="Cambria" w:hAnsi="Cambria" w:cs="Garamond"/>
          <w:iCs/>
          <w:sz w:val="20"/>
          <w:szCs w:val="20"/>
          <w:lang w:val="es-CL" w:eastAsia="es-ES"/>
        </w:rPr>
        <w:t xml:space="preserve"> 28: 26-29.</w:t>
      </w:r>
    </w:p>
    <w:p w14:paraId="6D2DDA94" w14:textId="77777777" w:rsidR="00E24BBD" w:rsidRPr="00735014" w:rsidRDefault="00E24BBD" w:rsidP="0031177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s-ES" w:eastAsia="es-ES"/>
        </w:rPr>
      </w:pPr>
      <w:bookmarkStart w:id="48" w:name="_Hlk483230701"/>
      <w:r w:rsidRPr="00735014">
        <w:rPr>
          <w:rFonts w:ascii="Cambria" w:hAnsi="Cambria"/>
          <w:noProof/>
          <w:sz w:val="20"/>
          <w:szCs w:val="20"/>
          <w:lang w:val="es-ES" w:eastAsia="es-ES"/>
        </w:rPr>
        <w:t>VALENZUELA, D.,</w:t>
      </w:r>
      <w:r w:rsidRPr="00735014">
        <w:rPr>
          <w:rFonts w:ascii="Cambria" w:hAnsi="Cambria"/>
          <w:b/>
          <w:noProof/>
          <w:sz w:val="20"/>
          <w:szCs w:val="20"/>
          <w:lang w:val="es-ES" w:eastAsia="es-ES"/>
        </w:rPr>
        <w:t xml:space="preserve"> M. SEPÚLVEDA, </w:t>
      </w:r>
      <w:r w:rsidRPr="00735014">
        <w:rPr>
          <w:rFonts w:ascii="Cambria" w:hAnsi="Cambria"/>
          <w:noProof/>
          <w:sz w:val="20"/>
          <w:szCs w:val="20"/>
          <w:lang w:val="es-ES" w:eastAsia="es-ES"/>
        </w:rPr>
        <w:t>C. SANTORO e I. MONTT.</w:t>
      </w:r>
      <w:r w:rsidRPr="00735014">
        <w:rPr>
          <w:rFonts w:ascii="Cambria" w:hAnsi="Cambria"/>
          <w:b/>
          <w:noProof/>
          <w:sz w:val="20"/>
          <w:szCs w:val="20"/>
          <w:lang w:val="es-ES" w:eastAsia="es-ES"/>
        </w:rPr>
        <w:t xml:space="preserve"> 2014. </w:t>
      </w:r>
      <w:r w:rsidRPr="00735014">
        <w:rPr>
          <w:rFonts w:ascii="Cambria" w:hAnsi="Cambria"/>
          <w:noProof/>
          <w:sz w:val="20"/>
          <w:szCs w:val="20"/>
          <w:lang w:val="es-ES" w:eastAsia="es-ES"/>
        </w:rPr>
        <w:t xml:space="preserve">Arte Rupestre, estilo y cronología: la necesidad de un contextohistórico para las manifestaciones rupestres en costa y valles del extremo norte de Chile. </w:t>
      </w:r>
      <w:r w:rsidRPr="00735014">
        <w:rPr>
          <w:rFonts w:ascii="Cambria" w:hAnsi="Cambria"/>
          <w:i/>
          <w:noProof/>
          <w:sz w:val="20"/>
          <w:szCs w:val="20"/>
          <w:lang w:val="es-ES" w:eastAsia="es-ES"/>
        </w:rPr>
        <w:t>Interciencia</w:t>
      </w:r>
      <w:r w:rsidR="00D406E5" w:rsidRPr="00735014">
        <w:rPr>
          <w:rFonts w:ascii="Cambria" w:hAnsi="Cambria"/>
          <w:noProof/>
          <w:sz w:val="20"/>
          <w:szCs w:val="20"/>
          <w:lang w:val="es-ES" w:eastAsia="es-ES"/>
        </w:rPr>
        <w:t xml:space="preserve"> 39(7): 444-449</w:t>
      </w:r>
      <w:r w:rsidRPr="00735014">
        <w:rPr>
          <w:rFonts w:ascii="Cambria" w:hAnsi="Cambria"/>
          <w:noProof/>
          <w:sz w:val="20"/>
          <w:szCs w:val="20"/>
          <w:lang w:val="es-ES" w:eastAsia="es-ES"/>
        </w:rPr>
        <w:t>.</w:t>
      </w:r>
      <w:bookmarkEnd w:id="48"/>
      <w:r w:rsidRPr="00735014">
        <w:rPr>
          <w:rFonts w:ascii="Cambria" w:hAnsi="Cambria"/>
          <w:noProof/>
          <w:sz w:val="20"/>
          <w:szCs w:val="20"/>
          <w:lang w:val="es-ES" w:eastAsia="es-ES"/>
        </w:rPr>
        <w:t xml:space="preserve"> </w:t>
      </w:r>
      <w:r w:rsidR="000729B5" w:rsidRPr="00735014">
        <w:rPr>
          <w:rFonts w:ascii="Cambria" w:hAnsi="Cambria"/>
          <w:noProof/>
          <w:sz w:val="20"/>
          <w:szCs w:val="20"/>
          <w:lang w:val="es-ES" w:eastAsia="es-ES"/>
        </w:rPr>
        <w:t>WOS</w:t>
      </w:r>
      <w:r w:rsidRPr="00735014">
        <w:rPr>
          <w:rFonts w:ascii="Cambria" w:hAnsi="Cambria"/>
          <w:noProof/>
          <w:sz w:val="20"/>
          <w:szCs w:val="20"/>
          <w:lang w:val="es-CL" w:eastAsia="en-US"/>
        </w:rPr>
        <w:t xml:space="preserve"> </w:t>
      </w:r>
    </w:p>
    <w:p w14:paraId="13273EED" w14:textId="77777777" w:rsidR="007C7225" w:rsidRPr="00735014" w:rsidRDefault="007C7225" w:rsidP="00311775">
      <w:pPr>
        <w:tabs>
          <w:tab w:val="left" w:pos="9781"/>
          <w:tab w:val="left" w:pos="9923"/>
        </w:tabs>
        <w:overflowPunct w:val="0"/>
        <w:autoSpaceDE w:val="0"/>
        <w:autoSpaceDN w:val="0"/>
        <w:adjustRightInd w:val="0"/>
        <w:ind w:left="142" w:right="334"/>
        <w:jc w:val="both"/>
        <w:textAlignment w:val="baseline"/>
        <w:rPr>
          <w:rFonts w:ascii="Cambria" w:hAnsi="Cambria"/>
          <w:i/>
          <w:noProof/>
          <w:sz w:val="20"/>
          <w:szCs w:val="20"/>
          <w:lang w:val="en-US" w:eastAsia="es-ES"/>
        </w:rPr>
      </w:pPr>
      <w:bookmarkStart w:id="49" w:name="_Hlk493960607"/>
      <w:r w:rsidRPr="00735014">
        <w:rPr>
          <w:rFonts w:ascii="Cambria" w:hAnsi="Cambria"/>
          <w:b/>
          <w:noProof/>
          <w:sz w:val="20"/>
          <w:szCs w:val="20"/>
          <w:lang w:val="es-CL" w:eastAsia="es-ES"/>
        </w:rPr>
        <w:t xml:space="preserve">SEPÚLVEDA, M., </w:t>
      </w:r>
      <w:r w:rsidRPr="00735014">
        <w:rPr>
          <w:rFonts w:ascii="Cambria" w:hAnsi="Cambria"/>
          <w:noProof/>
          <w:sz w:val="20"/>
          <w:szCs w:val="20"/>
          <w:lang w:val="es-CL" w:eastAsia="es-ES"/>
        </w:rPr>
        <w:t>H. ROUSSELIERE, E. VAN ELSLANDE, B.</w:t>
      </w:r>
      <w:r w:rsidR="0021712E" w:rsidRPr="00735014">
        <w:rPr>
          <w:rFonts w:ascii="Cambria" w:hAnsi="Cambria"/>
          <w:noProof/>
          <w:sz w:val="20"/>
          <w:szCs w:val="20"/>
          <w:lang w:val="es-CL" w:eastAsia="es-ES"/>
        </w:rPr>
        <w:t xml:space="preserve"> </w:t>
      </w:r>
      <w:r w:rsidRPr="00735014">
        <w:rPr>
          <w:rFonts w:ascii="Cambria" w:hAnsi="Cambria"/>
          <w:noProof/>
          <w:sz w:val="20"/>
          <w:szCs w:val="20"/>
          <w:lang w:val="es-CL" w:eastAsia="es-ES"/>
        </w:rPr>
        <w:t xml:space="preserve">ARRIAZA, V. STANDEN, C. SANTORO y P. WALTER. </w:t>
      </w:r>
      <w:r w:rsidRPr="00735014">
        <w:rPr>
          <w:rFonts w:ascii="Cambria" w:hAnsi="Cambria"/>
          <w:b/>
          <w:noProof/>
          <w:sz w:val="20"/>
          <w:szCs w:val="20"/>
          <w:lang w:val="en-US" w:eastAsia="es-ES"/>
        </w:rPr>
        <w:t xml:space="preserve">2014. </w:t>
      </w:r>
      <w:bookmarkStart w:id="50" w:name="_Hlk78546332"/>
      <w:r w:rsidRPr="00735014">
        <w:rPr>
          <w:rFonts w:ascii="Cambria" w:hAnsi="Cambria"/>
          <w:noProof/>
          <w:sz w:val="20"/>
          <w:szCs w:val="20"/>
          <w:lang w:val="en-US" w:eastAsia="es-ES"/>
        </w:rPr>
        <w:t>Study of color pigments associated to Archaic</w:t>
      </w:r>
      <w:r w:rsidR="004416A7" w:rsidRPr="00735014">
        <w:rPr>
          <w:rFonts w:ascii="Cambria" w:hAnsi="Cambria"/>
          <w:noProof/>
          <w:sz w:val="20"/>
          <w:szCs w:val="20"/>
          <w:lang w:val="en-US" w:eastAsia="es-ES"/>
        </w:rPr>
        <w:t xml:space="preserve"> chinchorro</w:t>
      </w:r>
      <w:r w:rsidRPr="00735014">
        <w:rPr>
          <w:rFonts w:ascii="Cambria" w:hAnsi="Cambria"/>
          <w:noProof/>
          <w:sz w:val="20"/>
          <w:szCs w:val="20"/>
          <w:lang w:val="en-US" w:eastAsia="es-ES"/>
        </w:rPr>
        <w:t xml:space="preserve"> mummies and grave goods in Northern Chile (7.000- 3.500 B.P.).</w:t>
      </w:r>
      <w:r w:rsidRPr="00735014">
        <w:rPr>
          <w:rFonts w:ascii="Cambria" w:hAnsi="Cambria"/>
          <w:b/>
          <w:noProof/>
          <w:sz w:val="20"/>
          <w:szCs w:val="20"/>
          <w:lang w:val="en-US" w:eastAsia="es-ES"/>
        </w:rPr>
        <w:t xml:space="preserve"> </w:t>
      </w:r>
      <w:r w:rsidRPr="00735014">
        <w:rPr>
          <w:rFonts w:ascii="Cambria" w:hAnsi="Cambria"/>
          <w:i/>
          <w:noProof/>
          <w:sz w:val="20"/>
          <w:szCs w:val="20"/>
          <w:lang w:val="en-US" w:eastAsia="es-ES"/>
        </w:rPr>
        <w:t xml:space="preserve">Heritage Science </w:t>
      </w:r>
      <w:r w:rsidR="00B31954" w:rsidRPr="00735014">
        <w:rPr>
          <w:rFonts w:ascii="Cambria" w:hAnsi="Cambria"/>
          <w:noProof/>
          <w:sz w:val="20"/>
          <w:szCs w:val="20"/>
          <w:lang w:val="en-US" w:eastAsia="es-ES"/>
        </w:rPr>
        <w:t xml:space="preserve">2: </w:t>
      </w:r>
      <w:r w:rsidRPr="00735014">
        <w:rPr>
          <w:rFonts w:ascii="Cambria" w:hAnsi="Cambria"/>
          <w:noProof/>
          <w:sz w:val="20"/>
          <w:szCs w:val="20"/>
          <w:lang w:val="en-US" w:eastAsia="es-ES"/>
        </w:rPr>
        <w:t>7</w:t>
      </w:r>
      <w:bookmarkEnd w:id="50"/>
      <w:r w:rsidRPr="00735014">
        <w:rPr>
          <w:rFonts w:ascii="Cambria" w:hAnsi="Cambria"/>
          <w:noProof/>
          <w:sz w:val="20"/>
          <w:szCs w:val="20"/>
          <w:lang w:val="en-US" w:eastAsia="es-ES"/>
        </w:rPr>
        <w:t xml:space="preserve">. </w:t>
      </w:r>
      <w:bookmarkEnd w:id="49"/>
      <w:r w:rsidRPr="00735014">
        <w:rPr>
          <w:rFonts w:ascii="Cambria" w:hAnsi="Cambria"/>
          <w:noProof/>
          <w:sz w:val="20"/>
          <w:szCs w:val="20"/>
          <w:lang w:val="en-US" w:eastAsia="es-ES"/>
        </w:rPr>
        <w:t xml:space="preserve">SCOPUS </w:t>
      </w:r>
    </w:p>
    <w:p w14:paraId="63A5D7F2" w14:textId="77777777" w:rsidR="004C1C70" w:rsidRPr="00903510" w:rsidRDefault="004C1C70" w:rsidP="0031177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s-CL" w:eastAsia="es-ES"/>
        </w:rPr>
      </w:pPr>
      <w:r w:rsidRPr="00874985">
        <w:rPr>
          <w:rFonts w:ascii="Cambria" w:hAnsi="Cambria"/>
          <w:b/>
          <w:noProof/>
          <w:sz w:val="20"/>
          <w:szCs w:val="20"/>
          <w:lang w:val="en-US" w:eastAsia="es-ES"/>
        </w:rPr>
        <w:t>SEPÚLVEDA, M.</w:t>
      </w:r>
      <w:r w:rsidRPr="00874985">
        <w:rPr>
          <w:rFonts w:ascii="Cambria" w:hAnsi="Cambria"/>
          <w:noProof/>
          <w:sz w:val="20"/>
          <w:szCs w:val="20"/>
          <w:lang w:val="en-US" w:eastAsia="es-ES"/>
        </w:rPr>
        <w:t xml:space="preserve">, V. FIGUEROA y S. PAGÉS- CAMAGNA. </w:t>
      </w:r>
      <w:r w:rsidRPr="00735014">
        <w:rPr>
          <w:rFonts w:ascii="Cambria" w:hAnsi="Cambria"/>
          <w:b/>
          <w:noProof/>
          <w:sz w:val="20"/>
          <w:szCs w:val="20"/>
          <w:lang w:val="en-US" w:eastAsia="es-ES"/>
        </w:rPr>
        <w:t xml:space="preserve">2013. </w:t>
      </w:r>
      <w:bookmarkStart w:id="51" w:name="_Hlk78546017"/>
      <w:r w:rsidRPr="00735014">
        <w:rPr>
          <w:rFonts w:ascii="Cambria" w:hAnsi="Cambria"/>
          <w:noProof/>
          <w:sz w:val="20"/>
          <w:szCs w:val="20"/>
          <w:lang w:val="en-US" w:eastAsia="es-ES"/>
        </w:rPr>
        <w:t xml:space="preserve">Copper pigment making in the Atacama Desert (northern Chile). </w:t>
      </w:r>
      <w:r w:rsidRPr="00903510">
        <w:rPr>
          <w:rFonts w:ascii="Cambria" w:hAnsi="Cambria"/>
          <w:i/>
          <w:noProof/>
          <w:sz w:val="20"/>
          <w:szCs w:val="20"/>
          <w:lang w:val="es-CL" w:eastAsia="es-ES"/>
        </w:rPr>
        <w:t xml:space="preserve">Latin American Antiquity </w:t>
      </w:r>
      <w:r w:rsidRPr="00903510">
        <w:rPr>
          <w:rFonts w:ascii="Cambria" w:hAnsi="Cambria"/>
          <w:noProof/>
          <w:sz w:val="20"/>
          <w:szCs w:val="20"/>
          <w:lang w:val="es-CL" w:eastAsia="es-ES"/>
        </w:rPr>
        <w:t xml:space="preserve">24(4): 467-482. </w:t>
      </w:r>
      <w:bookmarkEnd w:id="51"/>
      <w:r w:rsidR="000729B5" w:rsidRPr="00903510">
        <w:rPr>
          <w:rFonts w:ascii="Cambria" w:hAnsi="Cambria"/>
          <w:noProof/>
          <w:sz w:val="20"/>
          <w:szCs w:val="20"/>
          <w:lang w:val="es-CL" w:eastAsia="es-ES"/>
        </w:rPr>
        <w:t>WOS</w:t>
      </w:r>
      <w:r w:rsidRPr="00903510">
        <w:rPr>
          <w:rFonts w:ascii="Cambria" w:hAnsi="Cambria"/>
          <w:noProof/>
          <w:sz w:val="20"/>
          <w:szCs w:val="20"/>
          <w:lang w:val="es-CL" w:eastAsia="es-ES"/>
        </w:rPr>
        <w:t xml:space="preserve"> </w:t>
      </w:r>
    </w:p>
    <w:p w14:paraId="6C5A548D" w14:textId="77777777" w:rsidR="007C7225" w:rsidRPr="00735014" w:rsidRDefault="007C7225" w:rsidP="00311775">
      <w:pPr>
        <w:tabs>
          <w:tab w:val="left" w:pos="9781"/>
          <w:tab w:val="left" w:pos="9923"/>
        </w:tabs>
        <w:overflowPunct w:val="0"/>
        <w:autoSpaceDE w:val="0"/>
        <w:autoSpaceDN w:val="0"/>
        <w:adjustRightInd w:val="0"/>
        <w:ind w:left="142" w:right="334"/>
        <w:jc w:val="both"/>
        <w:textAlignment w:val="baseline"/>
        <w:rPr>
          <w:rFonts w:ascii="Cambria" w:hAnsi="Cambria"/>
          <w:i/>
          <w:noProof/>
          <w:sz w:val="20"/>
          <w:szCs w:val="20"/>
          <w:lang w:val="es-ES" w:eastAsia="es-ES"/>
        </w:rPr>
      </w:pPr>
      <w:bookmarkStart w:id="52" w:name="_Hlk483230750"/>
      <w:r w:rsidRPr="00735014">
        <w:rPr>
          <w:rFonts w:ascii="Cambria" w:hAnsi="Cambria" w:cs="Garamond"/>
          <w:b/>
          <w:noProof/>
          <w:sz w:val="20"/>
          <w:szCs w:val="20"/>
          <w:lang w:val="es-ES" w:eastAsia="es-ES"/>
        </w:rPr>
        <w:t>SEPÚLVEDA, M.</w:t>
      </w:r>
      <w:r w:rsidRPr="00735014">
        <w:rPr>
          <w:rFonts w:ascii="Cambria" w:hAnsi="Cambria" w:cs="Garamond"/>
          <w:noProof/>
          <w:sz w:val="20"/>
          <w:szCs w:val="20"/>
          <w:lang w:val="es-ES" w:eastAsia="es-ES"/>
        </w:rPr>
        <w:t xml:space="preserve">, M. GARCÍA, E. CALÁS, C. CARRASCO y C. SANTORO. </w:t>
      </w:r>
      <w:r w:rsidRPr="00735014">
        <w:rPr>
          <w:rFonts w:ascii="Cambria" w:hAnsi="Cambria" w:cs="Garamond"/>
          <w:b/>
          <w:noProof/>
          <w:sz w:val="20"/>
          <w:szCs w:val="20"/>
          <w:lang w:val="es-ES" w:eastAsia="es-ES"/>
        </w:rPr>
        <w:t>2013</w:t>
      </w:r>
      <w:r w:rsidRPr="00735014">
        <w:rPr>
          <w:rFonts w:ascii="Cambria" w:hAnsi="Cambria" w:cs="Garamond"/>
          <w:noProof/>
          <w:sz w:val="20"/>
          <w:szCs w:val="20"/>
          <w:lang w:val="es-ES" w:eastAsia="es-ES"/>
        </w:rPr>
        <w:t xml:space="preserve">. Pinturas rupestres y contextos arqueológicos de la precordillera de Arica (extremo norte de Chile). </w:t>
      </w:r>
      <w:r w:rsidRPr="00735014">
        <w:rPr>
          <w:rFonts w:ascii="Cambria" w:hAnsi="Cambria" w:cs="Garamond"/>
          <w:i/>
          <w:noProof/>
          <w:sz w:val="20"/>
          <w:szCs w:val="20"/>
          <w:lang w:val="es-ES" w:eastAsia="es-ES"/>
        </w:rPr>
        <w:t xml:space="preserve">Estudios Atacameños </w:t>
      </w:r>
      <w:r w:rsidRPr="00735014">
        <w:rPr>
          <w:rFonts w:ascii="Cambria" w:hAnsi="Cambria" w:cs="Garamond"/>
          <w:noProof/>
          <w:sz w:val="20"/>
          <w:szCs w:val="20"/>
          <w:lang w:val="es-ES" w:eastAsia="es-ES"/>
        </w:rPr>
        <w:t>46</w:t>
      </w:r>
      <w:r w:rsidR="008D0C73" w:rsidRPr="00735014">
        <w:rPr>
          <w:rFonts w:ascii="Cambria" w:hAnsi="Cambria" w:cs="Garamond"/>
          <w:noProof/>
          <w:sz w:val="20"/>
          <w:szCs w:val="20"/>
          <w:lang w:val="es-ES" w:eastAsia="es-ES"/>
        </w:rPr>
        <w:t>: 27-46</w:t>
      </w:r>
      <w:r w:rsidRPr="00735014">
        <w:rPr>
          <w:rFonts w:ascii="Cambria" w:hAnsi="Cambria" w:cs="Garamond"/>
          <w:i/>
          <w:noProof/>
          <w:sz w:val="20"/>
          <w:szCs w:val="20"/>
          <w:lang w:val="es-ES" w:eastAsia="es-ES"/>
        </w:rPr>
        <w:t>.</w:t>
      </w:r>
      <w:bookmarkEnd w:id="46"/>
      <w:bookmarkEnd w:id="52"/>
      <w:r w:rsidRPr="00735014">
        <w:rPr>
          <w:rFonts w:ascii="Cambria" w:hAnsi="Cambria" w:cs="Garamond"/>
          <w:i/>
          <w:noProof/>
          <w:sz w:val="20"/>
          <w:szCs w:val="20"/>
          <w:lang w:val="es-ES" w:eastAsia="es-ES"/>
        </w:rPr>
        <w:t xml:space="preserve"> </w:t>
      </w:r>
      <w:r w:rsidR="000729B5" w:rsidRPr="00735014">
        <w:rPr>
          <w:rFonts w:ascii="Cambria" w:hAnsi="Cambria" w:cs="Garamond"/>
          <w:noProof/>
          <w:sz w:val="20"/>
          <w:szCs w:val="20"/>
          <w:lang w:val="es-ES" w:eastAsia="es-ES"/>
        </w:rPr>
        <w:t>WOS</w:t>
      </w:r>
      <w:r w:rsidRPr="00735014">
        <w:rPr>
          <w:rFonts w:ascii="Cambria" w:hAnsi="Cambria" w:cs="Garamond"/>
          <w:noProof/>
          <w:sz w:val="20"/>
          <w:szCs w:val="20"/>
          <w:lang w:val="es-ES" w:eastAsia="es-ES"/>
        </w:rPr>
        <w:t xml:space="preserve"> </w:t>
      </w:r>
    </w:p>
    <w:p w14:paraId="606A85CE" w14:textId="77777777" w:rsidR="00333F8B" w:rsidRPr="005F0FDC" w:rsidRDefault="00333F8B" w:rsidP="00311775">
      <w:pPr>
        <w:tabs>
          <w:tab w:val="left" w:pos="9781"/>
          <w:tab w:val="left" w:pos="9923"/>
        </w:tabs>
        <w:autoSpaceDE w:val="0"/>
        <w:autoSpaceDN w:val="0"/>
        <w:adjustRightInd w:val="0"/>
        <w:ind w:left="142" w:right="334"/>
        <w:jc w:val="both"/>
        <w:rPr>
          <w:rFonts w:ascii="Cambria" w:hAnsi="Cambria"/>
          <w:i/>
          <w:noProof/>
          <w:sz w:val="20"/>
          <w:szCs w:val="20"/>
          <w:lang w:val="en-US" w:eastAsia="es-ES"/>
        </w:rPr>
      </w:pPr>
      <w:r w:rsidRPr="00735014">
        <w:rPr>
          <w:rFonts w:ascii="Cambria" w:hAnsi="Cambria" w:cs="Garamond"/>
          <w:b/>
          <w:noProof/>
          <w:sz w:val="20"/>
          <w:szCs w:val="20"/>
          <w:lang w:val="es-CL" w:eastAsia="es-ES"/>
        </w:rPr>
        <w:t>SEPÚLVEDA, M.</w:t>
      </w:r>
      <w:r w:rsidRPr="00735014">
        <w:rPr>
          <w:rFonts w:ascii="Cambria" w:hAnsi="Cambria" w:cs="Garamond"/>
          <w:noProof/>
          <w:sz w:val="20"/>
          <w:szCs w:val="20"/>
          <w:lang w:val="es-CL" w:eastAsia="es-ES"/>
        </w:rPr>
        <w:t>, S. GUTIERREZ, M</w:t>
      </w:r>
      <w:r w:rsidR="00D07D1A" w:rsidRPr="00735014">
        <w:rPr>
          <w:rFonts w:ascii="Cambria" w:hAnsi="Cambria" w:cs="Garamond"/>
          <w:noProof/>
          <w:sz w:val="20"/>
          <w:szCs w:val="20"/>
          <w:lang w:val="es-CL" w:eastAsia="es-ES"/>
        </w:rPr>
        <w:t>.</w:t>
      </w:r>
      <w:r w:rsidR="00FC6790" w:rsidRPr="00735014">
        <w:rPr>
          <w:rFonts w:ascii="Cambria" w:hAnsi="Cambria" w:cs="Garamond"/>
          <w:noProof/>
          <w:sz w:val="20"/>
          <w:szCs w:val="20"/>
          <w:lang w:val="es-CL" w:eastAsia="es-ES"/>
        </w:rPr>
        <w:t xml:space="preserve"> CAMPOS- VALLETTE, E. CLAVIJO</w:t>
      </w:r>
      <w:r w:rsidRPr="00735014">
        <w:rPr>
          <w:rFonts w:ascii="Cambria" w:hAnsi="Cambria" w:cs="Garamond"/>
          <w:noProof/>
          <w:sz w:val="20"/>
          <w:szCs w:val="20"/>
          <w:lang w:val="es-CL" w:eastAsia="es-ES"/>
        </w:rPr>
        <w:t xml:space="preserve">, P. WALTER y J.J. CARCAMO.  </w:t>
      </w:r>
      <w:r w:rsidRPr="00735014">
        <w:rPr>
          <w:rFonts w:ascii="Cambria" w:hAnsi="Cambria" w:cs="Garamond"/>
          <w:b/>
          <w:noProof/>
          <w:sz w:val="20"/>
          <w:szCs w:val="20"/>
          <w:lang w:val="en-US" w:eastAsia="es-ES"/>
        </w:rPr>
        <w:t xml:space="preserve">2013. </w:t>
      </w:r>
      <w:r w:rsidRPr="00735014">
        <w:rPr>
          <w:rFonts w:ascii="Cambria" w:hAnsi="Cambria" w:cs="Garamond"/>
          <w:noProof/>
          <w:sz w:val="20"/>
          <w:szCs w:val="20"/>
          <w:lang w:val="en-US" w:eastAsia="es-ES"/>
        </w:rPr>
        <w:t xml:space="preserve">Raman spectroscopy and X-ray fluorescence in molecular analysis of yellow blocks from the archeological site Playa Miller 7 (northern Chile). </w:t>
      </w:r>
      <w:r w:rsidRPr="00735014">
        <w:rPr>
          <w:rFonts w:ascii="Cambria" w:hAnsi="Cambria" w:cs="Garamond"/>
          <w:i/>
          <w:noProof/>
          <w:sz w:val="20"/>
          <w:szCs w:val="20"/>
          <w:lang w:val="en-US" w:eastAsia="es-ES"/>
        </w:rPr>
        <w:t xml:space="preserve">Journal of the Chilean Chemical Society </w:t>
      </w:r>
      <w:r w:rsidRPr="00735014">
        <w:rPr>
          <w:rFonts w:ascii="Cambria" w:hAnsi="Cambria" w:cs="Garamond"/>
          <w:noProof/>
          <w:sz w:val="20"/>
          <w:szCs w:val="20"/>
          <w:lang w:val="en-US" w:eastAsia="es-ES"/>
        </w:rPr>
        <w:t xml:space="preserve">58(3): 1651-1654. </w:t>
      </w:r>
      <w:r w:rsidR="000729B5" w:rsidRPr="005F0FDC">
        <w:rPr>
          <w:rFonts w:ascii="Cambria" w:hAnsi="Cambria" w:cs="Garamond"/>
          <w:noProof/>
          <w:sz w:val="20"/>
          <w:szCs w:val="20"/>
          <w:lang w:val="en-US" w:eastAsia="es-ES"/>
        </w:rPr>
        <w:t>WOS</w:t>
      </w:r>
      <w:r w:rsidRPr="005F0FDC">
        <w:rPr>
          <w:rFonts w:ascii="Cambria" w:hAnsi="Cambria" w:cs="Garamond"/>
          <w:noProof/>
          <w:sz w:val="20"/>
          <w:szCs w:val="20"/>
          <w:lang w:val="en-US" w:eastAsia="es-ES"/>
        </w:rPr>
        <w:t xml:space="preserve"> </w:t>
      </w:r>
    </w:p>
    <w:p w14:paraId="719C0EEB" w14:textId="77777777" w:rsidR="0042256A" w:rsidRPr="00735014" w:rsidRDefault="0090107C" w:rsidP="0031177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s-ES" w:eastAsia="es-ES"/>
        </w:rPr>
      </w:pPr>
      <w:r w:rsidRPr="00874985">
        <w:rPr>
          <w:rFonts w:ascii="Cambria" w:hAnsi="Cambria" w:cs="Garamond"/>
          <w:noProof/>
          <w:sz w:val="20"/>
          <w:szCs w:val="20"/>
          <w:lang w:val="en-US" w:eastAsia="es-ES"/>
        </w:rPr>
        <w:t>S</w:t>
      </w:r>
      <w:r w:rsidR="0042256A" w:rsidRPr="00874985">
        <w:rPr>
          <w:rFonts w:ascii="Cambria" w:hAnsi="Cambria" w:cs="Garamond"/>
          <w:noProof/>
          <w:sz w:val="20"/>
          <w:szCs w:val="20"/>
          <w:lang w:val="en-US" w:eastAsia="es-ES"/>
        </w:rPr>
        <w:t>ILVA</w:t>
      </w:r>
      <w:r w:rsidR="00223B35" w:rsidRPr="00874985">
        <w:rPr>
          <w:rFonts w:ascii="Cambria" w:hAnsi="Cambria" w:cs="Garamond"/>
          <w:noProof/>
          <w:sz w:val="20"/>
          <w:szCs w:val="20"/>
          <w:lang w:val="en-US" w:eastAsia="es-ES"/>
        </w:rPr>
        <w:t>- PINTO</w:t>
      </w:r>
      <w:r w:rsidR="0042256A" w:rsidRPr="00874985">
        <w:rPr>
          <w:rFonts w:ascii="Cambria" w:hAnsi="Cambria" w:cs="Garamond"/>
          <w:noProof/>
          <w:sz w:val="20"/>
          <w:szCs w:val="20"/>
          <w:lang w:val="en-US" w:eastAsia="es-ES"/>
        </w:rPr>
        <w:t>, V.</w:t>
      </w:r>
      <w:r w:rsidR="0042256A" w:rsidRPr="00874985">
        <w:rPr>
          <w:rFonts w:ascii="Cambria" w:hAnsi="Cambria"/>
          <w:noProof/>
          <w:sz w:val="20"/>
          <w:szCs w:val="20"/>
          <w:lang w:val="en-US" w:eastAsia="es-ES"/>
        </w:rPr>
        <w:t xml:space="preserve">, D. VALENZUELA, </w:t>
      </w:r>
      <w:r w:rsidR="0042256A" w:rsidRPr="00874985">
        <w:rPr>
          <w:rFonts w:ascii="Cambria" w:hAnsi="Cambria"/>
          <w:b/>
          <w:noProof/>
          <w:sz w:val="20"/>
          <w:szCs w:val="20"/>
          <w:lang w:val="en-US" w:eastAsia="es-ES"/>
        </w:rPr>
        <w:t xml:space="preserve">M. SEPÚLVEDA. </w:t>
      </w:r>
      <w:r w:rsidR="00752A3F" w:rsidRPr="00735014">
        <w:rPr>
          <w:rFonts w:ascii="Cambria" w:hAnsi="Cambria"/>
          <w:b/>
          <w:noProof/>
          <w:sz w:val="20"/>
          <w:szCs w:val="20"/>
          <w:lang w:val="es-ES" w:eastAsia="es-ES"/>
        </w:rPr>
        <w:t>201</w:t>
      </w:r>
      <w:r w:rsidR="00FD0526" w:rsidRPr="00735014">
        <w:rPr>
          <w:rFonts w:ascii="Cambria" w:hAnsi="Cambria"/>
          <w:b/>
          <w:noProof/>
          <w:sz w:val="20"/>
          <w:szCs w:val="20"/>
          <w:lang w:val="es-ES" w:eastAsia="es-ES"/>
        </w:rPr>
        <w:t>3</w:t>
      </w:r>
      <w:r w:rsidR="00752A3F" w:rsidRPr="00735014">
        <w:rPr>
          <w:rFonts w:ascii="Cambria" w:hAnsi="Cambria"/>
          <w:b/>
          <w:noProof/>
          <w:sz w:val="20"/>
          <w:szCs w:val="20"/>
          <w:lang w:val="es-ES" w:eastAsia="es-ES"/>
        </w:rPr>
        <w:t>.</w:t>
      </w:r>
      <w:r w:rsidR="00752A3F" w:rsidRPr="00735014">
        <w:rPr>
          <w:rFonts w:ascii="Cambria" w:hAnsi="Cambria"/>
          <w:noProof/>
          <w:sz w:val="20"/>
          <w:szCs w:val="20"/>
          <w:lang w:val="es-ES" w:eastAsia="es-ES"/>
        </w:rPr>
        <w:t xml:space="preserve"> </w:t>
      </w:r>
      <w:r w:rsidR="0042256A" w:rsidRPr="00735014">
        <w:rPr>
          <w:rFonts w:ascii="Cambria" w:hAnsi="Cambria"/>
          <w:noProof/>
          <w:sz w:val="20"/>
          <w:szCs w:val="20"/>
          <w:lang w:val="es-ES" w:eastAsia="es-ES"/>
        </w:rPr>
        <w:t>Osteaortrosis</w:t>
      </w:r>
      <w:r w:rsidR="00D81492" w:rsidRPr="00735014">
        <w:rPr>
          <w:rFonts w:ascii="Cambria" w:hAnsi="Cambria"/>
          <w:noProof/>
          <w:sz w:val="20"/>
          <w:szCs w:val="20"/>
          <w:lang w:val="es-ES" w:eastAsia="es-ES"/>
        </w:rPr>
        <w:t xml:space="preserve"> poliarticular en Chinchorro. </w:t>
      </w:r>
      <w:r w:rsidR="000729B5" w:rsidRPr="00735014">
        <w:rPr>
          <w:rFonts w:ascii="Cambria" w:hAnsi="Cambria"/>
          <w:noProof/>
          <w:sz w:val="20"/>
          <w:szCs w:val="20"/>
          <w:lang w:val="es-ES" w:eastAsia="es-ES"/>
        </w:rPr>
        <w:t>Revisión</w:t>
      </w:r>
      <w:r w:rsidR="00D81492" w:rsidRPr="00735014">
        <w:rPr>
          <w:rFonts w:ascii="Cambria" w:hAnsi="Cambria"/>
          <w:noProof/>
          <w:sz w:val="20"/>
          <w:szCs w:val="20"/>
          <w:lang w:val="es-ES" w:eastAsia="es-ES"/>
        </w:rPr>
        <w:t xml:space="preserve"> de un cas</w:t>
      </w:r>
      <w:r w:rsidR="00A345FB" w:rsidRPr="00735014">
        <w:rPr>
          <w:rFonts w:ascii="Cambria" w:hAnsi="Cambria"/>
          <w:noProof/>
          <w:sz w:val="20"/>
          <w:szCs w:val="20"/>
          <w:lang w:val="es-ES" w:eastAsia="es-ES"/>
        </w:rPr>
        <w:t>o</w:t>
      </w:r>
      <w:r w:rsidR="00D81492" w:rsidRPr="00735014">
        <w:rPr>
          <w:rFonts w:ascii="Cambria" w:hAnsi="Cambria"/>
          <w:noProof/>
          <w:sz w:val="20"/>
          <w:szCs w:val="20"/>
          <w:lang w:val="es-ES" w:eastAsia="es-ES"/>
        </w:rPr>
        <w:t xml:space="preserve"> y discusión sobre el autocuidado en la prehistoria de Arica, norte de Chile. </w:t>
      </w:r>
      <w:r w:rsidR="0042256A" w:rsidRPr="00735014">
        <w:rPr>
          <w:rFonts w:ascii="Cambria" w:hAnsi="Cambria"/>
          <w:i/>
          <w:noProof/>
          <w:sz w:val="20"/>
          <w:szCs w:val="20"/>
          <w:lang w:val="es-ES" w:eastAsia="es-ES"/>
        </w:rPr>
        <w:t>Revista Médica de Chile</w:t>
      </w:r>
      <w:r w:rsidR="00223B35" w:rsidRPr="00735014">
        <w:rPr>
          <w:rFonts w:ascii="Cambria" w:hAnsi="Cambria"/>
          <w:noProof/>
          <w:sz w:val="20"/>
          <w:szCs w:val="20"/>
          <w:lang w:val="es-ES" w:eastAsia="es-ES"/>
        </w:rPr>
        <w:t xml:space="preserve"> 141</w:t>
      </w:r>
      <w:r w:rsidR="00D0078D" w:rsidRPr="00735014">
        <w:rPr>
          <w:rFonts w:ascii="Cambria" w:hAnsi="Cambria"/>
          <w:noProof/>
          <w:sz w:val="20"/>
          <w:szCs w:val="20"/>
          <w:lang w:val="es-ES" w:eastAsia="es-ES"/>
        </w:rPr>
        <w:t xml:space="preserve"> (5)</w:t>
      </w:r>
      <w:r w:rsidR="00223B35" w:rsidRPr="00735014">
        <w:rPr>
          <w:rFonts w:ascii="Cambria" w:hAnsi="Cambria"/>
          <w:noProof/>
          <w:sz w:val="20"/>
          <w:szCs w:val="20"/>
          <w:lang w:val="es-ES" w:eastAsia="es-ES"/>
        </w:rPr>
        <w:t>: 644-650.</w:t>
      </w:r>
      <w:r w:rsidR="00A60C87" w:rsidRPr="00735014">
        <w:rPr>
          <w:rFonts w:ascii="Cambria" w:hAnsi="Cambria"/>
          <w:noProof/>
          <w:sz w:val="20"/>
          <w:szCs w:val="20"/>
          <w:lang w:val="es-ES" w:eastAsia="es-ES"/>
        </w:rPr>
        <w:t xml:space="preserve"> </w:t>
      </w:r>
      <w:r w:rsidR="000729B5" w:rsidRPr="00735014">
        <w:rPr>
          <w:rFonts w:ascii="Cambria" w:hAnsi="Cambria"/>
          <w:noProof/>
          <w:sz w:val="20"/>
          <w:szCs w:val="20"/>
          <w:lang w:val="es-ES" w:eastAsia="es-ES"/>
        </w:rPr>
        <w:t>WOS</w:t>
      </w:r>
      <w:r w:rsidR="00557A66" w:rsidRPr="00735014">
        <w:rPr>
          <w:rFonts w:ascii="Cambria" w:hAnsi="Cambria"/>
          <w:noProof/>
          <w:sz w:val="20"/>
          <w:szCs w:val="20"/>
          <w:lang w:val="es-ES" w:eastAsia="es-ES"/>
        </w:rPr>
        <w:t xml:space="preserve"> </w:t>
      </w:r>
    </w:p>
    <w:p w14:paraId="0AF53A78" w14:textId="77777777" w:rsidR="00D314AA" w:rsidRPr="00735014" w:rsidRDefault="00D314AA" w:rsidP="00311775">
      <w:pPr>
        <w:tabs>
          <w:tab w:val="left" w:pos="9781"/>
          <w:tab w:val="left" w:pos="9923"/>
        </w:tabs>
        <w:overflowPunct w:val="0"/>
        <w:autoSpaceDE w:val="0"/>
        <w:autoSpaceDN w:val="0"/>
        <w:adjustRightInd w:val="0"/>
        <w:ind w:left="142" w:right="334"/>
        <w:jc w:val="both"/>
        <w:textAlignment w:val="baseline"/>
        <w:outlineLvl w:val="0"/>
        <w:rPr>
          <w:rFonts w:ascii="Cambria" w:hAnsi="Cambria"/>
          <w:b/>
          <w:noProof/>
          <w:sz w:val="20"/>
          <w:szCs w:val="20"/>
          <w:lang w:val="es-ES" w:eastAsia="es-ES"/>
        </w:rPr>
      </w:pPr>
      <w:r w:rsidRPr="00735014">
        <w:rPr>
          <w:rFonts w:ascii="Cambria" w:hAnsi="Cambria"/>
          <w:b/>
          <w:noProof/>
          <w:sz w:val="20"/>
          <w:szCs w:val="20"/>
          <w:lang w:val="es-MX" w:eastAsia="es-ES"/>
        </w:rPr>
        <w:t>SEPÚLVEDA, M.</w:t>
      </w:r>
      <w:r w:rsidRPr="00735014">
        <w:rPr>
          <w:rFonts w:ascii="Cambria" w:hAnsi="Cambria"/>
          <w:noProof/>
          <w:sz w:val="20"/>
          <w:szCs w:val="20"/>
          <w:lang w:val="es-MX" w:eastAsia="es-ES"/>
        </w:rPr>
        <w:t xml:space="preserve">, </w:t>
      </w:r>
      <w:r w:rsidR="00886325" w:rsidRPr="00735014">
        <w:rPr>
          <w:rFonts w:ascii="Cambria" w:hAnsi="Cambria"/>
          <w:noProof/>
          <w:sz w:val="20"/>
          <w:szCs w:val="20"/>
          <w:lang w:val="es-MX" w:eastAsia="es-ES"/>
        </w:rPr>
        <w:t xml:space="preserve">D. VALENZUELA, </w:t>
      </w:r>
      <w:r w:rsidRPr="00735014">
        <w:rPr>
          <w:rFonts w:ascii="Cambria" w:hAnsi="Cambria"/>
          <w:noProof/>
          <w:sz w:val="20"/>
          <w:szCs w:val="20"/>
          <w:lang w:val="es-MX" w:eastAsia="es-ES"/>
        </w:rPr>
        <w:t>L. CORNEJO</w:t>
      </w:r>
      <w:r w:rsidR="00886325" w:rsidRPr="00735014">
        <w:rPr>
          <w:rFonts w:ascii="Cambria" w:hAnsi="Cambria"/>
          <w:noProof/>
          <w:sz w:val="20"/>
          <w:szCs w:val="20"/>
          <w:lang w:val="es-MX" w:eastAsia="es-ES"/>
        </w:rPr>
        <w:t>, H. LIENQUEO y H. ROUSSELIÈRE</w:t>
      </w:r>
      <w:r w:rsidRPr="00735014">
        <w:rPr>
          <w:rFonts w:ascii="Cambria" w:hAnsi="Cambria"/>
          <w:noProof/>
          <w:sz w:val="20"/>
          <w:szCs w:val="20"/>
          <w:lang w:val="es-MX" w:eastAsia="es-ES"/>
        </w:rPr>
        <w:t>.</w:t>
      </w:r>
      <w:r w:rsidRPr="00735014">
        <w:rPr>
          <w:rFonts w:ascii="Cambria" w:hAnsi="Cambria"/>
          <w:b/>
          <w:noProof/>
          <w:sz w:val="20"/>
          <w:szCs w:val="20"/>
          <w:lang w:val="es-MX" w:eastAsia="es-ES"/>
        </w:rPr>
        <w:t xml:space="preserve"> 201</w:t>
      </w:r>
      <w:r w:rsidR="00B46DEB" w:rsidRPr="00735014">
        <w:rPr>
          <w:rFonts w:ascii="Cambria" w:hAnsi="Cambria"/>
          <w:b/>
          <w:noProof/>
          <w:sz w:val="20"/>
          <w:szCs w:val="20"/>
          <w:lang w:val="es-MX" w:eastAsia="es-ES"/>
        </w:rPr>
        <w:t>3</w:t>
      </w:r>
      <w:r w:rsidRPr="00735014">
        <w:rPr>
          <w:rFonts w:ascii="Cambria" w:hAnsi="Cambria"/>
          <w:b/>
          <w:noProof/>
          <w:sz w:val="20"/>
          <w:szCs w:val="20"/>
          <w:lang w:val="es-MX" w:eastAsia="es-ES"/>
        </w:rPr>
        <w:t>.</w:t>
      </w:r>
      <w:r w:rsidRPr="00735014">
        <w:rPr>
          <w:rFonts w:ascii="Cambria" w:hAnsi="Cambria"/>
          <w:noProof/>
          <w:sz w:val="20"/>
          <w:szCs w:val="20"/>
          <w:lang w:val="es-MX" w:eastAsia="es-ES"/>
        </w:rPr>
        <w:t xml:space="preserve">  Óxidos de manganeso en el extremo norte de Chile: abastecimiento, movilidad y producción del color negro durante el período arcaico. </w:t>
      </w:r>
      <w:r w:rsidRPr="00735014">
        <w:rPr>
          <w:rFonts w:ascii="Cambria" w:hAnsi="Cambria"/>
          <w:i/>
          <w:noProof/>
          <w:sz w:val="20"/>
          <w:szCs w:val="20"/>
          <w:lang w:val="es-ES" w:eastAsia="es-ES"/>
        </w:rPr>
        <w:t>Chungara</w:t>
      </w:r>
      <w:r w:rsidR="00D3634D" w:rsidRPr="00735014">
        <w:rPr>
          <w:rFonts w:ascii="Cambria" w:hAnsi="Cambria"/>
          <w:i/>
          <w:noProof/>
          <w:sz w:val="20"/>
          <w:szCs w:val="20"/>
          <w:lang w:val="es-ES" w:eastAsia="es-ES"/>
        </w:rPr>
        <w:t xml:space="preserve"> </w:t>
      </w:r>
      <w:r w:rsidR="00D3634D" w:rsidRPr="00735014">
        <w:rPr>
          <w:rFonts w:ascii="Cambria" w:hAnsi="Cambria"/>
          <w:noProof/>
          <w:sz w:val="20"/>
          <w:szCs w:val="20"/>
          <w:lang w:val="es-ES" w:eastAsia="es-ES"/>
        </w:rPr>
        <w:t>45(1)</w:t>
      </w:r>
      <w:r w:rsidR="00130B60" w:rsidRPr="00735014">
        <w:rPr>
          <w:rFonts w:ascii="Cambria" w:hAnsi="Cambria"/>
          <w:noProof/>
          <w:sz w:val="20"/>
          <w:szCs w:val="20"/>
          <w:lang w:val="es-ES" w:eastAsia="es-ES"/>
        </w:rPr>
        <w:t>: 143-159</w:t>
      </w:r>
      <w:r w:rsidRPr="00735014">
        <w:rPr>
          <w:rFonts w:ascii="Cambria" w:hAnsi="Cambria"/>
          <w:noProof/>
          <w:sz w:val="20"/>
          <w:szCs w:val="20"/>
          <w:lang w:val="es-ES" w:eastAsia="es-ES"/>
        </w:rPr>
        <w:t>.</w:t>
      </w:r>
      <w:r w:rsidR="00886325" w:rsidRPr="00735014">
        <w:rPr>
          <w:rFonts w:ascii="Cambria" w:hAnsi="Cambria"/>
          <w:noProof/>
          <w:sz w:val="20"/>
          <w:szCs w:val="20"/>
          <w:lang w:val="es-ES" w:eastAsia="es-ES"/>
        </w:rPr>
        <w:t xml:space="preserve"> </w:t>
      </w:r>
      <w:r w:rsidR="000729B5" w:rsidRPr="00735014">
        <w:rPr>
          <w:rFonts w:ascii="Cambria" w:hAnsi="Cambria"/>
          <w:noProof/>
          <w:sz w:val="20"/>
          <w:szCs w:val="20"/>
          <w:lang w:val="es-ES" w:eastAsia="es-ES"/>
        </w:rPr>
        <w:t>WOS</w:t>
      </w:r>
      <w:r w:rsidR="00557A66" w:rsidRPr="00735014">
        <w:rPr>
          <w:rFonts w:ascii="Cambria" w:hAnsi="Cambria"/>
          <w:noProof/>
          <w:sz w:val="20"/>
          <w:szCs w:val="20"/>
          <w:lang w:val="es-ES" w:eastAsia="es-ES"/>
        </w:rPr>
        <w:t xml:space="preserve"> </w:t>
      </w:r>
    </w:p>
    <w:p w14:paraId="7CD0D30D" w14:textId="77777777" w:rsidR="005C7E52" w:rsidRPr="00735014" w:rsidRDefault="005C7E52" w:rsidP="00311775">
      <w:pPr>
        <w:tabs>
          <w:tab w:val="left" w:pos="9781"/>
          <w:tab w:val="left" w:pos="9923"/>
        </w:tabs>
        <w:overflowPunct w:val="0"/>
        <w:autoSpaceDE w:val="0"/>
        <w:autoSpaceDN w:val="0"/>
        <w:adjustRightInd w:val="0"/>
        <w:ind w:left="142" w:right="334"/>
        <w:jc w:val="both"/>
        <w:textAlignment w:val="baseline"/>
        <w:rPr>
          <w:rFonts w:ascii="Cambria" w:hAnsi="Cambria"/>
          <w:i/>
          <w:noProof/>
          <w:sz w:val="20"/>
          <w:szCs w:val="20"/>
          <w:lang w:val="es-CL" w:eastAsia="es-ES"/>
        </w:rPr>
      </w:pPr>
      <w:bookmarkStart w:id="53" w:name="_Hlk483230793"/>
      <w:r w:rsidRPr="00735014">
        <w:rPr>
          <w:rFonts w:ascii="Cambria" w:hAnsi="Cambria" w:cs="Garamond"/>
          <w:noProof/>
          <w:sz w:val="20"/>
          <w:szCs w:val="20"/>
          <w:lang w:val="es-CL" w:eastAsia="es-ES"/>
        </w:rPr>
        <w:t>OYANE</w:t>
      </w:r>
      <w:r w:rsidRPr="00735014">
        <w:rPr>
          <w:rFonts w:ascii="Cambria" w:hAnsi="Cambria" w:cs="Garamond"/>
          <w:noProof/>
          <w:sz w:val="20"/>
          <w:szCs w:val="20"/>
          <w:lang w:val="es-ES" w:eastAsia="es-ES"/>
        </w:rPr>
        <w:t xml:space="preserve">DER, A., C. ALDAY, </w:t>
      </w:r>
      <w:r w:rsidRPr="00735014">
        <w:rPr>
          <w:rFonts w:ascii="Cambria" w:hAnsi="Cambria" w:cs="Garamond"/>
          <w:b/>
          <w:noProof/>
          <w:sz w:val="20"/>
          <w:szCs w:val="20"/>
          <w:lang w:val="es-ES" w:eastAsia="es-ES"/>
        </w:rPr>
        <w:t>M. SEPÚLVEDA</w:t>
      </w:r>
      <w:r w:rsidRPr="00735014">
        <w:rPr>
          <w:rFonts w:ascii="Cambria" w:hAnsi="Cambria" w:cs="Garamond"/>
          <w:noProof/>
          <w:sz w:val="20"/>
          <w:szCs w:val="20"/>
          <w:lang w:val="es-ES" w:eastAsia="es-ES"/>
        </w:rPr>
        <w:t xml:space="preserve"> y D. VALENZUELA. </w:t>
      </w:r>
      <w:r w:rsidRPr="00735014">
        <w:rPr>
          <w:rFonts w:ascii="Cambria" w:hAnsi="Cambria" w:cs="Garamond"/>
          <w:b/>
          <w:noProof/>
          <w:sz w:val="20"/>
          <w:szCs w:val="20"/>
          <w:lang w:val="es-ES" w:eastAsia="es-ES"/>
        </w:rPr>
        <w:t>2012-2014</w:t>
      </w:r>
      <w:r w:rsidRPr="00735014">
        <w:rPr>
          <w:rFonts w:ascii="Cambria" w:hAnsi="Cambria" w:cs="Garamond"/>
          <w:noProof/>
          <w:sz w:val="20"/>
          <w:szCs w:val="20"/>
          <w:lang w:val="es-ES" w:eastAsia="es-ES"/>
        </w:rPr>
        <w:t>. Pinturas rupestres en la costa del extremo norte de Chile. Mun</w:t>
      </w:r>
      <w:r w:rsidRPr="00735014">
        <w:rPr>
          <w:rFonts w:ascii="Cambria" w:hAnsi="Cambria" w:cs="Garamond"/>
          <w:i/>
          <w:noProof/>
          <w:sz w:val="20"/>
          <w:szCs w:val="20"/>
          <w:lang w:val="es-CL" w:eastAsia="es-ES"/>
        </w:rPr>
        <w:t>dos de Antes</w:t>
      </w:r>
      <w:r w:rsidRPr="00735014">
        <w:rPr>
          <w:rFonts w:ascii="Cambria" w:hAnsi="Cambria" w:cs="Garamond"/>
          <w:noProof/>
          <w:sz w:val="20"/>
          <w:szCs w:val="20"/>
          <w:lang w:val="es-CL" w:eastAsia="es-ES"/>
        </w:rPr>
        <w:t xml:space="preserve"> 8: 179-194.</w:t>
      </w:r>
    </w:p>
    <w:bookmarkEnd w:id="53"/>
    <w:p w14:paraId="723D822C" w14:textId="77777777" w:rsidR="000C5406" w:rsidRPr="00735014" w:rsidRDefault="000C5406" w:rsidP="00311775">
      <w:pPr>
        <w:tabs>
          <w:tab w:val="left" w:pos="9781"/>
          <w:tab w:val="left" w:pos="9923"/>
        </w:tabs>
        <w:overflowPunct w:val="0"/>
        <w:autoSpaceDE w:val="0"/>
        <w:autoSpaceDN w:val="0"/>
        <w:adjustRightInd w:val="0"/>
        <w:ind w:left="142" w:right="334"/>
        <w:jc w:val="both"/>
        <w:textAlignment w:val="baseline"/>
        <w:outlineLvl w:val="0"/>
        <w:rPr>
          <w:rFonts w:ascii="Cambria" w:hAnsi="Cambria"/>
          <w:b/>
          <w:noProof/>
          <w:sz w:val="20"/>
          <w:szCs w:val="20"/>
          <w:lang w:val="es-ES" w:eastAsia="es-ES"/>
        </w:rPr>
      </w:pPr>
      <w:r w:rsidRPr="00735014">
        <w:rPr>
          <w:rFonts w:ascii="Cambria" w:hAnsi="Cambria"/>
          <w:noProof/>
          <w:sz w:val="20"/>
          <w:szCs w:val="20"/>
          <w:lang w:val="es-CL" w:eastAsia="es-ES"/>
        </w:rPr>
        <w:t xml:space="preserve">GALLARDO, F., G. CABELLO, G. PIMENTEL, </w:t>
      </w:r>
      <w:r w:rsidRPr="00735014">
        <w:rPr>
          <w:rFonts w:ascii="Cambria" w:hAnsi="Cambria"/>
          <w:b/>
          <w:noProof/>
          <w:sz w:val="20"/>
          <w:szCs w:val="20"/>
          <w:lang w:val="es-CL" w:eastAsia="es-ES"/>
        </w:rPr>
        <w:t>M. SEPÚLVEDA</w:t>
      </w:r>
      <w:r w:rsidRPr="00735014">
        <w:rPr>
          <w:rFonts w:ascii="Cambria" w:hAnsi="Cambria"/>
          <w:noProof/>
          <w:sz w:val="20"/>
          <w:szCs w:val="20"/>
          <w:lang w:val="es-CL" w:eastAsia="es-ES"/>
        </w:rPr>
        <w:t xml:space="preserve"> y L. CORNEJO. </w:t>
      </w:r>
      <w:r w:rsidRPr="00735014">
        <w:rPr>
          <w:rFonts w:ascii="Cambria" w:hAnsi="Cambria"/>
          <w:b/>
          <w:noProof/>
          <w:sz w:val="20"/>
          <w:szCs w:val="20"/>
          <w:lang w:val="es-CL" w:eastAsia="es-ES"/>
        </w:rPr>
        <w:t>2012</w:t>
      </w:r>
      <w:r w:rsidRPr="00735014">
        <w:rPr>
          <w:rFonts w:ascii="Cambria" w:hAnsi="Cambria"/>
          <w:noProof/>
          <w:sz w:val="20"/>
          <w:szCs w:val="20"/>
          <w:lang w:val="es-CL" w:eastAsia="es-ES"/>
        </w:rPr>
        <w:t xml:space="preserve">. Flujos de información visual, interacción social y pinturas rupestres en el desierto de Atacama (norte de Chile).  </w:t>
      </w:r>
      <w:r w:rsidRPr="00735014">
        <w:rPr>
          <w:rFonts w:ascii="Cambria" w:hAnsi="Cambria"/>
          <w:i/>
          <w:noProof/>
          <w:sz w:val="20"/>
          <w:szCs w:val="20"/>
          <w:lang w:val="es-CL" w:eastAsia="es-ES"/>
        </w:rPr>
        <w:t>Estudios Atacameños</w:t>
      </w:r>
      <w:r w:rsidR="003E5FA3" w:rsidRPr="00735014">
        <w:rPr>
          <w:rFonts w:ascii="Cambria" w:hAnsi="Cambria"/>
          <w:i/>
          <w:noProof/>
          <w:sz w:val="20"/>
          <w:szCs w:val="20"/>
          <w:lang w:val="es-CL" w:eastAsia="es-ES"/>
        </w:rPr>
        <w:t xml:space="preserve"> </w:t>
      </w:r>
      <w:r w:rsidR="003E5FA3" w:rsidRPr="00735014">
        <w:rPr>
          <w:rFonts w:ascii="Cambria" w:hAnsi="Cambria"/>
          <w:noProof/>
          <w:sz w:val="20"/>
          <w:szCs w:val="20"/>
          <w:lang w:val="es-CL" w:eastAsia="es-ES"/>
        </w:rPr>
        <w:t>43: 35-52</w:t>
      </w:r>
      <w:r w:rsidRPr="00735014">
        <w:rPr>
          <w:rFonts w:ascii="Cambria" w:hAnsi="Cambria"/>
          <w:noProof/>
          <w:sz w:val="20"/>
          <w:szCs w:val="20"/>
          <w:lang w:val="es-CL" w:eastAsia="es-ES"/>
        </w:rPr>
        <w:t xml:space="preserve">. </w:t>
      </w:r>
      <w:r w:rsidR="000729B5" w:rsidRPr="00735014">
        <w:rPr>
          <w:rFonts w:ascii="Cambria" w:hAnsi="Cambria"/>
          <w:noProof/>
          <w:sz w:val="20"/>
          <w:szCs w:val="20"/>
          <w:lang w:val="es-CL" w:eastAsia="es-ES"/>
        </w:rPr>
        <w:t>WOS</w:t>
      </w:r>
    </w:p>
    <w:p w14:paraId="3CB7B3EB" w14:textId="77777777" w:rsidR="003246F9" w:rsidRPr="00735014" w:rsidRDefault="003246F9" w:rsidP="00311775">
      <w:pPr>
        <w:tabs>
          <w:tab w:val="left" w:pos="9781"/>
          <w:tab w:val="left" w:pos="9923"/>
        </w:tabs>
        <w:overflowPunct w:val="0"/>
        <w:autoSpaceDE w:val="0"/>
        <w:autoSpaceDN w:val="0"/>
        <w:adjustRightInd w:val="0"/>
        <w:ind w:left="142" w:right="334"/>
        <w:jc w:val="both"/>
        <w:textAlignment w:val="baseline"/>
        <w:outlineLvl w:val="0"/>
        <w:rPr>
          <w:rFonts w:ascii="Cambria" w:hAnsi="Cambria"/>
          <w:b/>
          <w:noProof/>
          <w:sz w:val="20"/>
          <w:szCs w:val="20"/>
          <w:lang w:val="es-CL" w:eastAsia="es-ES"/>
        </w:rPr>
      </w:pPr>
      <w:r w:rsidRPr="00735014">
        <w:rPr>
          <w:rFonts w:ascii="Cambria" w:hAnsi="Cambria" w:cs="Garamond"/>
          <w:b/>
          <w:noProof/>
          <w:sz w:val="20"/>
          <w:szCs w:val="20"/>
          <w:lang w:val="es-CL" w:eastAsia="es-ES"/>
        </w:rPr>
        <w:t>SEPÚLVEDA, M.</w:t>
      </w:r>
      <w:r w:rsidRPr="00735014">
        <w:rPr>
          <w:rFonts w:ascii="Cambria" w:hAnsi="Cambria" w:cs="Garamond"/>
          <w:noProof/>
          <w:sz w:val="20"/>
          <w:szCs w:val="20"/>
          <w:lang w:val="es-CL" w:eastAsia="es-ES"/>
        </w:rPr>
        <w:t xml:space="preserve">, E. LAVAL, L. CORNEJO y J. ACARAPI. </w:t>
      </w:r>
      <w:r w:rsidRPr="00735014">
        <w:rPr>
          <w:rFonts w:ascii="Cambria" w:hAnsi="Cambria"/>
          <w:b/>
          <w:noProof/>
          <w:sz w:val="20"/>
          <w:szCs w:val="20"/>
          <w:lang w:val="en-US" w:eastAsia="es-ES"/>
        </w:rPr>
        <w:t xml:space="preserve">2012. </w:t>
      </w:r>
      <w:r w:rsidRPr="00735014">
        <w:rPr>
          <w:rFonts w:ascii="Cambria" w:hAnsi="Cambria"/>
          <w:noProof/>
          <w:sz w:val="20"/>
          <w:szCs w:val="20"/>
          <w:lang w:val="en-US" w:eastAsia="es-ES"/>
        </w:rPr>
        <w:t xml:space="preserve">Elemental characterization of prehispanic rock art and arsenic in northern Chile. </w:t>
      </w:r>
      <w:r w:rsidRPr="00903510">
        <w:rPr>
          <w:rFonts w:ascii="Cambria" w:hAnsi="Cambria"/>
          <w:i/>
          <w:noProof/>
          <w:sz w:val="20"/>
          <w:szCs w:val="20"/>
          <w:lang w:val="es-CL" w:eastAsia="es-ES"/>
        </w:rPr>
        <w:t>Rock Art Research</w:t>
      </w:r>
      <w:r w:rsidR="00B30F57" w:rsidRPr="00903510">
        <w:rPr>
          <w:rFonts w:ascii="Cambria" w:hAnsi="Cambria"/>
          <w:noProof/>
          <w:sz w:val="20"/>
          <w:szCs w:val="20"/>
          <w:lang w:val="es-CL" w:eastAsia="es-ES"/>
        </w:rPr>
        <w:t xml:space="preserve"> 2</w:t>
      </w:r>
      <w:r w:rsidRPr="00903510">
        <w:rPr>
          <w:rFonts w:ascii="Cambria" w:hAnsi="Cambria"/>
          <w:noProof/>
          <w:sz w:val="20"/>
          <w:szCs w:val="20"/>
          <w:lang w:val="es-CL" w:eastAsia="es-ES"/>
        </w:rPr>
        <w:t>9(1)</w:t>
      </w:r>
      <w:r w:rsidR="00D314AA" w:rsidRPr="00903510">
        <w:rPr>
          <w:rFonts w:ascii="Cambria" w:hAnsi="Cambria"/>
          <w:noProof/>
          <w:sz w:val="20"/>
          <w:szCs w:val="20"/>
          <w:lang w:val="es-CL" w:eastAsia="es-ES"/>
        </w:rPr>
        <w:t>: 93-107</w:t>
      </w:r>
      <w:r w:rsidRPr="00903510">
        <w:rPr>
          <w:rFonts w:ascii="Cambria" w:hAnsi="Cambria"/>
          <w:noProof/>
          <w:sz w:val="20"/>
          <w:szCs w:val="20"/>
          <w:lang w:val="es-CL" w:eastAsia="es-ES"/>
        </w:rPr>
        <w:t>.</w:t>
      </w:r>
      <w:r w:rsidR="007414A3" w:rsidRPr="00903510">
        <w:rPr>
          <w:rFonts w:ascii="Cambria" w:hAnsi="Cambria"/>
          <w:noProof/>
          <w:sz w:val="20"/>
          <w:szCs w:val="20"/>
          <w:lang w:val="es-CL" w:eastAsia="es-ES"/>
        </w:rPr>
        <w:t xml:space="preserve"> </w:t>
      </w:r>
      <w:r w:rsidR="000729B5" w:rsidRPr="00735014">
        <w:rPr>
          <w:rFonts w:ascii="Cambria" w:hAnsi="Cambria"/>
          <w:noProof/>
          <w:sz w:val="20"/>
          <w:szCs w:val="20"/>
          <w:lang w:val="es-CL" w:eastAsia="es-ES"/>
        </w:rPr>
        <w:t>WOS</w:t>
      </w:r>
    </w:p>
    <w:p w14:paraId="6E7E016E" w14:textId="77777777" w:rsidR="0036267C" w:rsidRPr="00735014" w:rsidRDefault="0036267C" w:rsidP="00311775">
      <w:pPr>
        <w:tabs>
          <w:tab w:val="left" w:pos="9781"/>
          <w:tab w:val="left" w:pos="9923"/>
        </w:tabs>
        <w:overflowPunct w:val="0"/>
        <w:autoSpaceDE w:val="0"/>
        <w:autoSpaceDN w:val="0"/>
        <w:adjustRightInd w:val="0"/>
        <w:ind w:left="142" w:right="334"/>
        <w:jc w:val="both"/>
        <w:textAlignment w:val="baseline"/>
        <w:rPr>
          <w:rFonts w:ascii="Cambria" w:hAnsi="Cambria"/>
          <w:b/>
          <w:noProof/>
          <w:sz w:val="20"/>
          <w:szCs w:val="20"/>
          <w:lang w:val="es-ES" w:eastAsia="es-ES"/>
        </w:rPr>
      </w:pPr>
      <w:r w:rsidRPr="00735014">
        <w:rPr>
          <w:rFonts w:ascii="Cambria" w:hAnsi="Cambria" w:cs="Garamond"/>
          <w:b/>
          <w:noProof/>
          <w:sz w:val="20"/>
          <w:szCs w:val="20"/>
          <w:lang w:val="es-ES" w:eastAsia="es-ES"/>
        </w:rPr>
        <w:t xml:space="preserve">SEPÚLVEDA, M. 2011. </w:t>
      </w:r>
      <w:r w:rsidRPr="00735014">
        <w:rPr>
          <w:rFonts w:ascii="Cambria" w:hAnsi="Cambria" w:cs="Garamond"/>
          <w:noProof/>
          <w:sz w:val="20"/>
          <w:szCs w:val="20"/>
          <w:lang w:val="es-ES" w:eastAsia="es-ES"/>
        </w:rPr>
        <w:t xml:space="preserve"> </w:t>
      </w:r>
      <w:r w:rsidRPr="00735014">
        <w:rPr>
          <w:rFonts w:ascii="Cambria" w:hAnsi="Cambria"/>
          <w:noProof/>
          <w:sz w:val="20"/>
          <w:szCs w:val="20"/>
          <w:lang w:val="es-ES" w:eastAsia="es-ES"/>
        </w:rPr>
        <w:t xml:space="preserve">Pinturas rupestres y tecnología del color en el extremo sur de Chile. </w:t>
      </w:r>
      <w:r w:rsidRPr="00735014">
        <w:rPr>
          <w:rFonts w:ascii="Cambria" w:hAnsi="Cambria"/>
          <w:i/>
          <w:noProof/>
          <w:sz w:val="20"/>
          <w:szCs w:val="20"/>
          <w:lang w:val="es-ES" w:eastAsia="es-ES"/>
        </w:rPr>
        <w:t>Magallania</w:t>
      </w:r>
      <w:r w:rsidR="002103C6" w:rsidRPr="00735014">
        <w:rPr>
          <w:rFonts w:ascii="Cambria" w:hAnsi="Cambria"/>
          <w:noProof/>
          <w:sz w:val="20"/>
          <w:szCs w:val="20"/>
          <w:lang w:val="es-ES" w:eastAsia="es-ES"/>
        </w:rPr>
        <w:t xml:space="preserve"> 39(1): 195-212.</w:t>
      </w:r>
      <w:r w:rsidR="007414A3" w:rsidRPr="00735014">
        <w:rPr>
          <w:rFonts w:ascii="Cambria" w:hAnsi="Cambria"/>
          <w:noProof/>
          <w:sz w:val="20"/>
          <w:szCs w:val="20"/>
          <w:lang w:val="es-ES" w:eastAsia="es-ES"/>
        </w:rPr>
        <w:t xml:space="preserve"> </w:t>
      </w:r>
      <w:r w:rsidR="000729B5" w:rsidRPr="00735014">
        <w:rPr>
          <w:rFonts w:ascii="Cambria" w:hAnsi="Cambria"/>
          <w:noProof/>
          <w:sz w:val="20"/>
          <w:szCs w:val="20"/>
          <w:lang w:val="es-ES" w:eastAsia="es-ES"/>
        </w:rPr>
        <w:t>WOS</w:t>
      </w:r>
    </w:p>
    <w:p w14:paraId="7309C89A" w14:textId="77777777" w:rsidR="00503A37" w:rsidRPr="00735014" w:rsidRDefault="00503A37"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bookmarkStart w:id="54" w:name="_Hlk483230849"/>
      <w:r w:rsidRPr="00735014">
        <w:rPr>
          <w:rFonts w:ascii="Cambria" w:hAnsi="Cambria" w:cs="Garamond"/>
          <w:b/>
          <w:noProof/>
          <w:sz w:val="20"/>
          <w:szCs w:val="20"/>
          <w:lang w:val="es-ES" w:eastAsia="es-ES"/>
        </w:rPr>
        <w:t>SEPÚLVEDA, M. 2011</w:t>
      </w:r>
      <w:r w:rsidR="00216656" w:rsidRPr="00735014">
        <w:rPr>
          <w:rFonts w:ascii="Cambria" w:hAnsi="Cambria" w:cs="Garamond"/>
          <w:b/>
          <w:noProof/>
          <w:sz w:val="20"/>
          <w:szCs w:val="20"/>
          <w:lang w:val="es-ES" w:eastAsia="es-ES"/>
        </w:rPr>
        <w:t>.</w:t>
      </w:r>
      <w:r w:rsidR="00216656" w:rsidRPr="00735014">
        <w:rPr>
          <w:rFonts w:ascii="Cambria" w:hAnsi="Cambria" w:cs="Garamond"/>
          <w:noProof/>
          <w:sz w:val="20"/>
          <w:szCs w:val="20"/>
          <w:lang w:val="es-ES" w:eastAsia="es-ES"/>
        </w:rPr>
        <w:t xml:space="preserve"> Arte rupestre y Complejidad social durante el período Intermedio Tardío, en la localidad del río Salado (norte de Chile).</w:t>
      </w:r>
      <w:r w:rsidR="003C42A4" w:rsidRPr="00735014">
        <w:rPr>
          <w:rFonts w:ascii="Cambria" w:hAnsi="Cambria" w:cs="Garamond"/>
          <w:noProof/>
          <w:sz w:val="20"/>
          <w:szCs w:val="20"/>
          <w:lang w:val="es-ES" w:eastAsia="es-ES"/>
        </w:rPr>
        <w:t xml:space="preserve"> </w:t>
      </w:r>
      <w:r w:rsidR="00216656" w:rsidRPr="00735014">
        <w:rPr>
          <w:rFonts w:ascii="Cambria" w:hAnsi="Cambria" w:cs="Garamond"/>
          <w:i/>
          <w:iCs/>
          <w:noProof/>
          <w:sz w:val="20"/>
          <w:szCs w:val="20"/>
          <w:lang w:val="es-MX" w:eastAsia="es-ES"/>
        </w:rPr>
        <w:t>Chungara</w:t>
      </w:r>
      <w:r w:rsidR="00522B72" w:rsidRPr="00735014">
        <w:rPr>
          <w:rFonts w:ascii="Cambria" w:hAnsi="Cambria" w:cs="Garamond"/>
          <w:noProof/>
          <w:sz w:val="20"/>
          <w:szCs w:val="20"/>
          <w:lang w:val="es-MX" w:eastAsia="es-ES"/>
        </w:rPr>
        <w:t xml:space="preserve"> </w:t>
      </w:r>
      <w:r w:rsidRPr="00735014">
        <w:rPr>
          <w:rFonts w:ascii="Cambria" w:hAnsi="Cambria" w:cs="Garamond"/>
          <w:noProof/>
          <w:sz w:val="20"/>
          <w:szCs w:val="20"/>
          <w:lang w:val="es-MX" w:eastAsia="es-ES"/>
        </w:rPr>
        <w:t>43</w:t>
      </w:r>
      <w:r w:rsidR="003C42A4" w:rsidRPr="00735014">
        <w:rPr>
          <w:rFonts w:ascii="Cambria" w:hAnsi="Cambria" w:cs="Garamond"/>
          <w:noProof/>
          <w:sz w:val="20"/>
          <w:szCs w:val="20"/>
          <w:lang w:val="es-MX" w:eastAsia="es-ES"/>
        </w:rPr>
        <w:t>(</w:t>
      </w:r>
      <w:r w:rsidRPr="00735014">
        <w:rPr>
          <w:rFonts w:ascii="Cambria" w:hAnsi="Cambria" w:cs="Garamond"/>
          <w:noProof/>
          <w:sz w:val="20"/>
          <w:szCs w:val="20"/>
          <w:lang w:val="es-MX" w:eastAsia="es-ES"/>
        </w:rPr>
        <w:t>1</w:t>
      </w:r>
      <w:r w:rsidR="00036765" w:rsidRPr="00735014">
        <w:rPr>
          <w:rFonts w:ascii="Cambria" w:hAnsi="Cambria" w:cs="Garamond"/>
          <w:noProof/>
          <w:sz w:val="20"/>
          <w:szCs w:val="20"/>
          <w:lang w:val="es-MX" w:eastAsia="es-ES"/>
        </w:rPr>
        <w:t>): 53-72.</w:t>
      </w:r>
      <w:r w:rsidR="003C42A4" w:rsidRPr="00735014">
        <w:rPr>
          <w:rFonts w:ascii="Cambria" w:hAnsi="Cambria" w:cs="Garamond"/>
          <w:noProof/>
          <w:sz w:val="20"/>
          <w:szCs w:val="20"/>
          <w:lang w:val="es-MX" w:eastAsia="es-ES"/>
        </w:rPr>
        <w:t xml:space="preserve"> </w:t>
      </w:r>
      <w:r w:rsidR="000729B5" w:rsidRPr="00735014">
        <w:rPr>
          <w:rFonts w:ascii="Cambria" w:hAnsi="Cambria" w:cs="Garamond"/>
          <w:noProof/>
          <w:sz w:val="20"/>
          <w:szCs w:val="20"/>
          <w:lang w:val="es-MX" w:eastAsia="es-ES"/>
        </w:rPr>
        <w:t>WOS</w:t>
      </w:r>
    </w:p>
    <w:p w14:paraId="5961AEA9" w14:textId="77777777" w:rsidR="007C140E" w:rsidRPr="00903510" w:rsidRDefault="007C140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bookmarkStart w:id="55" w:name="_Hlk504919854"/>
      <w:r w:rsidRPr="00735014">
        <w:rPr>
          <w:rFonts w:ascii="Cambria" w:hAnsi="Cambria" w:cs="Garamond"/>
          <w:noProof/>
          <w:sz w:val="20"/>
          <w:szCs w:val="20"/>
          <w:lang w:val="es-ES" w:eastAsia="es-ES"/>
        </w:rPr>
        <w:t>GARCÍA, M. y</w:t>
      </w:r>
      <w:r w:rsidRPr="00735014">
        <w:rPr>
          <w:rFonts w:ascii="Cambria" w:hAnsi="Cambria" w:cs="Garamond"/>
          <w:b/>
          <w:noProof/>
          <w:sz w:val="20"/>
          <w:szCs w:val="20"/>
          <w:lang w:val="es-ES" w:eastAsia="es-ES"/>
        </w:rPr>
        <w:t xml:space="preserve"> M. SEPÚLVEDA.</w:t>
      </w:r>
      <w:r w:rsidRPr="00735014">
        <w:rPr>
          <w:rFonts w:ascii="Cambria" w:hAnsi="Cambria" w:cs="Garamond"/>
          <w:noProof/>
          <w:sz w:val="20"/>
          <w:szCs w:val="20"/>
          <w:lang w:val="es-ES" w:eastAsia="es-ES"/>
        </w:rPr>
        <w:t xml:space="preserve"> </w:t>
      </w:r>
      <w:r w:rsidR="00030C57" w:rsidRPr="00735014">
        <w:rPr>
          <w:rFonts w:ascii="Cambria" w:hAnsi="Cambria" w:cs="Garamond"/>
          <w:b/>
          <w:noProof/>
          <w:sz w:val="20"/>
          <w:szCs w:val="20"/>
          <w:lang w:val="es-ES" w:eastAsia="es-ES"/>
        </w:rPr>
        <w:t>2011</w:t>
      </w:r>
      <w:r w:rsidRPr="00735014">
        <w:rPr>
          <w:rFonts w:ascii="Cambria" w:hAnsi="Cambria" w:cs="Garamond"/>
          <w:b/>
          <w:noProof/>
          <w:sz w:val="20"/>
          <w:szCs w:val="20"/>
          <w:lang w:val="es-ES" w:eastAsia="es-ES"/>
        </w:rPr>
        <w:t xml:space="preserve">. </w:t>
      </w:r>
      <w:r w:rsidRPr="00735014">
        <w:rPr>
          <w:rFonts w:ascii="Cambria" w:hAnsi="Cambria"/>
          <w:bCs/>
          <w:noProof/>
          <w:sz w:val="20"/>
          <w:szCs w:val="20"/>
          <w:lang w:val="es-ES" w:eastAsia="es-ES"/>
        </w:rPr>
        <w:t xml:space="preserve">Contextos vegetales asociados a aleros pintados de la precordillera de Arica (extremo norte de Chile). </w:t>
      </w:r>
      <w:r w:rsidRPr="00735014">
        <w:rPr>
          <w:rFonts w:ascii="Cambria" w:hAnsi="Cambria"/>
          <w:bCs/>
          <w:i/>
          <w:noProof/>
          <w:sz w:val="20"/>
          <w:szCs w:val="20"/>
          <w:lang w:val="es-ES" w:eastAsia="es-ES"/>
        </w:rPr>
        <w:t xml:space="preserve">Estudios Atacameños </w:t>
      </w:r>
      <w:r w:rsidR="00A0189D" w:rsidRPr="00735014">
        <w:rPr>
          <w:rFonts w:ascii="Cambria" w:hAnsi="Cambria"/>
          <w:bCs/>
          <w:noProof/>
          <w:sz w:val="20"/>
          <w:szCs w:val="20"/>
          <w:lang w:val="es-ES" w:eastAsia="es-ES"/>
        </w:rPr>
        <w:t>41: 97-118</w:t>
      </w:r>
      <w:r w:rsidRPr="00735014">
        <w:rPr>
          <w:rFonts w:ascii="Cambria" w:hAnsi="Cambria"/>
          <w:bCs/>
          <w:noProof/>
          <w:sz w:val="20"/>
          <w:szCs w:val="20"/>
          <w:lang w:val="es-ES" w:eastAsia="es-ES"/>
        </w:rPr>
        <w:t>.</w:t>
      </w:r>
      <w:bookmarkEnd w:id="55"/>
      <w:r w:rsidR="007414A3" w:rsidRPr="00735014">
        <w:rPr>
          <w:rFonts w:ascii="Cambria" w:hAnsi="Cambria"/>
          <w:bCs/>
          <w:noProof/>
          <w:sz w:val="20"/>
          <w:szCs w:val="20"/>
          <w:lang w:val="es-ES" w:eastAsia="es-ES"/>
        </w:rPr>
        <w:t xml:space="preserve"> </w:t>
      </w:r>
      <w:r w:rsidR="000729B5" w:rsidRPr="00903510">
        <w:rPr>
          <w:rFonts w:ascii="Cambria" w:hAnsi="Cambria"/>
          <w:bCs/>
          <w:noProof/>
          <w:sz w:val="20"/>
          <w:szCs w:val="20"/>
          <w:lang w:val="es-CL" w:eastAsia="es-ES"/>
        </w:rPr>
        <w:t>WOS</w:t>
      </w:r>
    </w:p>
    <w:bookmarkEnd w:id="54"/>
    <w:p w14:paraId="137666D5" w14:textId="77777777" w:rsidR="00216656" w:rsidRPr="00735014" w:rsidRDefault="0021665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903510">
        <w:rPr>
          <w:rFonts w:ascii="Cambria" w:hAnsi="Cambria" w:cs="Garamond"/>
          <w:b/>
          <w:noProof/>
          <w:sz w:val="20"/>
          <w:szCs w:val="20"/>
          <w:lang w:val="es-CL" w:eastAsia="es-ES"/>
        </w:rPr>
        <w:t>SEPÚLVEDA, M.,</w:t>
      </w:r>
      <w:r w:rsidRPr="00903510">
        <w:rPr>
          <w:rFonts w:ascii="Cambria" w:hAnsi="Cambria" w:cs="Garamond"/>
          <w:noProof/>
          <w:sz w:val="20"/>
          <w:szCs w:val="20"/>
          <w:lang w:val="es-CL" w:eastAsia="es-ES"/>
        </w:rPr>
        <w:t xml:space="preserve"> T. SAINTENOY y W. FAUNDES. </w:t>
      </w:r>
      <w:r w:rsidRPr="00735014">
        <w:rPr>
          <w:rFonts w:ascii="Cambria" w:hAnsi="Cambria" w:cs="Garamond"/>
          <w:b/>
          <w:noProof/>
          <w:sz w:val="20"/>
          <w:szCs w:val="20"/>
          <w:lang w:val="en-US" w:eastAsia="es-ES"/>
        </w:rPr>
        <w:t xml:space="preserve">2010. </w:t>
      </w:r>
      <w:r w:rsidRPr="00735014">
        <w:rPr>
          <w:rFonts w:ascii="Cambria" w:hAnsi="Cambria" w:cs="Garamond"/>
          <w:noProof/>
          <w:sz w:val="20"/>
          <w:szCs w:val="20"/>
          <w:lang w:val="en-US" w:eastAsia="es-ES"/>
        </w:rPr>
        <w:t>R</w:t>
      </w:r>
      <w:r w:rsidRPr="00735014">
        <w:rPr>
          <w:rFonts w:ascii="Cambria" w:hAnsi="Cambria" w:cs="Arial"/>
          <w:noProof/>
          <w:sz w:val="20"/>
          <w:szCs w:val="20"/>
          <w:lang w:val="en-US" w:eastAsia="es-ES"/>
        </w:rPr>
        <w:t>ock paintings of the precordillera region of northern Chile.</w:t>
      </w:r>
      <w:r w:rsidR="000549CD" w:rsidRPr="00735014">
        <w:rPr>
          <w:rFonts w:ascii="Cambria" w:hAnsi="Cambria" w:cs="Arial"/>
          <w:noProof/>
          <w:sz w:val="20"/>
          <w:szCs w:val="20"/>
          <w:lang w:val="en-US" w:eastAsia="es-ES"/>
        </w:rPr>
        <w:t xml:space="preserve"> </w:t>
      </w:r>
      <w:r w:rsidRPr="00903510">
        <w:rPr>
          <w:rFonts w:ascii="Cambria" w:hAnsi="Cambria" w:cs="Arial"/>
          <w:i/>
          <w:noProof/>
          <w:sz w:val="20"/>
          <w:szCs w:val="20"/>
          <w:lang w:val="es-CL" w:eastAsia="es-ES"/>
        </w:rPr>
        <w:t>Rock Art Research</w:t>
      </w:r>
      <w:r w:rsidR="000549CD" w:rsidRPr="00903510">
        <w:rPr>
          <w:rFonts w:ascii="Cambria" w:hAnsi="Cambria" w:cs="Arial"/>
          <w:i/>
          <w:noProof/>
          <w:sz w:val="20"/>
          <w:szCs w:val="20"/>
          <w:lang w:val="es-CL" w:eastAsia="es-ES"/>
        </w:rPr>
        <w:t xml:space="preserve"> </w:t>
      </w:r>
      <w:r w:rsidR="006A53C3" w:rsidRPr="00903510">
        <w:rPr>
          <w:rFonts w:ascii="Cambria" w:hAnsi="Cambria" w:cs="Arial"/>
          <w:noProof/>
          <w:sz w:val="20"/>
          <w:szCs w:val="20"/>
          <w:lang w:val="es-CL" w:eastAsia="es-ES"/>
        </w:rPr>
        <w:t>Vol. 4</w:t>
      </w:r>
      <w:r w:rsidR="000549CD" w:rsidRPr="00903510">
        <w:rPr>
          <w:rFonts w:ascii="Cambria" w:hAnsi="Cambria" w:cs="Arial"/>
          <w:noProof/>
          <w:sz w:val="20"/>
          <w:szCs w:val="20"/>
          <w:lang w:val="es-CL" w:eastAsia="es-ES"/>
        </w:rPr>
        <w:t>7 (2)</w:t>
      </w:r>
      <w:r w:rsidR="0090699A" w:rsidRPr="00903510">
        <w:rPr>
          <w:rFonts w:ascii="Cambria" w:hAnsi="Cambria" w:cs="Arial"/>
          <w:noProof/>
          <w:sz w:val="20"/>
          <w:szCs w:val="20"/>
          <w:lang w:val="es-CL" w:eastAsia="es-ES"/>
        </w:rPr>
        <w:t>: 161-175.</w:t>
      </w:r>
      <w:r w:rsidR="007414A3" w:rsidRPr="00903510">
        <w:rPr>
          <w:rFonts w:ascii="Cambria" w:hAnsi="Cambria" w:cs="Arial"/>
          <w:noProof/>
          <w:sz w:val="20"/>
          <w:szCs w:val="20"/>
          <w:lang w:val="es-CL" w:eastAsia="es-ES"/>
        </w:rPr>
        <w:t xml:space="preserve"> </w:t>
      </w:r>
      <w:r w:rsidR="000729B5" w:rsidRPr="00735014">
        <w:rPr>
          <w:rFonts w:ascii="Cambria" w:hAnsi="Cambria" w:cs="Arial"/>
          <w:noProof/>
          <w:sz w:val="20"/>
          <w:szCs w:val="20"/>
          <w:lang w:val="es-CL" w:eastAsia="es-ES"/>
        </w:rPr>
        <w:t>WOS</w:t>
      </w:r>
    </w:p>
    <w:p w14:paraId="4053C043" w14:textId="77777777" w:rsidR="00216656" w:rsidRPr="00735014" w:rsidRDefault="00216656" w:rsidP="00311775">
      <w:pPr>
        <w:shd w:val="clear" w:color="auto" w:fill="FFFFFF"/>
        <w:tabs>
          <w:tab w:val="left" w:pos="9781"/>
          <w:tab w:val="left" w:pos="9923"/>
        </w:tabs>
        <w:ind w:left="142" w:right="334"/>
        <w:jc w:val="both"/>
        <w:rPr>
          <w:rFonts w:ascii="Cambria" w:hAnsi="Cambria" w:cs="Garamond"/>
          <w:iCs/>
          <w:sz w:val="20"/>
          <w:szCs w:val="20"/>
          <w:lang w:val="es-ES" w:eastAsia="es-ES"/>
        </w:rPr>
      </w:pPr>
      <w:r w:rsidRPr="00735014">
        <w:rPr>
          <w:rFonts w:ascii="Cambria" w:hAnsi="Cambria" w:cs="Garamond"/>
          <w:b/>
          <w:sz w:val="20"/>
          <w:szCs w:val="20"/>
          <w:lang w:val="es-ES" w:eastAsia="es-ES"/>
        </w:rPr>
        <w:lastRenderedPageBreak/>
        <w:t>SEPÚLVEDA, M. 2008.</w:t>
      </w:r>
      <w:r w:rsidRPr="00735014">
        <w:rPr>
          <w:rFonts w:ascii="Cambria" w:hAnsi="Cambria" w:cs="Garamond"/>
          <w:sz w:val="20"/>
          <w:szCs w:val="20"/>
          <w:lang w:val="es-ES" w:eastAsia="es-ES"/>
        </w:rPr>
        <w:t xml:space="preserve"> Pinturas rupestres de la Precordillera de Arica (norte de Chile). </w:t>
      </w:r>
      <w:proofErr w:type="spellStart"/>
      <w:r w:rsidRPr="00735014">
        <w:rPr>
          <w:rFonts w:ascii="Cambria" w:hAnsi="Cambria" w:cs="Garamond"/>
          <w:sz w:val="20"/>
          <w:szCs w:val="20"/>
          <w:lang w:val="es-ES" w:eastAsia="es-ES"/>
        </w:rPr>
        <w:t>Re-evaluación</w:t>
      </w:r>
      <w:proofErr w:type="spellEnd"/>
      <w:r w:rsidRPr="00735014">
        <w:rPr>
          <w:rFonts w:ascii="Cambria" w:hAnsi="Cambria" w:cs="Garamond"/>
          <w:sz w:val="20"/>
          <w:szCs w:val="20"/>
          <w:lang w:val="es-ES" w:eastAsia="es-ES"/>
        </w:rPr>
        <w:t xml:space="preserve"> a 40 años de la obra pionera de Hans Niemeyer. Boletín SIARB (</w:t>
      </w:r>
      <w:proofErr w:type="spellStart"/>
      <w:r w:rsidRPr="00735014">
        <w:rPr>
          <w:rFonts w:ascii="Cambria" w:hAnsi="Cambria" w:cs="Garamond"/>
          <w:i/>
          <w:iCs/>
          <w:sz w:val="20"/>
          <w:szCs w:val="20"/>
          <w:lang w:val="es-ES" w:eastAsia="es-ES"/>
        </w:rPr>
        <w:t>Bolivian</w:t>
      </w:r>
      <w:proofErr w:type="spellEnd"/>
      <w:r w:rsidRPr="00735014">
        <w:rPr>
          <w:rFonts w:ascii="Cambria" w:hAnsi="Cambria" w:cs="Garamond"/>
          <w:i/>
          <w:iCs/>
          <w:sz w:val="20"/>
          <w:szCs w:val="20"/>
          <w:lang w:val="es-ES" w:eastAsia="es-ES"/>
        </w:rPr>
        <w:t xml:space="preserve"> Rock Art </w:t>
      </w:r>
      <w:proofErr w:type="spellStart"/>
      <w:r w:rsidRPr="00735014">
        <w:rPr>
          <w:rFonts w:ascii="Cambria" w:hAnsi="Cambria" w:cs="Garamond"/>
          <w:i/>
          <w:iCs/>
          <w:sz w:val="20"/>
          <w:szCs w:val="20"/>
          <w:lang w:val="es-ES" w:eastAsia="es-ES"/>
        </w:rPr>
        <w:t>Research</w:t>
      </w:r>
      <w:proofErr w:type="spellEnd"/>
      <w:r w:rsidRPr="00735014">
        <w:rPr>
          <w:rFonts w:ascii="Cambria" w:hAnsi="Cambria" w:cs="Garamond"/>
          <w:i/>
          <w:iCs/>
          <w:sz w:val="20"/>
          <w:szCs w:val="20"/>
          <w:lang w:val="es-ES" w:eastAsia="es-ES"/>
        </w:rPr>
        <w:t xml:space="preserve"> </w:t>
      </w:r>
      <w:proofErr w:type="spellStart"/>
      <w:r w:rsidRPr="00735014">
        <w:rPr>
          <w:rFonts w:ascii="Cambria" w:hAnsi="Cambria" w:cs="Garamond"/>
          <w:i/>
          <w:iCs/>
          <w:sz w:val="20"/>
          <w:szCs w:val="20"/>
          <w:lang w:val="es-ES" w:eastAsia="es-ES"/>
        </w:rPr>
        <w:t>Society</w:t>
      </w:r>
      <w:proofErr w:type="spellEnd"/>
      <w:r w:rsidRPr="00735014">
        <w:rPr>
          <w:rFonts w:ascii="Cambria" w:hAnsi="Cambria" w:cs="Garamond"/>
          <w:i/>
          <w:iCs/>
          <w:sz w:val="20"/>
          <w:szCs w:val="20"/>
          <w:lang w:val="es-ES" w:eastAsia="es-ES"/>
        </w:rPr>
        <w:t xml:space="preserve">) </w:t>
      </w:r>
      <w:r w:rsidRPr="00735014">
        <w:rPr>
          <w:rFonts w:ascii="Cambria" w:hAnsi="Cambria" w:cs="Garamond"/>
          <w:iCs/>
          <w:sz w:val="20"/>
          <w:szCs w:val="20"/>
          <w:lang w:val="es-ES" w:eastAsia="es-ES"/>
        </w:rPr>
        <w:t>22: 68-79.</w:t>
      </w:r>
    </w:p>
    <w:p w14:paraId="68039DBC" w14:textId="77777777" w:rsidR="00216656" w:rsidRPr="00735014" w:rsidRDefault="0021665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735014">
        <w:rPr>
          <w:rFonts w:ascii="Cambria" w:hAnsi="Cambria" w:cs="Garamond"/>
          <w:b/>
          <w:noProof/>
          <w:sz w:val="20"/>
          <w:szCs w:val="20"/>
          <w:lang w:val="es-ES" w:eastAsia="es-ES"/>
        </w:rPr>
        <w:t>SEPÚLVEDA, M. 2007.</w:t>
      </w:r>
      <w:r w:rsidRPr="00735014">
        <w:rPr>
          <w:rFonts w:ascii="Cambria" w:hAnsi="Cambria" w:cs="Garamond"/>
          <w:noProof/>
          <w:sz w:val="20"/>
          <w:szCs w:val="20"/>
          <w:lang w:val="es-ES" w:eastAsia="es-ES"/>
        </w:rPr>
        <w:t xml:space="preserve"> </w:t>
      </w:r>
      <w:r w:rsidRPr="00735014">
        <w:rPr>
          <w:rFonts w:ascii="Cambria" w:hAnsi="Cambria" w:cs="Garamond"/>
          <w:noProof/>
          <w:spacing w:val="-3"/>
          <w:sz w:val="20"/>
          <w:szCs w:val="20"/>
          <w:lang w:val="es-ES" w:eastAsia="es-ES"/>
        </w:rPr>
        <w:t xml:space="preserve">Reseña del Libro: </w:t>
      </w:r>
      <w:r w:rsidRPr="00735014">
        <w:rPr>
          <w:rFonts w:ascii="Cambria" w:hAnsi="Cambria" w:cs="Garamond"/>
          <w:i/>
          <w:iCs/>
          <w:noProof/>
          <w:sz w:val="20"/>
          <w:szCs w:val="20"/>
          <w:lang w:val="es-ES" w:eastAsia="es-ES"/>
        </w:rPr>
        <w:t>Actas del Primer Simposio Nacional de Arte Rupestre (Cusco, noviembre 2004)</w:t>
      </w:r>
      <w:r w:rsidRPr="00735014">
        <w:rPr>
          <w:rFonts w:ascii="Cambria" w:hAnsi="Cambria" w:cs="Garamond"/>
          <w:noProof/>
          <w:sz w:val="20"/>
          <w:szCs w:val="20"/>
          <w:lang w:val="es-ES" w:eastAsia="es-ES"/>
        </w:rPr>
        <w:t xml:space="preserve">, Rainer Hostnig, Matthias Strecker y Jean Guffroy (eds.). </w:t>
      </w:r>
      <w:r w:rsidRPr="00735014">
        <w:rPr>
          <w:rFonts w:ascii="Cambria" w:hAnsi="Cambria" w:cs="Garamond"/>
          <w:noProof/>
          <w:sz w:val="20"/>
          <w:szCs w:val="20"/>
          <w:lang w:val="fr-FR" w:eastAsia="es-ES"/>
        </w:rPr>
        <w:t xml:space="preserve">Instituto Francés de Estudios Andinos, tomo 12 de la “Collection Actes et Mémoires” de l’Institut Français d’Études Andines, 2007, pp. 473, Lima. </w:t>
      </w:r>
      <w:r w:rsidRPr="00735014">
        <w:rPr>
          <w:rFonts w:ascii="Cambria" w:hAnsi="Cambria" w:cs="Garamond"/>
          <w:i/>
          <w:iCs/>
          <w:noProof/>
          <w:sz w:val="20"/>
          <w:szCs w:val="20"/>
          <w:lang w:val="es-ES" w:eastAsia="es-ES"/>
        </w:rPr>
        <w:t xml:space="preserve">Chungara </w:t>
      </w:r>
      <w:r w:rsidRPr="00735014">
        <w:rPr>
          <w:rFonts w:ascii="Cambria" w:hAnsi="Cambria" w:cs="Garamond"/>
          <w:noProof/>
          <w:sz w:val="20"/>
          <w:szCs w:val="20"/>
          <w:lang w:val="es-ES" w:eastAsia="es-ES"/>
        </w:rPr>
        <w:t>39 (2) : 291- 292.</w:t>
      </w:r>
    </w:p>
    <w:p w14:paraId="6DC71581" w14:textId="77777777" w:rsidR="005C7641" w:rsidRPr="00735014" w:rsidRDefault="00216656" w:rsidP="005C7641">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bookmarkStart w:id="56" w:name="_Hlk493960221"/>
      <w:r w:rsidRPr="00735014">
        <w:rPr>
          <w:rFonts w:ascii="Cambria" w:hAnsi="Cambria" w:cs="Garamond"/>
          <w:bCs/>
          <w:noProof/>
          <w:sz w:val="20"/>
          <w:szCs w:val="20"/>
          <w:lang w:val="es-ES" w:eastAsia="es-ES"/>
        </w:rPr>
        <w:t xml:space="preserve">GALLARDO, F., I. MONTT, </w:t>
      </w:r>
      <w:r w:rsidRPr="00735014">
        <w:rPr>
          <w:rFonts w:ascii="Cambria" w:hAnsi="Cambria" w:cs="Garamond"/>
          <w:b/>
          <w:bCs/>
          <w:noProof/>
          <w:sz w:val="20"/>
          <w:szCs w:val="20"/>
          <w:lang w:val="es-ES" w:eastAsia="es-ES"/>
        </w:rPr>
        <w:t xml:space="preserve">M. SEPÚLVEDA </w:t>
      </w:r>
      <w:r w:rsidRPr="00735014">
        <w:rPr>
          <w:rFonts w:ascii="Cambria" w:hAnsi="Cambria" w:cs="Garamond"/>
          <w:bCs/>
          <w:noProof/>
          <w:sz w:val="20"/>
          <w:szCs w:val="20"/>
          <w:lang w:val="es-ES" w:eastAsia="es-ES"/>
        </w:rPr>
        <w:t xml:space="preserve">y G. PIMENTEL. </w:t>
      </w:r>
      <w:r w:rsidRPr="00735014">
        <w:rPr>
          <w:rFonts w:ascii="Cambria" w:hAnsi="Cambria" w:cs="Garamond"/>
          <w:b/>
          <w:noProof/>
          <w:sz w:val="20"/>
          <w:szCs w:val="20"/>
          <w:lang w:val="es-ES" w:eastAsia="es-ES"/>
        </w:rPr>
        <w:t>2006.</w:t>
      </w:r>
      <w:r w:rsidRPr="00735014">
        <w:rPr>
          <w:rFonts w:ascii="Cambria" w:hAnsi="Cambria" w:cs="Garamond"/>
          <w:noProof/>
          <w:sz w:val="20"/>
          <w:szCs w:val="20"/>
          <w:lang w:val="es-ES" w:eastAsia="es-ES"/>
        </w:rPr>
        <w:t xml:space="preserve"> Nuevas perspectivas en el estudio de arte rupestre en Chile. </w:t>
      </w:r>
      <w:r w:rsidRPr="00735014">
        <w:rPr>
          <w:rFonts w:ascii="Cambria" w:hAnsi="Cambria" w:cs="Garamond"/>
          <w:i/>
          <w:iCs/>
          <w:noProof/>
          <w:sz w:val="20"/>
          <w:szCs w:val="20"/>
          <w:lang w:val="es-ES" w:eastAsia="es-ES"/>
        </w:rPr>
        <w:t>Boletín SIARB (Bolivian Rock Art Research Society</w:t>
      </w:r>
      <w:r w:rsidRPr="00735014">
        <w:rPr>
          <w:rFonts w:ascii="Cambria" w:hAnsi="Cambria" w:cs="Garamond"/>
          <w:noProof/>
          <w:sz w:val="20"/>
          <w:szCs w:val="20"/>
          <w:lang w:val="es-ES" w:eastAsia="es-ES"/>
        </w:rPr>
        <w:t>) 20: 77-87.</w:t>
      </w:r>
      <w:bookmarkEnd w:id="56"/>
    </w:p>
    <w:p w14:paraId="0990D866" w14:textId="77777777" w:rsidR="005C7641" w:rsidRPr="00735014" w:rsidRDefault="00216656" w:rsidP="005C7641">
      <w:pPr>
        <w:tabs>
          <w:tab w:val="left" w:pos="9781"/>
          <w:tab w:val="left" w:pos="9923"/>
        </w:tabs>
        <w:overflowPunct w:val="0"/>
        <w:autoSpaceDE w:val="0"/>
        <w:autoSpaceDN w:val="0"/>
        <w:adjustRightInd w:val="0"/>
        <w:ind w:left="142" w:right="334"/>
        <w:jc w:val="both"/>
        <w:textAlignment w:val="baseline"/>
        <w:rPr>
          <w:rFonts w:ascii="Cambria" w:hAnsi="Cambria" w:cs="Garamond"/>
          <w:b/>
          <w:bCs/>
          <w:sz w:val="20"/>
          <w:szCs w:val="20"/>
          <w:lang w:val="es-ES"/>
        </w:rPr>
      </w:pPr>
      <w:r w:rsidRPr="00735014">
        <w:rPr>
          <w:rFonts w:ascii="Cambria" w:hAnsi="Cambria" w:cs="Garamond"/>
          <w:b/>
          <w:bCs/>
          <w:noProof/>
          <w:sz w:val="20"/>
          <w:szCs w:val="20"/>
          <w:lang w:val="es-ES" w:eastAsia="es-ES"/>
        </w:rPr>
        <w:t>SEPÚLVEDA M.</w:t>
      </w:r>
      <w:r w:rsidRPr="00735014">
        <w:rPr>
          <w:rFonts w:ascii="Cambria" w:hAnsi="Cambria" w:cs="Garamond"/>
          <w:bCs/>
          <w:noProof/>
          <w:sz w:val="20"/>
          <w:szCs w:val="20"/>
          <w:lang w:val="es-ES" w:eastAsia="es-ES"/>
        </w:rPr>
        <w:t xml:space="preserve">, A. ROMERO y L. BRIONES. </w:t>
      </w:r>
      <w:r w:rsidRPr="00735014">
        <w:rPr>
          <w:rFonts w:ascii="Cambria" w:hAnsi="Cambria" w:cs="Garamond"/>
          <w:b/>
          <w:bCs/>
          <w:noProof/>
          <w:sz w:val="20"/>
          <w:szCs w:val="20"/>
          <w:lang w:val="es-ES" w:eastAsia="es-ES"/>
        </w:rPr>
        <w:t>2005</w:t>
      </w:r>
      <w:r w:rsidRPr="00735014">
        <w:rPr>
          <w:rFonts w:ascii="Cambria" w:hAnsi="Cambria" w:cs="Garamond"/>
          <w:bCs/>
          <w:noProof/>
          <w:sz w:val="20"/>
          <w:szCs w:val="20"/>
          <w:lang w:val="es-ES" w:eastAsia="es-ES"/>
        </w:rPr>
        <w:t xml:space="preserve">. </w:t>
      </w:r>
      <w:r w:rsidR="005C7641" w:rsidRPr="00735014">
        <w:rPr>
          <w:rFonts w:ascii="Cambria" w:hAnsi="Cambria" w:cs="Garamond"/>
          <w:bCs/>
          <w:noProof/>
          <w:sz w:val="20"/>
          <w:szCs w:val="20"/>
          <w:lang w:val="es-ES" w:eastAsia="es-ES"/>
        </w:rPr>
        <w:t xml:space="preserve">Tráfico de caravanas, arte rupestre y ritualidad en la Quebrada de Suca (extremo Norte de Chile). </w:t>
      </w:r>
      <w:proofErr w:type="spellStart"/>
      <w:r w:rsidRPr="00735014">
        <w:rPr>
          <w:rFonts w:ascii="Cambria" w:hAnsi="Cambria" w:cs="Garamond"/>
          <w:bCs/>
          <w:i/>
          <w:iCs/>
          <w:sz w:val="20"/>
          <w:szCs w:val="20"/>
          <w:lang w:val="es-ES"/>
        </w:rPr>
        <w:t>Chungara</w:t>
      </w:r>
      <w:proofErr w:type="spellEnd"/>
      <w:r w:rsidRPr="00735014">
        <w:rPr>
          <w:rFonts w:ascii="Cambria" w:hAnsi="Cambria" w:cs="Garamond"/>
          <w:bCs/>
          <w:sz w:val="20"/>
          <w:szCs w:val="20"/>
          <w:lang w:val="es-ES"/>
        </w:rPr>
        <w:t xml:space="preserve"> 37 (2): 225-243.</w:t>
      </w:r>
      <w:r w:rsidR="007414A3" w:rsidRPr="00735014">
        <w:rPr>
          <w:rFonts w:ascii="Cambria" w:hAnsi="Cambria" w:cs="Garamond"/>
          <w:bCs/>
          <w:sz w:val="20"/>
          <w:szCs w:val="20"/>
          <w:lang w:val="es-ES"/>
        </w:rPr>
        <w:t xml:space="preserve"> </w:t>
      </w:r>
      <w:r w:rsidR="000729B5" w:rsidRPr="00735014">
        <w:rPr>
          <w:rFonts w:ascii="Cambria" w:hAnsi="Cambria" w:cs="Garamond"/>
          <w:bCs/>
          <w:sz w:val="20"/>
          <w:szCs w:val="20"/>
          <w:lang w:val="es-ES"/>
        </w:rPr>
        <w:t>WOS</w:t>
      </w:r>
      <w:bookmarkStart w:id="57" w:name="_Hlk493960656"/>
    </w:p>
    <w:p w14:paraId="14CA6F23" w14:textId="77777777" w:rsidR="00216656" w:rsidRPr="00735014" w:rsidRDefault="00216656" w:rsidP="00311775">
      <w:pPr>
        <w:pStyle w:val="Ttulo"/>
        <w:tabs>
          <w:tab w:val="left" w:pos="9781"/>
          <w:tab w:val="left" w:pos="9923"/>
        </w:tabs>
        <w:ind w:left="142" w:right="334"/>
        <w:jc w:val="both"/>
        <w:rPr>
          <w:rFonts w:ascii="Cambria" w:hAnsi="Cambria" w:cs="Garamond"/>
          <w:b w:val="0"/>
          <w:bCs w:val="0"/>
          <w:color w:val="000000"/>
          <w:sz w:val="20"/>
          <w:szCs w:val="20"/>
          <w:u w:val="none"/>
        </w:rPr>
      </w:pPr>
      <w:r w:rsidRPr="00735014">
        <w:rPr>
          <w:rFonts w:ascii="Cambria" w:hAnsi="Cambria" w:cs="Garamond"/>
          <w:bCs w:val="0"/>
          <w:color w:val="000000"/>
          <w:sz w:val="20"/>
          <w:szCs w:val="20"/>
          <w:u w:val="none"/>
          <w:lang w:val="es-ES"/>
        </w:rPr>
        <w:t xml:space="preserve">SEPÚLVEDA, M. 2004. </w:t>
      </w:r>
      <w:r w:rsidR="005C7641" w:rsidRPr="00735014">
        <w:rPr>
          <w:rFonts w:ascii="Cambria" w:hAnsi="Cambria" w:cs="Garamond"/>
          <w:b w:val="0"/>
          <w:bCs w:val="0"/>
          <w:color w:val="000000"/>
          <w:sz w:val="20"/>
          <w:szCs w:val="20"/>
          <w:u w:val="none"/>
          <w:lang w:val="es-MX"/>
        </w:rPr>
        <w:t xml:space="preserve">Esquemas visuales y emplazamiento de las representaciones rupestres de Camélidos del Loa Superior en tiempos incaicos: ¿una nueva estrategia de incorporación de este territorio al </w:t>
      </w:r>
      <w:proofErr w:type="spellStart"/>
      <w:r w:rsidR="005C7641" w:rsidRPr="00735014">
        <w:rPr>
          <w:rFonts w:ascii="Cambria" w:hAnsi="Cambria" w:cs="Garamond"/>
          <w:b w:val="0"/>
          <w:bCs w:val="0"/>
          <w:color w:val="000000"/>
          <w:sz w:val="20"/>
          <w:szCs w:val="20"/>
          <w:u w:val="none"/>
          <w:lang w:val="es-MX"/>
        </w:rPr>
        <w:t>Tawantinsuyu</w:t>
      </w:r>
      <w:proofErr w:type="spellEnd"/>
      <w:r w:rsidR="005C7641" w:rsidRPr="00735014">
        <w:rPr>
          <w:rFonts w:ascii="Cambria" w:hAnsi="Cambria" w:cs="Garamond"/>
          <w:b w:val="0"/>
          <w:bCs w:val="0"/>
          <w:color w:val="000000"/>
          <w:sz w:val="20"/>
          <w:szCs w:val="20"/>
          <w:u w:val="none"/>
          <w:lang w:val="es-MX"/>
        </w:rPr>
        <w:t>?</w:t>
      </w:r>
      <w:r w:rsidRPr="00735014">
        <w:rPr>
          <w:rFonts w:ascii="Cambria" w:hAnsi="Cambria" w:cs="Garamond"/>
          <w:b w:val="0"/>
          <w:bCs w:val="0"/>
          <w:color w:val="000000"/>
          <w:sz w:val="20"/>
          <w:szCs w:val="20"/>
          <w:u w:val="none"/>
          <w:lang w:val="es-ES"/>
        </w:rPr>
        <w:t xml:space="preserve"> </w:t>
      </w:r>
      <w:proofErr w:type="spellStart"/>
      <w:r w:rsidRPr="00735014">
        <w:rPr>
          <w:rFonts w:ascii="Cambria" w:hAnsi="Cambria" w:cs="Garamond"/>
          <w:b w:val="0"/>
          <w:bCs w:val="0"/>
          <w:i/>
          <w:iCs/>
          <w:color w:val="000000"/>
          <w:sz w:val="20"/>
          <w:szCs w:val="20"/>
          <w:u w:val="none"/>
        </w:rPr>
        <w:t>Chungara</w:t>
      </w:r>
      <w:proofErr w:type="spellEnd"/>
      <w:r w:rsidRPr="00735014">
        <w:rPr>
          <w:rFonts w:ascii="Cambria" w:hAnsi="Cambria" w:cs="Garamond"/>
          <w:b w:val="0"/>
          <w:bCs w:val="0"/>
          <w:color w:val="000000"/>
          <w:sz w:val="20"/>
          <w:szCs w:val="20"/>
          <w:u w:val="none"/>
        </w:rPr>
        <w:t xml:space="preserve"> 36 (2</w:t>
      </w:r>
      <w:proofErr w:type="gramStart"/>
      <w:r w:rsidRPr="00735014">
        <w:rPr>
          <w:rFonts w:ascii="Cambria" w:hAnsi="Cambria" w:cs="Garamond"/>
          <w:b w:val="0"/>
          <w:bCs w:val="0"/>
          <w:color w:val="000000"/>
          <w:sz w:val="20"/>
          <w:szCs w:val="20"/>
          <w:u w:val="none"/>
        </w:rPr>
        <w:t>):</w:t>
      </w:r>
      <w:proofErr w:type="gramEnd"/>
      <w:r w:rsidRPr="00735014">
        <w:rPr>
          <w:rFonts w:ascii="Cambria" w:hAnsi="Cambria" w:cs="Garamond"/>
          <w:b w:val="0"/>
          <w:bCs w:val="0"/>
          <w:color w:val="000000"/>
          <w:sz w:val="20"/>
          <w:szCs w:val="20"/>
          <w:u w:val="none"/>
        </w:rPr>
        <w:t xml:space="preserve"> 437-449.</w:t>
      </w:r>
      <w:r w:rsidR="007414A3" w:rsidRPr="00735014">
        <w:rPr>
          <w:rFonts w:ascii="Cambria" w:hAnsi="Cambria" w:cs="Garamond"/>
          <w:b w:val="0"/>
          <w:bCs w:val="0"/>
          <w:color w:val="000000"/>
          <w:sz w:val="20"/>
          <w:szCs w:val="20"/>
          <w:u w:val="none"/>
        </w:rPr>
        <w:t xml:space="preserve"> SCIELO</w:t>
      </w:r>
    </w:p>
    <w:p w14:paraId="35166064" w14:textId="77777777" w:rsidR="00216656" w:rsidRPr="00735014" w:rsidRDefault="00216656" w:rsidP="00311775">
      <w:pPr>
        <w:pStyle w:val="Ttulo"/>
        <w:tabs>
          <w:tab w:val="left" w:pos="9781"/>
          <w:tab w:val="left" w:pos="9923"/>
        </w:tabs>
        <w:ind w:left="142" w:right="334"/>
        <w:jc w:val="both"/>
        <w:rPr>
          <w:rFonts w:ascii="Cambria" w:hAnsi="Cambria" w:cs="Garamond"/>
          <w:b w:val="0"/>
          <w:bCs w:val="0"/>
          <w:color w:val="000000"/>
          <w:sz w:val="20"/>
          <w:szCs w:val="20"/>
          <w:u w:val="none"/>
          <w:lang w:val="es-CL"/>
        </w:rPr>
      </w:pPr>
      <w:r w:rsidRPr="00735014">
        <w:rPr>
          <w:rFonts w:ascii="Cambria" w:hAnsi="Cambria" w:cs="Garamond"/>
          <w:bCs w:val="0"/>
          <w:color w:val="000000"/>
          <w:sz w:val="20"/>
          <w:szCs w:val="20"/>
          <w:u w:val="none"/>
        </w:rPr>
        <w:t>SEPÚLVEDA, M. 2002.</w:t>
      </w:r>
      <w:r w:rsidRPr="00735014">
        <w:rPr>
          <w:rFonts w:ascii="Cambria" w:hAnsi="Cambria" w:cs="Garamond"/>
          <w:b w:val="0"/>
          <w:bCs w:val="0"/>
          <w:color w:val="000000"/>
          <w:sz w:val="20"/>
          <w:szCs w:val="20"/>
          <w:u w:val="none"/>
        </w:rPr>
        <w:t> Peintures rupestres du bassin du río Salado (nord du Chili</w:t>
      </w:r>
      <w:proofErr w:type="gramStart"/>
      <w:r w:rsidRPr="00735014">
        <w:rPr>
          <w:rFonts w:ascii="Cambria" w:hAnsi="Cambria" w:cs="Garamond"/>
          <w:b w:val="0"/>
          <w:bCs w:val="0"/>
          <w:color w:val="000000"/>
          <w:sz w:val="20"/>
          <w:szCs w:val="20"/>
          <w:u w:val="none"/>
        </w:rPr>
        <w:t>):</w:t>
      </w:r>
      <w:proofErr w:type="gramEnd"/>
      <w:r w:rsidRPr="00735014">
        <w:rPr>
          <w:rFonts w:ascii="Cambria" w:hAnsi="Cambria" w:cs="Garamond"/>
          <w:b w:val="0"/>
          <w:bCs w:val="0"/>
          <w:color w:val="000000"/>
          <w:sz w:val="20"/>
          <w:szCs w:val="20"/>
          <w:u w:val="none"/>
        </w:rPr>
        <w:t xml:space="preserve"> Période Intermédiaire Tardive (PIT).</w:t>
      </w:r>
      <w:r w:rsidRPr="00735014">
        <w:rPr>
          <w:rFonts w:ascii="Cambria" w:hAnsi="Cambria" w:cs="Garamond"/>
          <w:b w:val="0"/>
          <w:bCs w:val="0"/>
          <w:i/>
          <w:iCs/>
          <w:color w:val="000000"/>
          <w:sz w:val="20"/>
          <w:szCs w:val="20"/>
          <w:u w:val="none"/>
        </w:rPr>
        <w:t xml:space="preserve"> </w:t>
      </w:r>
      <w:r w:rsidRPr="00735014">
        <w:rPr>
          <w:rFonts w:ascii="Cambria" w:hAnsi="Cambria" w:cs="Garamond"/>
          <w:b w:val="0"/>
          <w:bCs w:val="0"/>
          <w:i/>
          <w:iCs/>
          <w:color w:val="000000"/>
          <w:sz w:val="20"/>
          <w:szCs w:val="20"/>
          <w:u w:val="none"/>
          <w:lang w:val="es-CL"/>
        </w:rPr>
        <w:t xml:space="preserve">International </w:t>
      </w:r>
      <w:proofErr w:type="spellStart"/>
      <w:r w:rsidRPr="00735014">
        <w:rPr>
          <w:rFonts w:ascii="Cambria" w:hAnsi="Cambria" w:cs="Garamond"/>
          <w:b w:val="0"/>
          <w:bCs w:val="0"/>
          <w:i/>
          <w:iCs/>
          <w:color w:val="000000"/>
          <w:sz w:val="20"/>
          <w:szCs w:val="20"/>
          <w:u w:val="none"/>
          <w:lang w:val="es-CL"/>
        </w:rPr>
        <w:t>Newsletter</w:t>
      </w:r>
      <w:proofErr w:type="spellEnd"/>
      <w:r w:rsidRPr="00735014">
        <w:rPr>
          <w:rFonts w:ascii="Cambria" w:hAnsi="Cambria" w:cs="Garamond"/>
          <w:b w:val="0"/>
          <w:bCs w:val="0"/>
          <w:i/>
          <w:iCs/>
          <w:color w:val="000000"/>
          <w:sz w:val="20"/>
          <w:szCs w:val="20"/>
          <w:u w:val="none"/>
          <w:lang w:val="es-CL"/>
        </w:rPr>
        <w:t xml:space="preserve"> </w:t>
      </w:r>
      <w:proofErr w:type="spellStart"/>
      <w:r w:rsidRPr="00735014">
        <w:rPr>
          <w:rFonts w:ascii="Cambria" w:hAnsi="Cambria" w:cs="Garamond"/>
          <w:b w:val="0"/>
          <w:bCs w:val="0"/>
          <w:i/>
          <w:iCs/>
          <w:color w:val="000000"/>
          <w:sz w:val="20"/>
          <w:szCs w:val="20"/>
          <w:u w:val="none"/>
          <w:lang w:val="es-CL"/>
        </w:rPr>
        <w:t>on</w:t>
      </w:r>
      <w:proofErr w:type="spellEnd"/>
      <w:r w:rsidRPr="00735014">
        <w:rPr>
          <w:rFonts w:ascii="Cambria" w:hAnsi="Cambria" w:cs="Garamond"/>
          <w:b w:val="0"/>
          <w:bCs w:val="0"/>
          <w:i/>
          <w:iCs/>
          <w:color w:val="000000"/>
          <w:sz w:val="20"/>
          <w:szCs w:val="20"/>
          <w:u w:val="none"/>
          <w:lang w:val="es-CL"/>
        </w:rPr>
        <w:t xml:space="preserve"> Rock </w:t>
      </w:r>
      <w:r w:rsidR="00D1306D" w:rsidRPr="00735014">
        <w:rPr>
          <w:rFonts w:ascii="Cambria" w:hAnsi="Cambria" w:cs="Garamond"/>
          <w:b w:val="0"/>
          <w:bCs w:val="0"/>
          <w:i/>
          <w:iCs/>
          <w:color w:val="000000"/>
          <w:sz w:val="20"/>
          <w:szCs w:val="20"/>
          <w:u w:val="none"/>
          <w:lang w:val="es-CL"/>
        </w:rPr>
        <w:t>A</w:t>
      </w:r>
      <w:r w:rsidRPr="00735014">
        <w:rPr>
          <w:rFonts w:ascii="Cambria" w:hAnsi="Cambria" w:cs="Garamond"/>
          <w:b w:val="0"/>
          <w:bCs w:val="0"/>
          <w:i/>
          <w:iCs/>
          <w:color w:val="000000"/>
          <w:sz w:val="20"/>
          <w:szCs w:val="20"/>
          <w:u w:val="none"/>
          <w:lang w:val="es-CL"/>
        </w:rPr>
        <w:t>rt</w:t>
      </w:r>
      <w:r w:rsidR="00FC5505" w:rsidRPr="00735014">
        <w:rPr>
          <w:rFonts w:ascii="Cambria" w:hAnsi="Cambria" w:cs="Garamond"/>
          <w:b w:val="0"/>
          <w:bCs w:val="0"/>
          <w:color w:val="000000"/>
          <w:sz w:val="20"/>
          <w:szCs w:val="20"/>
          <w:u w:val="none"/>
          <w:lang w:val="es-CL"/>
        </w:rPr>
        <w:t> 31</w:t>
      </w:r>
      <w:r w:rsidRPr="00735014">
        <w:rPr>
          <w:rFonts w:ascii="Cambria" w:hAnsi="Cambria" w:cs="Garamond"/>
          <w:b w:val="0"/>
          <w:bCs w:val="0"/>
          <w:color w:val="000000"/>
          <w:sz w:val="20"/>
          <w:szCs w:val="20"/>
          <w:u w:val="none"/>
          <w:lang w:val="es-CL"/>
        </w:rPr>
        <w:t>: 22-31.</w:t>
      </w:r>
      <w:r w:rsidR="00612D92" w:rsidRPr="00735014">
        <w:rPr>
          <w:rFonts w:ascii="Cambria" w:hAnsi="Cambria" w:cs="Garamond"/>
          <w:b w:val="0"/>
          <w:bCs w:val="0"/>
          <w:color w:val="000000"/>
          <w:sz w:val="20"/>
          <w:szCs w:val="20"/>
          <w:u w:val="none"/>
          <w:lang w:val="es-CL"/>
        </w:rPr>
        <w:t xml:space="preserve"> </w:t>
      </w:r>
    </w:p>
    <w:p w14:paraId="367CAB87" w14:textId="77777777" w:rsidR="003F2CEC" w:rsidRPr="00735014" w:rsidRDefault="003F2CEC" w:rsidP="00311775">
      <w:pPr>
        <w:pStyle w:val="Ttulo"/>
        <w:tabs>
          <w:tab w:val="left" w:pos="9781"/>
          <w:tab w:val="left" w:pos="9923"/>
        </w:tabs>
        <w:ind w:left="142" w:right="334"/>
        <w:jc w:val="both"/>
        <w:rPr>
          <w:rFonts w:ascii="Cambria" w:hAnsi="Cambria" w:cs="Garamond"/>
          <w:b w:val="0"/>
          <w:bCs w:val="0"/>
          <w:color w:val="000000"/>
          <w:sz w:val="20"/>
          <w:szCs w:val="20"/>
          <w:u w:val="none"/>
          <w:lang w:val="es-CL"/>
        </w:rPr>
      </w:pPr>
    </w:p>
    <w:bookmarkEnd w:id="34"/>
    <w:bookmarkEnd w:id="57"/>
    <w:p w14:paraId="305658A0" w14:textId="2E69468F" w:rsidR="00527024" w:rsidRDefault="00CB5B4F" w:rsidP="00C77787">
      <w:pPr>
        <w:numPr>
          <w:ilvl w:val="0"/>
          <w:numId w:val="6"/>
        </w:numPr>
        <w:tabs>
          <w:tab w:val="left" w:pos="709"/>
        </w:tabs>
        <w:overflowPunct w:val="0"/>
        <w:autoSpaceDE w:val="0"/>
        <w:autoSpaceDN w:val="0"/>
        <w:adjustRightInd w:val="0"/>
        <w:ind w:right="334"/>
        <w:textAlignment w:val="baseline"/>
        <w:rPr>
          <w:rFonts w:ascii="Cambria" w:hAnsi="Cambria" w:cs="Garamond"/>
          <w:b/>
          <w:bCs/>
          <w:noProof/>
          <w:color w:val="943634"/>
          <w:sz w:val="20"/>
          <w:szCs w:val="20"/>
          <w:lang w:val="es-CL" w:eastAsia="es-ES"/>
        </w:rPr>
      </w:pPr>
      <w:r w:rsidRPr="008C28F9">
        <w:rPr>
          <w:rFonts w:ascii="Cambria" w:hAnsi="Cambria" w:cs="Garamond"/>
          <w:b/>
          <w:bCs/>
          <w:noProof/>
          <w:color w:val="943634"/>
          <w:sz w:val="20"/>
          <w:szCs w:val="20"/>
          <w:lang w:val="es-CL" w:eastAsia="es-ES"/>
        </w:rPr>
        <w:t>Ar</w:t>
      </w:r>
      <w:r w:rsidR="00216656" w:rsidRPr="008C28F9">
        <w:rPr>
          <w:rFonts w:ascii="Cambria" w:hAnsi="Cambria" w:cs="Garamond"/>
          <w:b/>
          <w:bCs/>
          <w:noProof/>
          <w:color w:val="943634"/>
          <w:sz w:val="20"/>
          <w:szCs w:val="20"/>
          <w:lang w:val="es-CL" w:eastAsia="es-ES"/>
        </w:rPr>
        <w:t>tículos en Libros</w:t>
      </w:r>
    </w:p>
    <w:p w14:paraId="53846D71" w14:textId="77777777" w:rsidR="006F4A15" w:rsidRDefault="006F4A15" w:rsidP="00B74E0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highlight w:val="yellow"/>
          <w:lang w:val="es-CL" w:eastAsia="es-ES"/>
        </w:rPr>
      </w:pPr>
      <w:bookmarkStart w:id="58" w:name="_Hlk497154309"/>
    </w:p>
    <w:p w14:paraId="4DD7547A" w14:textId="65FA6F15" w:rsidR="00BC6D49" w:rsidRPr="00664B89" w:rsidRDefault="00BC6D49" w:rsidP="00B74E0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r w:rsidRPr="00664B89">
        <w:rPr>
          <w:rFonts w:ascii="Cambria" w:hAnsi="Cambria" w:cs="Garamond"/>
          <w:b/>
          <w:noProof/>
          <w:sz w:val="20"/>
          <w:szCs w:val="20"/>
          <w:lang w:val="es-CL" w:eastAsia="es-ES"/>
        </w:rPr>
        <w:t xml:space="preserve">SEPÚLVEDA, M. </w:t>
      </w:r>
      <w:r w:rsidRPr="00664B89">
        <w:rPr>
          <w:rFonts w:ascii="Cambria" w:hAnsi="Cambria" w:cs="Garamond"/>
          <w:bCs/>
          <w:noProof/>
          <w:sz w:val="20"/>
          <w:szCs w:val="20"/>
          <w:lang w:val="es-CL" w:eastAsia="es-ES"/>
        </w:rPr>
        <w:t>y E. GODOY.</w:t>
      </w:r>
      <w:r w:rsidRPr="00664B89">
        <w:rPr>
          <w:rFonts w:ascii="Cambria" w:hAnsi="Cambria" w:cs="Garamond"/>
          <w:b/>
          <w:noProof/>
          <w:sz w:val="20"/>
          <w:szCs w:val="20"/>
          <w:lang w:val="es-CL" w:eastAsia="es-ES"/>
        </w:rPr>
        <w:t xml:space="preserve"> 2022. </w:t>
      </w:r>
      <w:r w:rsidRPr="00664B89">
        <w:rPr>
          <w:rFonts w:ascii="Cambria" w:hAnsi="Cambria" w:cs="Garamond"/>
          <w:bCs/>
          <w:noProof/>
          <w:sz w:val="20"/>
          <w:szCs w:val="20"/>
          <w:lang w:val="es-CL" w:eastAsia="es-ES"/>
        </w:rPr>
        <w:t>A la sombra de los árboles. Tallas y usos de la madera en Atacama desde la colección Echeverría i Reyes del Museo Nacional de Historia Natural. Servicio Nacional de Patrimonio Cultural, serie</w:t>
      </w:r>
      <w:r w:rsidRPr="00664B89">
        <w:rPr>
          <w:rFonts w:ascii="Cambria" w:hAnsi="Cambria" w:cs="Garamond"/>
          <w:b/>
          <w:noProof/>
          <w:sz w:val="20"/>
          <w:szCs w:val="20"/>
          <w:lang w:val="es-CL" w:eastAsia="es-ES"/>
        </w:rPr>
        <w:t xml:space="preserve"> </w:t>
      </w:r>
      <w:r w:rsidRPr="00664B89">
        <w:rPr>
          <w:rFonts w:ascii="Cambria" w:hAnsi="Cambria" w:cs="Garamond"/>
          <w:bCs/>
          <w:i/>
          <w:iCs/>
          <w:noProof/>
          <w:sz w:val="20"/>
          <w:szCs w:val="20"/>
          <w:lang w:val="es-CL" w:eastAsia="es-ES"/>
        </w:rPr>
        <w:t>Bajo La Lupa.</w:t>
      </w:r>
    </w:p>
    <w:p w14:paraId="7F18DE67" w14:textId="5407E48A" w:rsidR="00B74E0C" w:rsidRPr="00664B89" w:rsidRDefault="00B74E0C" w:rsidP="00B74E0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664B89">
        <w:rPr>
          <w:rFonts w:ascii="Cambria" w:hAnsi="Cambria" w:cs="Garamond"/>
          <w:b/>
          <w:noProof/>
          <w:sz w:val="20"/>
          <w:szCs w:val="20"/>
          <w:lang w:val="es-CL" w:eastAsia="es-ES"/>
        </w:rPr>
        <w:t>SEPÚLVEDA, M.</w:t>
      </w:r>
      <w:r w:rsidRPr="00664B89">
        <w:rPr>
          <w:rFonts w:ascii="Cambria" w:hAnsi="Cambria" w:cs="Garamond"/>
          <w:bCs/>
          <w:noProof/>
          <w:sz w:val="20"/>
          <w:szCs w:val="20"/>
          <w:lang w:val="es-CL" w:eastAsia="es-ES"/>
        </w:rPr>
        <w:t xml:space="preserve">, S. GUTIERREZ y J. CARCAMO. </w:t>
      </w:r>
      <w:r w:rsidRPr="00664B89">
        <w:rPr>
          <w:rFonts w:ascii="Cambria" w:hAnsi="Cambria" w:cs="Garamond"/>
          <w:b/>
          <w:noProof/>
          <w:sz w:val="20"/>
          <w:szCs w:val="20"/>
          <w:lang w:val="es-CL" w:eastAsia="es-ES"/>
        </w:rPr>
        <w:t>202</w:t>
      </w:r>
      <w:r w:rsidR="00AD5772" w:rsidRPr="00664B89">
        <w:rPr>
          <w:rFonts w:ascii="Cambria" w:hAnsi="Cambria" w:cs="Garamond"/>
          <w:b/>
          <w:noProof/>
          <w:sz w:val="20"/>
          <w:szCs w:val="20"/>
          <w:lang w:val="es-CL" w:eastAsia="es-ES"/>
        </w:rPr>
        <w:t>2</w:t>
      </w:r>
      <w:r w:rsidRPr="00664B89">
        <w:rPr>
          <w:rFonts w:ascii="Cambria" w:hAnsi="Cambria" w:cs="Garamond"/>
          <w:b/>
          <w:noProof/>
          <w:sz w:val="20"/>
          <w:szCs w:val="20"/>
          <w:lang w:val="es-CL" w:eastAsia="es-ES"/>
        </w:rPr>
        <w:t xml:space="preserve"> (en prensa). </w:t>
      </w:r>
      <w:r w:rsidRPr="00664B89">
        <w:rPr>
          <w:rFonts w:ascii="Cambria" w:hAnsi="Cambria" w:cs="Garamond"/>
          <w:bCs/>
          <w:noProof/>
          <w:sz w:val="20"/>
          <w:szCs w:val="20"/>
          <w:lang w:val="es-CL" w:eastAsia="es-ES"/>
        </w:rPr>
        <w:t xml:space="preserve">Pigmentos y bloques de color del sitio Offing 2, Estrecho de Magallanes. Aproximación a su composición elemental y mineralógica. En </w:t>
      </w:r>
      <w:r w:rsidRPr="00664B89">
        <w:rPr>
          <w:rFonts w:ascii="Cambria" w:hAnsi="Cambria" w:cs="Garamond"/>
          <w:bCs/>
          <w:i/>
          <w:iCs/>
          <w:noProof/>
          <w:sz w:val="20"/>
          <w:szCs w:val="20"/>
          <w:lang w:val="es-CL" w:eastAsia="es-ES"/>
        </w:rPr>
        <w:t>Entre Patagonia y Tiera del Fuego: los nómadas del mar del Islote Offing (I. Dawson- Estrecho de Magallanes)</w:t>
      </w:r>
      <w:r w:rsidRPr="00664B89">
        <w:rPr>
          <w:rFonts w:ascii="Cambria" w:hAnsi="Cambria" w:cs="Garamond"/>
          <w:bCs/>
          <w:noProof/>
          <w:sz w:val="20"/>
          <w:szCs w:val="20"/>
          <w:lang w:val="es-CL" w:eastAsia="es-ES"/>
        </w:rPr>
        <w:t>, editado por D. Legoupil</w:t>
      </w:r>
      <w:r w:rsidR="00AD5772" w:rsidRPr="00664B89">
        <w:rPr>
          <w:rFonts w:ascii="Cambria" w:hAnsi="Cambria" w:cs="Garamond"/>
          <w:bCs/>
          <w:noProof/>
          <w:sz w:val="20"/>
          <w:szCs w:val="20"/>
          <w:lang w:val="es-CL" w:eastAsia="es-ES"/>
        </w:rPr>
        <w:t>, pp. xxx</w:t>
      </w:r>
      <w:r w:rsidRPr="00664B89">
        <w:rPr>
          <w:rFonts w:ascii="Cambria" w:hAnsi="Cambria" w:cs="Garamond"/>
          <w:bCs/>
          <w:noProof/>
          <w:sz w:val="20"/>
          <w:szCs w:val="20"/>
          <w:lang w:val="es-CL" w:eastAsia="es-ES"/>
        </w:rPr>
        <w:t>. Ediciones Universidad de Magallanes, Punta Arenas.</w:t>
      </w:r>
    </w:p>
    <w:p w14:paraId="2644B599" w14:textId="02CA5D98" w:rsidR="00CF69C9" w:rsidRPr="00874985" w:rsidRDefault="003912E0" w:rsidP="00AD5772">
      <w:pPr>
        <w:tabs>
          <w:tab w:val="left" w:pos="9781"/>
          <w:tab w:val="left" w:pos="9923"/>
        </w:tabs>
        <w:overflowPunct w:val="0"/>
        <w:autoSpaceDE w:val="0"/>
        <w:autoSpaceDN w:val="0"/>
        <w:adjustRightInd w:val="0"/>
        <w:ind w:left="142" w:right="334"/>
        <w:jc w:val="both"/>
        <w:textAlignment w:val="baseline"/>
        <w:rPr>
          <w:rFonts w:asciiTheme="majorHAnsi" w:hAnsiTheme="majorHAnsi" w:cs="Arial"/>
          <w:color w:val="222222"/>
          <w:sz w:val="20"/>
          <w:szCs w:val="20"/>
          <w:shd w:val="clear" w:color="auto" w:fill="FFFFFF"/>
          <w:lang w:val="fr-FR"/>
        </w:rPr>
      </w:pPr>
      <w:r w:rsidRPr="00664B89">
        <w:rPr>
          <w:rFonts w:ascii="Cambria" w:hAnsi="Cambria" w:cs="Garamond"/>
          <w:bCs/>
          <w:noProof/>
          <w:sz w:val="20"/>
          <w:szCs w:val="20"/>
          <w:lang w:val="es-CL" w:eastAsia="es-ES"/>
        </w:rPr>
        <w:t xml:space="preserve">BALLESTER, B., S. LEMAITRE, </w:t>
      </w:r>
      <w:r w:rsidRPr="00664B89">
        <w:rPr>
          <w:rFonts w:ascii="Cambria" w:hAnsi="Cambria" w:cs="Garamond"/>
          <w:b/>
          <w:noProof/>
          <w:sz w:val="20"/>
          <w:szCs w:val="20"/>
          <w:lang w:val="es-CL" w:eastAsia="es-ES"/>
        </w:rPr>
        <w:t>M. SEPÚLVEDA</w:t>
      </w:r>
      <w:r w:rsidRPr="00664B89">
        <w:rPr>
          <w:rFonts w:ascii="Cambria" w:hAnsi="Cambria" w:cs="Garamond"/>
          <w:bCs/>
          <w:noProof/>
          <w:sz w:val="20"/>
          <w:szCs w:val="20"/>
          <w:lang w:val="es-CL" w:eastAsia="es-ES"/>
        </w:rPr>
        <w:t xml:space="preserve"> y C. TILLEUX. </w:t>
      </w:r>
      <w:r w:rsidRPr="00664B89">
        <w:rPr>
          <w:rFonts w:ascii="Cambria" w:hAnsi="Cambria" w:cs="Garamond"/>
          <w:b/>
          <w:noProof/>
          <w:sz w:val="20"/>
          <w:szCs w:val="20"/>
          <w:lang w:val="en-US" w:eastAsia="es-ES"/>
        </w:rPr>
        <w:t>202</w:t>
      </w:r>
      <w:r w:rsidR="00AD5772" w:rsidRPr="00664B89">
        <w:rPr>
          <w:rFonts w:ascii="Cambria" w:hAnsi="Cambria" w:cs="Garamond"/>
          <w:b/>
          <w:noProof/>
          <w:sz w:val="20"/>
          <w:szCs w:val="20"/>
          <w:lang w:val="en-US" w:eastAsia="es-ES"/>
        </w:rPr>
        <w:t>2</w:t>
      </w:r>
      <w:r w:rsidRPr="00664B89">
        <w:rPr>
          <w:rFonts w:ascii="Cambria" w:hAnsi="Cambria" w:cs="Garamond"/>
          <w:b/>
          <w:noProof/>
          <w:sz w:val="20"/>
          <w:szCs w:val="20"/>
          <w:lang w:val="en-US" w:eastAsia="es-ES"/>
        </w:rPr>
        <w:t xml:space="preserve"> (en prensa)</w:t>
      </w:r>
      <w:r w:rsidRPr="00664B89">
        <w:rPr>
          <w:rFonts w:ascii="Cambria" w:hAnsi="Cambria" w:cs="Garamond"/>
          <w:bCs/>
          <w:noProof/>
          <w:sz w:val="20"/>
          <w:szCs w:val="20"/>
          <w:lang w:val="en-US" w:eastAsia="es-ES"/>
        </w:rPr>
        <w:t xml:space="preserve">. </w:t>
      </w:r>
      <w:r w:rsidRPr="00664B89">
        <w:rPr>
          <w:rFonts w:ascii="Cambria" w:hAnsi="Cambria" w:cs="Garamond"/>
          <w:noProof/>
          <w:sz w:val="20"/>
          <w:szCs w:val="20"/>
          <w:lang w:val="en-US" w:eastAsia="es-ES"/>
        </w:rPr>
        <w:t xml:space="preserve">Three-beam rafts on the Atacama Desert coast, northern Chile: museum collections and new radiocarbon dates. </w:t>
      </w:r>
      <w:r w:rsidRPr="00CF69C9">
        <w:rPr>
          <w:rFonts w:ascii="Cambria" w:hAnsi="Cambria" w:cs="Garamond"/>
          <w:noProof/>
          <w:sz w:val="20"/>
          <w:szCs w:val="20"/>
          <w:lang w:val="en-US" w:eastAsia="es-ES"/>
        </w:rPr>
        <w:t>En</w:t>
      </w:r>
      <w:r w:rsidR="00CF69C9" w:rsidRPr="00CF69C9">
        <w:rPr>
          <w:rFonts w:ascii="Cambria" w:hAnsi="Cambria" w:cs="Garamond"/>
          <w:noProof/>
          <w:sz w:val="20"/>
          <w:szCs w:val="20"/>
          <w:lang w:val="en-US" w:eastAsia="es-ES"/>
        </w:rPr>
        <w:t xml:space="preserve"> </w:t>
      </w:r>
      <w:r w:rsidR="00CF69C9" w:rsidRPr="00CF69C9">
        <w:rPr>
          <w:rFonts w:asciiTheme="majorHAnsi" w:hAnsiTheme="majorHAnsi" w:cs="Arial"/>
          <w:i/>
          <w:iCs/>
          <w:color w:val="222222"/>
          <w:sz w:val="20"/>
          <w:szCs w:val="20"/>
          <w:shd w:val="clear" w:color="auto" w:fill="FFFFFF"/>
          <w:lang w:val="en-US"/>
        </w:rPr>
        <w:t xml:space="preserve">Underwater and Coastal Archaeology in Latin America, </w:t>
      </w:r>
      <w:proofErr w:type="spellStart"/>
      <w:r w:rsidR="00CF69C9" w:rsidRPr="00CF69C9">
        <w:rPr>
          <w:rFonts w:asciiTheme="majorHAnsi" w:hAnsiTheme="majorHAnsi" w:cs="Arial"/>
          <w:i/>
          <w:iCs/>
          <w:color w:val="222222"/>
          <w:sz w:val="20"/>
          <w:szCs w:val="20"/>
          <w:shd w:val="clear" w:color="auto" w:fill="FFFFFF"/>
          <w:lang w:val="en-US"/>
        </w:rPr>
        <w:t>editado</w:t>
      </w:r>
      <w:proofErr w:type="spellEnd"/>
      <w:r w:rsidR="00CF69C9" w:rsidRPr="00CF69C9">
        <w:rPr>
          <w:rFonts w:asciiTheme="majorHAnsi" w:hAnsiTheme="majorHAnsi" w:cs="Arial"/>
          <w:i/>
          <w:iCs/>
          <w:color w:val="222222"/>
          <w:sz w:val="20"/>
          <w:szCs w:val="20"/>
          <w:shd w:val="clear" w:color="auto" w:fill="FFFFFF"/>
          <w:lang w:val="en-US"/>
        </w:rPr>
        <w:t xml:space="preserve"> </w:t>
      </w:r>
      <w:proofErr w:type="spellStart"/>
      <w:r w:rsidR="00CF69C9" w:rsidRPr="00CF69C9">
        <w:rPr>
          <w:rFonts w:asciiTheme="majorHAnsi" w:hAnsiTheme="majorHAnsi" w:cs="Arial"/>
          <w:i/>
          <w:iCs/>
          <w:color w:val="222222"/>
          <w:sz w:val="20"/>
          <w:szCs w:val="20"/>
          <w:shd w:val="clear" w:color="auto" w:fill="FFFFFF"/>
          <w:lang w:val="en-US"/>
        </w:rPr>
        <w:t>por</w:t>
      </w:r>
      <w:proofErr w:type="spellEnd"/>
      <w:r w:rsidR="00CF69C9" w:rsidRPr="00CF69C9">
        <w:rPr>
          <w:rFonts w:asciiTheme="majorHAnsi" w:hAnsiTheme="majorHAnsi" w:cs="Arial"/>
          <w:i/>
          <w:iCs/>
          <w:color w:val="222222"/>
          <w:sz w:val="20"/>
          <w:szCs w:val="20"/>
          <w:shd w:val="clear" w:color="auto" w:fill="FFFFFF"/>
          <w:lang w:val="en-US"/>
        </w:rPr>
        <w:t xml:space="preserve"> D. El</w:t>
      </w:r>
      <w:r w:rsidR="00CF69C9" w:rsidRPr="00CF69C9">
        <w:rPr>
          <w:rFonts w:asciiTheme="majorHAnsi" w:hAnsiTheme="majorHAnsi" w:cs="Arial"/>
          <w:color w:val="222222"/>
          <w:sz w:val="20"/>
          <w:szCs w:val="20"/>
          <w:shd w:val="clear" w:color="auto" w:fill="FFFFFF"/>
          <w:lang w:val="en-US"/>
        </w:rPr>
        <w:t xml:space="preserve">kin y C. </w:t>
      </w:r>
      <w:proofErr w:type="spellStart"/>
      <w:r w:rsidR="00CF69C9" w:rsidRPr="00CF69C9">
        <w:rPr>
          <w:rFonts w:asciiTheme="majorHAnsi" w:hAnsiTheme="majorHAnsi" w:cs="Arial"/>
          <w:color w:val="222222"/>
          <w:sz w:val="20"/>
          <w:szCs w:val="20"/>
          <w:shd w:val="clear" w:color="auto" w:fill="FFFFFF"/>
          <w:lang w:val="en-US"/>
        </w:rPr>
        <w:t>Delaere</w:t>
      </w:r>
      <w:proofErr w:type="spellEnd"/>
      <w:r w:rsidR="00CF69C9" w:rsidRPr="00CF69C9">
        <w:rPr>
          <w:rFonts w:asciiTheme="majorHAnsi" w:hAnsiTheme="majorHAnsi" w:cs="Arial"/>
          <w:color w:val="222222"/>
          <w:sz w:val="20"/>
          <w:szCs w:val="20"/>
          <w:shd w:val="clear" w:color="auto" w:fill="FFFFFF"/>
          <w:lang w:val="en-US"/>
        </w:rPr>
        <w:t xml:space="preserve">, pp. </w:t>
      </w:r>
      <w:proofErr w:type="spellStart"/>
      <w:r w:rsidR="00CF69C9" w:rsidRPr="00CF69C9">
        <w:rPr>
          <w:rFonts w:asciiTheme="majorHAnsi" w:hAnsiTheme="majorHAnsi" w:cs="Arial"/>
          <w:color w:val="222222"/>
          <w:sz w:val="20"/>
          <w:szCs w:val="20"/>
          <w:shd w:val="clear" w:color="auto" w:fill="FFFFFF"/>
          <w:lang w:val="en-US"/>
        </w:rPr>
        <w:t>xxxx</w:t>
      </w:r>
      <w:proofErr w:type="spellEnd"/>
      <w:r w:rsidR="00CF69C9" w:rsidRPr="00CF69C9">
        <w:rPr>
          <w:rFonts w:asciiTheme="majorHAnsi" w:hAnsiTheme="majorHAnsi" w:cs="Arial"/>
          <w:color w:val="222222"/>
          <w:sz w:val="20"/>
          <w:szCs w:val="20"/>
          <w:shd w:val="clear" w:color="auto" w:fill="FFFFFF"/>
          <w:lang w:val="en-US"/>
        </w:rPr>
        <w:t xml:space="preserve">. University Press of Florida. </w:t>
      </w:r>
      <w:r w:rsidR="00CF69C9" w:rsidRPr="00874985">
        <w:rPr>
          <w:rFonts w:asciiTheme="majorHAnsi" w:hAnsiTheme="majorHAnsi" w:cs="Arial"/>
          <w:color w:val="222222"/>
          <w:sz w:val="20"/>
          <w:szCs w:val="20"/>
          <w:shd w:val="clear" w:color="auto" w:fill="FFFFFF"/>
          <w:lang w:val="fr-FR"/>
        </w:rPr>
        <w:t>Gainesville. ISBN 978-0-8130-6982-1</w:t>
      </w:r>
    </w:p>
    <w:p w14:paraId="3FD30C12" w14:textId="647FEB01" w:rsidR="00F736D0" w:rsidRPr="00F736D0" w:rsidRDefault="00F736D0" w:rsidP="00AD5772">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fr-FR" w:eastAsia="es-ES"/>
        </w:rPr>
      </w:pPr>
      <w:r w:rsidRPr="00874985">
        <w:rPr>
          <w:rFonts w:ascii="Cambria" w:hAnsi="Cambria" w:cs="Garamond"/>
          <w:bCs/>
          <w:noProof/>
          <w:sz w:val="20"/>
          <w:szCs w:val="20"/>
          <w:lang w:val="fr-FR" w:eastAsia="es-ES"/>
        </w:rPr>
        <w:t>FAUGERE, B y</w:t>
      </w:r>
      <w:r w:rsidRPr="00874985">
        <w:rPr>
          <w:rFonts w:ascii="Cambria" w:hAnsi="Cambria" w:cs="Garamond"/>
          <w:b/>
          <w:noProof/>
          <w:sz w:val="20"/>
          <w:szCs w:val="20"/>
          <w:lang w:val="fr-FR" w:eastAsia="es-ES"/>
        </w:rPr>
        <w:t xml:space="preserve"> M. SEPÚLVEDA. </w:t>
      </w:r>
      <w:r w:rsidRPr="00F736D0">
        <w:rPr>
          <w:rFonts w:ascii="Cambria" w:hAnsi="Cambria" w:cs="Garamond"/>
          <w:b/>
          <w:noProof/>
          <w:sz w:val="20"/>
          <w:szCs w:val="20"/>
          <w:lang w:val="fr-FR" w:eastAsia="es-ES"/>
        </w:rPr>
        <w:t xml:space="preserve">2022. </w:t>
      </w:r>
      <w:r w:rsidRPr="00F736D0">
        <w:rPr>
          <w:rFonts w:ascii="Cambria" w:hAnsi="Cambria" w:cs="Garamond"/>
          <w:bCs/>
          <w:noProof/>
          <w:sz w:val="20"/>
          <w:szCs w:val="20"/>
          <w:lang w:val="fr-FR" w:eastAsia="es-ES"/>
        </w:rPr>
        <w:t xml:space="preserve">L’art rupestre: gravures et peintures des Amériques. En </w:t>
      </w:r>
      <w:r w:rsidRPr="00F736D0">
        <w:rPr>
          <w:rFonts w:ascii="Cambria" w:hAnsi="Cambria" w:cs="Garamond"/>
          <w:bCs/>
          <w:i/>
          <w:iCs/>
          <w:noProof/>
          <w:sz w:val="20"/>
          <w:szCs w:val="20"/>
          <w:lang w:val="fr-FR" w:eastAsia="es-ES"/>
        </w:rPr>
        <w:t>Atlas de l’Amérique précolombienne</w:t>
      </w:r>
      <w:r w:rsidRPr="00F736D0">
        <w:rPr>
          <w:rFonts w:ascii="Cambria" w:hAnsi="Cambria" w:cs="Garamond"/>
          <w:bCs/>
          <w:noProof/>
          <w:sz w:val="20"/>
          <w:szCs w:val="20"/>
          <w:lang w:val="fr-FR" w:eastAsia="es-ES"/>
        </w:rPr>
        <w:t>, editado por B. Faugere y N. Goepfert, pp. 14-15.Éditions Autrement,  Paris.</w:t>
      </w:r>
    </w:p>
    <w:p w14:paraId="2EA2BADE" w14:textId="79DA1E8D" w:rsidR="00C77787" w:rsidRPr="00664B89" w:rsidRDefault="00C77787" w:rsidP="00AD5772">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874985">
        <w:rPr>
          <w:rFonts w:ascii="Cambria" w:hAnsi="Cambria" w:cs="Garamond"/>
          <w:b/>
          <w:noProof/>
          <w:sz w:val="20"/>
          <w:szCs w:val="20"/>
          <w:lang w:val="es-CL" w:eastAsia="es-ES"/>
        </w:rPr>
        <w:t xml:space="preserve">SEPÚLVEDA, M. 2021. </w:t>
      </w:r>
      <w:r w:rsidRPr="00664B89">
        <w:rPr>
          <w:rFonts w:ascii="Cambria" w:hAnsi="Cambria" w:cs="Garamond"/>
          <w:bCs/>
          <w:noProof/>
          <w:sz w:val="20"/>
          <w:szCs w:val="20"/>
          <w:lang w:val="es-CL" w:eastAsia="es-ES"/>
        </w:rPr>
        <w:t>Colores del desierto de Atacama a través de la colección Aníbal Echeverría y Reyes del</w:t>
      </w:r>
      <w:r w:rsidR="00AD5772" w:rsidRPr="00664B89">
        <w:rPr>
          <w:rFonts w:ascii="Cambria" w:hAnsi="Cambria" w:cs="Garamond"/>
          <w:bCs/>
          <w:noProof/>
          <w:sz w:val="20"/>
          <w:szCs w:val="20"/>
          <w:lang w:val="es-CL" w:eastAsia="es-ES"/>
        </w:rPr>
        <w:t xml:space="preserve"> </w:t>
      </w:r>
      <w:r w:rsidRPr="00664B89">
        <w:rPr>
          <w:rFonts w:ascii="Cambria" w:hAnsi="Cambria" w:cs="Garamond"/>
          <w:bCs/>
          <w:noProof/>
          <w:sz w:val="20"/>
          <w:szCs w:val="20"/>
          <w:lang w:val="es-CL" w:eastAsia="es-ES"/>
        </w:rPr>
        <w:t>Museo Nacional de Historia Natural de Santiago.</w:t>
      </w:r>
      <w:r w:rsidRPr="00664B89">
        <w:rPr>
          <w:rFonts w:ascii="Cambria" w:hAnsi="Cambria" w:cs="Garamond"/>
          <w:b/>
          <w:noProof/>
          <w:sz w:val="20"/>
          <w:szCs w:val="20"/>
          <w:lang w:val="es-CL" w:eastAsia="es-ES"/>
        </w:rPr>
        <w:t xml:space="preserve"> </w:t>
      </w:r>
      <w:r w:rsidR="00BC6D49" w:rsidRPr="00664B89">
        <w:rPr>
          <w:rFonts w:ascii="Cambria" w:hAnsi="Cambria" w:cs="Garamond"/>
          <w:bCs/>
          <w:noProof/>
          <w:sz w:val="20"/>
          <w:szCs w:val="20"/>
          <w:lang w:val="es-CL" w:eastAsia="es-ES"/>
        </w:rPr>
        <w:t>Servicio Nacional de Patrimonio Cultural, serie</w:t>
      </w:r>
      <w:r w:rsidR="00BC6D49" w:rsidRPr="00664B89">
        <w:rPr>
          <w:rFonts w:ascii="Cambria" w:hAnsi="Cambria" w:cs="Garamond"/>
          <w:b/>
          <w:noProof/>
          <w:sz w:val="20"/>
          <w:szCs w:val="20"/>
          <w:lang w:val="es-CL" w:eastAsia="es-ES"/>
        </w:rPr>
        <w:t xml:space="preserve"> </w:t>
      </w:r>
      <w:r w:rsidRPr="00664B89">
        <w:rPr>
          <w:rFonts w:ascii="Cambria" w:hAnsi="Cambria" w:cs="Garamond"/>
          <w:bCs/>
          <w:i/>
          <w:iCs/>
          <w:noProof/>
          <w:sz w:val="20"/>
          <w:szCs w:val="20"/>
          <w:lang w:val="es-CL" w:eastAsia="es-ES"/>
        </w:rPr>
        <w:t>Bajo La Lupa.-</w:t>
      </w:r>
      <w:r w:rsidR="00AD5772" w:rsidRPr="00664B89">
        <w:rPr>
          <w:rFonts w:ascii="Cambria" w:hAnsi="Cambria" w:cs="Garamond"/>
          <w:bCs/>
          <w:i/>
          <w:iCs/>
          <w:noProof/>
          <w:sz w:val="20"/>
          <w:szCs w:val="20"/>
          <w:lang w:val="es-CL" w:eastAsia="es-ES"/>
        </w:rPr>
        <w:t xml:space="preserve"> https://www.investigacion.patrimoniocultural.gob.cl/sites/www.investigacion.patrimoniocultural.gob.cl/files/2022-01/Colores%20del%20desierto%20de%20Atacama%20a%20trav%C3%A9s%20de%20la%20colecci%C3%B3n%20An%C3%ADbal%20Echeverr%C3%ADa%20y%20Reyes%20del%20Museo%20Nacional%20de%20Historia%20Natural%20de%20Santiago_0.pdf</w:t>
      </w:r>
    </w:p>
    <w:p w14:paraId="18ED5844" w14:textId="527E5F2F" w:rsidR="00367A1C" w:rsidRPr="00664B89" w:rsidRDefault="00367A1C" w:rsidP="00367A1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664B89">
        <w:rPr>
          <w:rFonts w:ascii="Cambria" w:hAnsi="Cambria" w:cs="Garamond"/>
          <w:b/>
          <w:bCs/>
          <w:noProof/>
          <w:sz w:val="20"/>
          <w:szCs w:val="20"/>
          <w:lang w:val="en-US" w:eastAsia="es-ES"/>
        </w:rPr>
        <w:t>SEPÚLVEDA, M. 2021</w:t>
      </w:r>
      <w:r w:rsidRPr="00664B89">
        <w:rPr>
          <w:rFonts w:ascii="Cambria" w:hAnsi="Cambria" w:cs="Garamond"/>
          <w:noProof/>
          <w:sz w:val="20"/>
          <w:szCs w:val="20"/>
          <w:lang w:val="en-US" w:eastAsia="es-ES"/>
        </w:rPr>
        <w:t xml:space="preserve">. Polychromy from the Atacama Desert (South America). An interdisciplinary approach for an archaeology of color. </w:t>
      </w:r>
      <w:r w:rsidRPr="00664B89">
        <w:rPr>
          <w:rFonts w:ascii="Cambria" w:hAnsi="Cambria" w:cs="Garamond"/>
          <w:i/>
          <w:iCs/>
          <w:noProof/>
          <w:sz w:val="20"/>
          <w:szCs w:val="20"/>
          <w:lang w:val="en-US" w:eastAsia="es-ES"/>
        </w:rPr>
        <w:t>Proceedings of the International Colour Association AIC Conference 2021</w:t>
      </w:r>
      <w:r w:rsidRPr="00664B89">
        <w:rPr>
          <w:rFonts w:ascii="Cambria" w:hAnsi="Cambria" w:cs="Garamond"/>
          <w:noProof/>
          <w:sz w:val="20"/>
          <w:szCs w:val="20"/>
          <w:lang w:val="en-US" w:eastAsia="es-ES"/>
        </w:rPr>
        <w:t>, Milan, Italy – August 30</w:t>
      </w:r>
      <w:r w:rsidRPr="00664B89">
        <w:rPr>
          <w:rFonts w:ascii="Cambria" w:hAnsi="Cambria" w:cs="Garamond"/>
          <w:noProof/>
          <w:sz w:val="20"/>
          <w:szCs w:val="20"/>
          <w:vertAlign w:val="superscript"/>
          <w:lang w:val="en-US" w:eastAsia="es-ES"/>
        </w:rPr>
        <w:t>th</w:t>
      </w:r>
      <w:r w:rsidRPr="00664B89">
        <w:rPr>
          <w:rFonts w:ascii="Cambria" w:hAnsi="Cambria" w:cs="Garamond"/>
          <w:noProof/>
          <w:sz w:val="20"/>
          <w:szCs w:val="20"/>
          <w:lang w:val="en-US" w:eastAsia="es-ES"/>
        </w:rPr>
        <w:t xml:space="preserve">- Septembre 3th, pp. 965-970. </w:t>
      </w:r>
      <w:r w:rsidRPr="00664B89">
        <w:rPr>
          <w:rFonts w:ascii="Cambria" w:hAnsi="Cambria" w:cs="Garamond"/>
          <w:noProof/>
          <w:sz w:val="20"/>
          <w:szCs w:val="20"/>
          <w:lang w:val="es-CL" w:eastAsia="es-ES"/>
        </w:rPr>
        <w:t>ISBN: 978-0-6484724-3-8</w:t>
      </w:r>
    </w:p>
    <w:p w14:paraId="00E87267" w14:textId="3F5CBC13" w:rsidR="00426712" w:rsidRPr="00664B89" w:rsidRDefault="00426712" w:rsidP="00426712">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n-US" w:eastAsia="es-ES"/>
        </w:rPr>
      </w:pPr>
      <w:r w:rsidRPr="00664B89">
        <w:rPr>
          <w:rFonts w:ascii="Cambria" w:hAnsi="Cambria" w:cs="Garamond"/>
          <w:b/>
          <w:noProof/>
          <w:sz w:val="20"/>
          <w:szCs w:val="20"/>
          <w:lang w:val="es-CL" w:eastAsia="es-ES"/>
        </w:rPr>
        <w:t>SEPÚLVEDA, M</w:t>
      </w:r>
      <w:r w:rsidRPr="00664B89">
        <w:rPr>
          <w:rFonts w:ascii="Cambria" w:hAnsi="Cambria" w:cs="Garamond"/>
          <w:bCs/>
          <w:noProof/>
          <w:sz w:val="20"/>
          <w:szCs w:val="20"/>
          <w:lang w:val="es-CL" w:eastAsia="es-ES"/>
        </w:rPr>
        <w:t>., E. GODOY, M. DEL MAR TORRES.</w:t>
      </w:r>
      <w:r w:rsidRPr="00664B89">
        <w:rPr>
          <w:rFonts w:ascii="Cambria" w:hAnsi="Cambria" w:cs="Garamond"/>
          <w:b/>
          <w:noProof/>
          <w:sz w:val="20"/>
          <w:szCs w:val="20"/>
          <w:lang w:val="es-CL" w:eastAsia="es-ES"/>
        </w:rPr>
        <w:t xml:space="preserve"> 2021. </w:t>
      </w:r>
      <w:r w:rsidRPr="00664B89">
        <w:rPr>
          <w:rFonts w:ascii="Cambria" w:hAnsi="Cambria" w:cs="Garamond"/>
          <w:bCs/>
          <w:noProof/>
          <w:sz w:val="20"/>
          <w:szCs w:val="20"/>
          <w:lang w:val="es-CL" w:eastAsia="es-ES"/>
        </w:rPr>
        <w:t xml:space="preserve">Microcargas de pigmentos: contenedores precolombinos de madera y hueso del desierto de Atacama. En </w:t>
      </w:r>
      <w:r w:rsidRPr="00664B89">
        <w:rPr>
          <w:rFonts w:ascii="Cambria" w:hAnsi="Cambria" w:cs="Garamond"/>
          <w:bCs/>
          <w:i/>
          <w:iCs/>
          <w:noProof/>
          <w:sz w:val="20"/>
          <w:szCs w:val="20"/>
          <w:lang w:val="es-CL" w:eastAsia="es-ES"/>
        </w:rPr>
        <w:t>Cargar y descargar en Atacama</w:t>
      </w:r>
      <w:r w:rsidRPr="00664B89">
        <w:rPr>
          <w:rFonts w:ascii="Cambria" w:hAnsi="Cambria" w:cs="Garamond"/>
          <w:bCs/>
          <w:noProof/>
          <w:sz w:val="20"/>
          <w:szCs w:val="20"/>
          <w:lang w:val="es-CL" w:eastAsia="es-ES"/>
        </w:rPr>
        <w:t>, editado por B. Ballester y N. Richard, pp. 163-180. Ediciones de la Subdirección de investigación del Servicio Nacional del Patrimonio Cultural/Éditions IHEAL-CREDA, Santiago/Paris.</w:t>
      </w:r>
      <w:r w:rsidR="00590504" w:rsidRPr="00664B89">
        <w:rPr>
          <w:rFonts w:ascii="Cambria" w:hAnsi="Cambria" w:cs="Garamond"/>
          <w:bCs/>
          <w:noProof/>
          <w:sz w:val="20"/>
          <w:szCs w:val="20"/>
          <w:lang w:val="es-CL" w:eastAsia="es-ES"/>
        </w:rPr>
        <w:t xml:space="preserve"> </w:t>
      </w:r>
      <w:r w:rsidR="00590504" w:rsidRPr="00664B89">
        <w:rPr>
          <w:rFonts w:ascii="Cambria" w:hAnsi="Cambria" w:cs="Garamond"/>
          <w:bCs/>
          <w:noProof/>
          <w:sz w:val="20"/>
          <w:szCs w:val="20"/>
          <w:lang w:val="en-US" w:eastAsia="es-ES"/>
        </w:rPr>
        <w:t>ISBN: 978-956-244-522-1.</w:t>
      </w:r>
    </w:p>
    <w:p w14:paraId="74D82C82" w14:textId="77777777" w:rsidR="004B18CE" w:rsidRPr="00664B89" w:rsidRDefault="004B18CE" w:rsidP="004B18CE">
      <w:pPr>
        <w:tabs>
          <w:tab w:val="left" w:pos="9781"/>
          <w:tab w:val="left" w:pos="9923"/>
        </w:tabs>
        <w:overflowPunct w:val="0"/>
        <w:autoSpaceDE w:val="0"/>
        <w:autoSpaceDN w:val="0"/>
        <w:adjustRightInd w:val="0"/>
        <w:ind w:left="142" w:right="335"/>
        <w:jc w:val="both"/>
        <w:textAlignment w:val="baseline"/>
        <w:rPr>
          <w:rFonts w:ascii="Cambria" w:hAnsi="Cambria" w:cs="Garamond"/>
          <w:noProof/>
          <w:sz w:val="20"/>
          <w:szCs w:val="20"/>
          <w:lang w:val="es-CL" w:eastAsia="es-ES"/>
        </w:rPr>
      </w:pPr>
      <w:r w:rsidRPr="00664B89">
        <w:rPr>
          <w:rFonts w:ascii="Cambria" w:hAnsi="Cambria" w:cs="Garamond"/>
          <w:b/>
          <w:noProof/>
          <w:sz w:val="20"/>
          <w:szCs w:val="20"/>
          <w:lang w:val="en-US" w:eastAsia="es-ES"/>
        </w:rPr>
        <w:t xml:space="preserve">SEPÚLVEDA, M. 2020. </w:t>
      </w:r>
      <w:r w:rsidRPr="00664B89">
        <w:rPr>
          <w:rFonts w:ascii="Cambria" w:hAnsi="Cambria" w:cs="Garamond"/>
          <w:noProof/>
          <w:sz w:val="20"/>
          <w:szCs w:val="20"/>
          <w:lang w:val="en-US" w:eastAsia="es-ES"/>
        </w:rPr>
        <w:t xml:space="preserve">Form in the archaeology of Art. En </w:t>
      </w:r>
      <w:r w:rsidRPr="00664B89">
        <w:rPr>
          <w:rFonts w:ascii="Cambria" w:hAnsi="Cambria" w:cs="Garamond"/>
          <w:i/>
          <w:noProof/>
          <w:sz w:val="20"/>
          <w:szCs w:val="20"/>
          <w:lang w:val="en-US" w:eastAsia="es-ES"/>
        </w:rPr>
        <w:t>Encyclopedia of Global Archaeology</w:t>
      </w:r>
      <w:r w:rsidRPr="00664B89">
        <w:rPr>
          <w:rFonts w:ascii="Cambria" w:hAnsi="Cambria" w:cs="Garamond"/>
          <w:noProof/>
          <w:sz w:val="20"/>
          <w:szCs w:val="20"/>
          <w:lang w:val="en-US" w:eastAsia="es-ES"/>
        </w:rPr>
        <w:t xml:space="preserve">, editado por C. Smith, pp. 2839-2841. </w:t>
      </w:r>
      <w:r w:rsidRPr="00664B89">
        <w:rPr>
          <w:rFonts w:ascii="Cambria" w:hAnsi="Cambria" w:cs="Garamond"/>
          <w:noProof/>
          <w:sz w:val="20"/>
          <w:szCs w:val="20"/>
          <w:lang w:val="es-CL" w:eastAsia="es-ES"/>
        </w:rPr>
        <w:t xml:space="preserve">Springer. </w:t>
      </w:r>
      <w:hyperlink r:id="rId23" w:anchor="page-1" w:history="1">
        <w:r w:rsidRPr="00664B89">
          <w:rPr>
            <w:rStyle w:val="Hipervnculo"/>
            <w:rFonts w:ascii="Cambria" w:hAnsi="Cambria" w:cs="Garamond"/>
            <w:noProof/>
            <w:color w:val="000000"/>
            <w:sz w:val="20"/>
            <w:szCs w:val="20"/>
            <w:u w:val="none"/>
            <w:lang w:val="es-CL" w:eastAsia="es-ES"/>
          </w:rPr>
          <w:t>http://link.springer.com/referenceworkentry/10.1007%2F978-1-4419-0465-2_783#page-1</w:t>
        </w:r>
      </w:hyperlink>
      <w:r w:rsidRPr="00664B89">
        <w:rPr>
          <w:rFonts w:ascii="Cambria" w:hAnsi="Cambria" w:cs="Garamond"/>
          <w:noProof/>
          <w:sz w:val="20"/>
          <w:szCs w:val="20"/>
          <w:lang w:val="es-CL" w:eastAsia="es-ES"/>
        </w:rPr>
        <w:t>. ISBN: 978-1-4419-0426-3.</w:t>
      </w:r>
    </w:p>
    <w:p w14:paraId="243078EE" w14:textId="0427376F" w:rsidR="002056F1" w:rsidRPr="00664B89" w:rsidRDefault="00743A8D" w:rsidP="00085BB2">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r w:rsidRPr="00664B89">
        <w:rPr>
          <w:rFonts w:ascii="Cambria" w:hAnsi="Cambria" w:cs="Garamond"/>
          <w:bCs/>
          <w:noProof/>
          <w:sz w:val="20"/>
          <w:szCs w:val="20"/>
          <w:lang w:val="es-CL" w:eastAsia="es-ES"/>
        </w:rPr>
        <w:t xml:space="preserve">CORTI, P., F. GUZMÁN, M. PEREIRA, </w:t>
      </w:r>
      <w:r w:rsidRPr="00664B89">
        <w:rPr>
          <w:rFonts w:ascii="Cambria" w:hAnsi="Cambria" w:cs="Garamond"/>
          <w:b/>
          <w:noProof/>
          <w:sz w:val="20"/>
          <w:szCs w:val="20"/>
          <w:lang w:val="es-CL" w:eastAsia="es-ES"/>
        </w:rPr>
        <w:t>M. SEPÚLVEDA</w:t>
      </w:r>
      <w:r w:rsidRPr="00664B89">
        <w:rPr>
          <w:rFonts w:ascii="Cambria" w:hAnsi="Cambria" w:cs="Garamond"/>
          <w:bCs/>
          <w:noProof/>
          <w:sz w:val="20"/>
          <w:szCs w:val="20"/>
          <w:lang w:val="es-CL" w:eastAsia="es-ES"/>
        </w:rPr>
        <w:t xml:space="preserve">, J. CÁRCAMO, S. GUTIERREZ, M. MAIER y G. SIRACUSANO. </w:t>
      </w:r>
      <w:r w:rsidRPr="00664B89">
        <w:rPr>
          <w:rFonts w:ascii="Cambria" w:hAnsi="Cambria" w:cs="Garamond"/>
          <w:b/>
          <w:noProof/>
          <w:sz w:val="20"/>
          <w:szCs w:val="20"/>
          <w:lang w:val="es-CL" w:eastAsia="es-ES"/>
        </w:rPr>
        <w:t>2020.</w:t>
      </w:r>
      <w:r w:rsidRPr="00664B89">
        <w:rPr>
          <w:rFonts w:ascii="Cambria" w:hAnsi="Cambria" w:cs="Garamond"/>
          <w:bCs/>
          <w:noProof/>
          <w:sz w:val="20"/>
          <w:szCs w:val="20"/>
          <w:lang w:val="es-CL" w:eastAsia="es-ES"/>
        </w:rPr>
        <w:t xml:space="preserve"> Materialidades en la pintura mural de las Iglesias de la Ruta de La Plata. Bitácora de una investigación</w:t>
      </w:r>
      <w:r w:rsidR="006E4C23" w:rsidRPr="00664B89">
        <w:rPr>
          <w:rFonts w:ascii="Cambria" w:hAnsi="Cambria" w:cs="Garamond"/>
          <w:bCs/>
          <w:noProof/>
          <w:sz w:val="20"/>
          <w:szCs w:val="20"/>
          <w:lang w:val="es-CL" w:eastAsia="es-ES"/>
        </w:rPr>
        <w:t xml:space="preserve">, </w:t>
      </w:r>
      <w:r w:rsidR="00B74E0C" w:rsidRPr="00664B89">
        <w:rPr>
          <w:rFonts w:ascii="Cambria" w:hAnsi="Cambria" w:cs="Garamond"/>
          <w:bCs/>
          <w:noProof/>
          <w:sz w:val="20"/>
          <w:szCs w:val="20"/>
          <w:lang w:val="es-CL" w:eastAsia="es-ES"/>
        </w:rPr>
        <w:t xml:space="preserve">En </w:t>
      </w:r>
      <w:r w:rsidR="00B74E0C" w:rsidRPr="00664B89">
        <w:rPr>
          <w:rFonts w:ascii="Cambria" w:hAnsi="Cambria" w:cs="Garamond"/>
          <w:i/>
          <w:noProof/>
          <w:sz w:val="20"/>
          <w:szCs w:val="20"/>
          <w:lang w:val="es-CL" w:eastAsia="es-ES"/>
        </w:rPr>
        <w:t>Materia Americana. El cuerpo de las imágenes hispanoamericanas (siglos XVI a mediados del XIX)</w:t>
      </w:r>
      <w:r w:rsidR="00225E04" w:rsidRPr="00664B89">
        <w:rPr>
          <w:rFonts w:ascii="Cambria" w:hAnsi="Cambria" w:cs="Garamond"/>
          <w:iCs/>
          <w:noProof/>
          <w:sz w:val="20"/>
          <w:szCs w:val="20"/>
          <w:lang w:val="es-CL" w:eastAsia="es-ES"/>
        </w:rPr>
        <w:t>,</w:t>
      </w:r>
      <w:r w:rsidR="00B74E0C" w:rsidRPr="00664B89">
        <w:rPr>
          <w:rFonts w:ascii="Helvetica" w:hAnsi="Helvetica" w:cs="Helvetica"/>
          <w:b/>
          <w:bCs/>
          <w:i/>
          <w:iCs/>
          <w:color w:val="1D2228"/>
          <w:sz w:val="20"/>
          <w:szCs w:val="20"/>
          <w:shd w:val="clear" w:color="auto" w:fill="FFFFFF"/>
        </w:rPr>
        <w:t> </w:t>
      </w:r>
      <w:r w:rsidR="006E4C23" w:rsidRPr="00664B89">
        <w:rPr>
          <w:rFonts w:ascii="Cambria" w:hAnsi="Cambria" w:cs="Garamond"/>
          <w:bCs/>
          <w:noProof/>
          <w:sz w:val="20"/>
          <w:szCs w:val="20"/>
          <w:lang w:val="es-CL" w:eastAsia="es-ES"/>
        </w:rPr>
        <w:t>editado por</w:t>
      </w:r>
      <w:r w:rsidR="00D2623C" w:rsidRPr="00664B89">
        <w:rPr>
          <w:rFonts w:ascii="Cambria" w:hAnsi="Cambria" w:cs="Garamond"/>
          <w:bCs/>
          <w:noProof/>
          <w:sz w:val="20"/>
          <w:szCs w:val="20"/>
          <w:lang w:val="es-CL" w:eastAsia="es-ES"/>
        </w:rPr>
        <w:t xml:space="preserve"> G. Siracusano y</w:t>
      </w:r>
      <w:r w:rsidR="00B74E0C" w:rsidRPr="00664B89">
        <w:rPr>
          <w:rFonts w:ascii="Cambria" w:hAnsi="Cambria" w:cs="Garamond"/>
          <w:bCs/>
          <w:noProof/>
          <w:sz w:val="20"/>
          <w:szCs w:val="20"/>
          <w:lang w:val="es-CL" w:eastAsia="es-ES"/>
        </w:rPr>
        <w:t xml:space="preserve"> Agustina Rodriguez</w:t>
      </w:r>
      <w:r w:rsidR="006E4C23" w:rsidRPr="00664B89">
        <w:rPr>
          <w:rFonts w:ascii="Cambria" w:hAnsi="Cambria" w:cs="Garamond"/>
          <w:bCs/>
          <w:noProof/>
          <w:sz w:val="20"/>
          <w:szCs w:val="20"/>
          <w:lang w:val="es-CL" w:eastAsia="es-ES"/>
        </w:rPr>
        <w:t xml:space="preserve">, pp. 435-441. </w:t>
      </w:r>
      <w:r w:rsidR="00C03BCB" w:rsidRPr="00664B89">
        <w:rPr>
          <w:rFonts w:ascii="Cambria" w:hAnsi="Cambria" w:cs="Garamond"/>
          <w:bCs/>
          <w:noProof/>
          <w:sz w:val="20"/>
          <w:szCs w:val="20"/>
          <w:lang w:val="es-CL" w:eastAsia="es-ES"/>
        </w:rPr>
        <w:t xml:space="preserve">Ediciones EDUNTREF, </w:t>
      </w:r>
      <w:r w:rsidR="006E4C23" w:rsidRPr="00664B89">
        <w:rPr>
          <w:rFonts w:ascii="Cambria" w:hAnsi="Cambria" w:cs="Garamond"/>
          <w:bCs/>
          <w:noProof/>
          <w:sz w:val="20"/>
          <w:szCs w:val="20"/>
          <w:lang w:val="es-CL" w:eastAsia="es-ES"/>
        </w:rPr>
        <w:t>Buenos Aires.</w:t>
      </w:r>
      <w:r w:rsidR="00C03BCB" w:rsidRPr="00664B89">
        <w:rPr>
          <w:rFonts w:ascii="Cambria" w:hAnsi="Cambria" w:cs="Garamond"/>
          <w:bCs/>
          <w:noProof/>
          <w:sz w:val="20"/>
          <w:szCs w:val="20"/>
          <w:lang w:val="es-CL" w:eastAsia="es-ES"/>
        </w:rPr>
        <w:t xml:space="preserve"> ISBN: 978-987-8359-03-8.</w:t>
      </w:r>
      <w:r w:rsidR="002056F1" w:rsidRPr="00664B89">
        <w:rPr>
          <w:rFonts w:ascii="Cambria" w:hAnsi="Cambria" w:cs="Garamond"/>
          <w:b/>
          <w:noProof/>
          <w:sz w:val="20"/>
          <w:szCs w:val="20"/>
          <w:lang w:val="es-CL" w:eastAsia="es-ES"/>
        </w:rPr>
        <w:tab/>
      </w:r>
      <w:r w:rsidR="002056F1" w:rsidRPr="00664B89">
        <w:rPr>
          <w:rFonts w:ascii="Cambria" w:hAnsi="Cambria" w:cs="Garamond"/>
          <w:b/>
          <w:noProof/>
          <w:sz w:val="20"/>
          <w:szCs w:val="20"/>
          <w:lang w:val="es-CL" w:eastAsia="es-ES"/>
        </w:rPr>
        <w:tab/>
      </w:r>
    </w:p>
    <w:p w14:paraId="729C061E" w14:textId="77777777" w:rsidR="00AB2D08" w:rsidRPr="00664B89" w:rsidRDefault="00AB2D08" w:rsidP="00085BB2">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664B89">
        <w:rPr>
          <w:rFonts w:ascii="Cambria" w:hAnsi="Cambria" w:cs="Garamond"/>
          <w:b/>
          <w:noProof/>
          <w:sz w:val="20"/>
          <w:szCs w:val="20"/>
          <w:lang w:val="es-CL" w:eastAsia="es-ES"/>
        </w:rPr>
        <w:t xml:space="preserve">SEPÚLVEDA, M. </w:t>
      </w:r>
      <w:r w:rsidRPr="00664B89">
        <w:rPr>
          <w:rFonts w:ascii="Cambria" w:hAnsi="Cambria" w:cs="Garamond"/>
          <w:noProof/>
          <w:sz w:val="20"/>
          <w:szCs w:val="20"/>
          <w:lang w:val="es-CL" w:eastAsia="es-ES"/>
        </w:rPr>
        <w:t>y T. SAINTENOY.</w:t>
      </w:r>
      <w:r w:rsidRPr="00664B89">
        <w:rPr>
          <w:rFonts w:ascii="Cambria" w:hAnsi="Cambria" w:cs="Garamond"/>
          <w:b/>
          <w:noProof/>
          <w:sz w:val="20"/>
          <w:szCs w:val="20"/>
          <w:lang w:val="es-CL" w:eastAsia="es-ES"/>
        </w:rPr>
        <w:t xml:space="preserve"> 2018. </w:t>
      </w:r>
      <w:r w:rsidRPr="00664B89">
        <w:rPr>
          <w:rFonts w:ascii="Cambria" w:hAnsi="Cambria" w:cs="Garamond"/>
          <w:noProof/>
          <w:sz w:val="20"/>
          <w:szCs w:val="20"/>
          <w:lang w:val="es-CL" w:eastAsia="es-ES"/>
        </w:rPr>
        <w:t xml:space="preserve">Investigaciones interdisciplinarias en Chile en el nuevo milenio. Aportes de las colaboraciones franco-chilenas a la arqueología del área centro sur andina. En </w:t>
      </w:r>
      <w:r w:rsidRPr="00664B89">
        <w:rPr>
          <w:rFonts w:ascii="Cambria" w:hAnsi="Cambria" w:cs="Garamond"/>
          <w:i/>
          <w:noProof/>
          <w:sz w:val="20"/>
          <w:szCs w:val="20"/>
          <w:lang w:val="es-CL" w:eastAsia="es-ES"/>
        </w:rPr>
        <w:t>La Cooperación Científica Francesa en Latioamerica. Avances reicentes en datación y arqueometría en Los Andes</w:t>
      </w:r>
      <w:r w:rsidR="00051A06" w:rsidRPr="00664B89">
        <w:rPr>
          <w:rFonts w:ascii="Cambria" w:hAnsi="Cambria" w:cs="Garamond"/>
          <w:noProof/>
          <w:sz w:val="20"/>
          <w:szCs w:val="20"/>
          <w:lang w:val="es-CL" w:eastAsia="es-ES"/>
        </w:rPr>
        <w:t>, editado por I. Ghezzi y L. Salcedo, pp. 345-366.</w:t>
      </w:r>
      <w:r w:rsidRPr="00664B89">
        <w:rPr>
          <w:rFonts w:ascii="Cambria" w:hAnsi="Cambria" w:cs="Garamond"/>
          <w:noProof/>
          <w:sz w:val="20"/>
          <w:szCs w:val="20"/>
          <w:lang w:val="es-CL" w:eastAsia="es-ES"/>
        </w:rPr>
        <w:t xml:space="preserve"> Actes et Mémoires IFEA Tomo 45, editado por I Ghezzi y L. E. Salcedo. </w:t>
      </w:r>
      <w:r w:rsidRPr="00664B89">
        <w:rPr>
          <w:rFonts w:ascii="Cambria" w:hAnsi="Cambria" w:cs="Garamond"/>
          <w:bCs/>
          <w:noProof/>
          <w:sz w:val="20"/>
          <w:szCs w:val="20"/>
          <w:lang w:val="es-ES" w:eastAsia="es-ES"/>
        </w:rPr>
        <w:t>ISBN: 978-99954-1-877-9.</w:t>
      </w:r>
    </w:p>
    <w:p w14:paraId="66A3ADEC" w14:textId="77777777" w:rsidR="00085BB2" w:rsidRPr="00664B89" w:rsidRDefault="003F2E5A" w:rsidP="00085BB2">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664B89">
        <w:rPr>
          <w:rFonts w:ascii="Cambria" w:hAnsi="Cambria" w:cs="Garamond"/>
          <w:b/>
          <w:noProof/>
          <w:sz w:val="20"/>
          <w:szCs w:val="20"/>
          <w:lang w:val="es-CL" w:eastAsia="es-ES"/>
        </w:rPr>
        <w:t>SEPÚLVEDA, M</w:t>
      </w:r>
      <w:r w:rsidRPr="00664B89">
        <w:rPr>
          <w:rFonts w:ascii="Cambria" w:hAnsi="Cambria" w:cs="Garamond"/>
          <w:noProof/>
          <w:sz w:val="20"/>
          <w:szCs w:val="20"/>
          <w:lang w:val="es-CL" w:eastAsia="es-ES"/>
        </w:rPr>
        <w:t xml:space="preserve">., J. CÁRCAMO, E. DAUELSBERG y C. LEMP. </w:t>
      </w:r>
      <w:r w:rsidRPr="00664B89">
        <w:rPr>
          <w:rFonts w:ascii="Cambria" w:hAnsi="Cambria" w:cs="Garamond"/>
          <w:b/>
          <w:noProof/>
          <w:sz w:val="20"/>
          <w:szCs w:val="20"/>
          <w:lang w:val="es-CL" w:eastAsia="es-ES"/>
        </w:rPr>
        <w:t>2018.</w:t>
      </w:r>
      <w:r w:rsidR="00384A61" w:rsidRPr="00664B89">
        <w:rPr>
          <w:rFonts w:ascii="Cambria" w:hAnsi="Cambria" w:cs="Garamond"/>
          <w:b/>
          <w:noProof/>
          <w:sz w:val="20"/>
          <w:szCs w:val="20"/>
          <w:lang w:val="es-CL" w:eastAsia="es-ES"/>
        </w:rPr>
        <w:t xml:space="preserve"> </w:t>
      </w:r>
      <w:r w:rsidR="00384A61" w:rsidRPr="00664B89">
        <w:rPr>
          <w:rFonts w:ascii="Cambria" w:hAnsi="Cambria" w:cs="Garamond"/>
          <w:noProof/>
          <w:sz w:val="20"/>
          <w:szCs w:val="20"/>
          <w:lang w:val="es-CL" w:eastAsia="es-ES"/>
        </w:rPr>
        <w:t xml:space="preserve">Caracterización físico- química de fibras teñidas. En </w:t>
      </w:r>
      <w:r w:rsidR="00384A61" w:rsidRPr="00664B89">
        <w:rPr>
          <w:rFonts w:ascii="Cambria" w:hAnsi="Cambria" w:cs="Garamond"/>
          <w:i/>
          <w:iCs/>
          <w:noProof/>
          <w:sz w:val="20"/>
          <w:szCs w:val="20"/>
          <w:lang w:val="es-CL" w:eastAsia="es-ES"/>
        </w:rPr>
        <w:t>Vistiendo la vida y la muerte en Tarapacá. Períodos Formativo e Intermedio Tardío</w:t>
      </w:r>
      <w:r w:rsidR="00384A61" w:rsidRPr="00664B89">
        <w:rPr>
          <w:rFonts w:ascii="Cambria" w:hAnsi="Cambria" w:cs="Garamond"/>
          <w:noProof/>
          <w:sz w:val="20"/>
          <w:szCs w:val="20"/>
          <w:lang w:val="es-CL" w:eastAsia="es-ES"/>
        </w:rPr>
        <w:t>, editado por M. Sepúlveda. FONDART 420982. Santiago de Chile.</w:t>
      </w:r>
      <w:r w:rsidR="00085BB2" w:rsidRPr="00664B89">
        <w:rPr>
          <w:rFonts w:ascii="Cambria" w:hAnsi="Cambria" w:cs="Garamond"/>
          <w:noProof/>
          <w:sz w:val="20"/>
          <w:szCs w:val="20"/>
          <w:lang w:val="es-CL" w:eastAsia="es-ES"/>
        </w:rPr>
        <w:t xml:space="preserve"> </w:t>
      </w:r>
      <w:r w:rsidR="00085BB2" w:rsidRPr="00664B89">
        <w:rPr>
          <w:rFonts w:ascii="Cambria" w:hAnsi="Cambria" w:cs="Garamond"/>
          <w:bCs/>
          <w:noProof/>
          <w:sz w:val="20"/>
          <w:szCs w:val="20"/>
          <w:lang w:val="es-ES" w:eastAsia="es-ES"/>
        </w:rPr>
        <w:t>ISBN: 978-956-393-900-2.</w:t>
      </w:r>
    </w:p>
    <w:p w14:paraId="30542ED9" w14:textId="77777777" w:rsidR="00085BB2" w:rsidRPr="00664B89" w:rsidRDefault="00384A61" w:rsidP="00085BB2">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sidRPr="00664B89">
        <w:rPr>
          <w:rFonts w:ascii="Cambria" w:hAnsi="Cambria" w:cs="Garamond"/>
          <w:noProof/>
          <w:sz w:val="20"/>
          <w:szCs w:val="20"/>
          <w:lang w:val="es-CL" w:eastAsia="es-ES"/>
        </w:rPr>
        <w:t xml:space="preserve">LEMP, C., M.A. BENAVENTE y </w:t>
      </w:r>
      <w:r w:rsidRPr="00664B89">
        <w:rPr>
          <w:rFonts w:ascii="Cambria" w:hAnsi="Cambria" w:cs="Garamond"/>
          <w:b/>
          <w:noProof/>
          <w:sz w:val="20"/>
          <w:szCs w:val="20"/>
          <w:lang w:val="es-CL" w:eastAsia="es-ES"/>
        </w:rPr>
        <w:t>M. SEPÚLVEDA. 2018</w:t>
      </w:r>
      <w:r w:rsidRPr="00664B89">
        <w:rPr>
          <w:rFonts w:ascii="Cambria" w:hAnsi="Cambria" w:cs="Garamond"/>
          <w:noProof/>
          <w:sz w:val="20"/>
          <w:szCs w:val="20"/>
          <w:lang w:val="es-CL" w:eastAsia="es-ES"/>
        </w:rPr>
        <w:t xml:space="preserve">. Fibras: entre lo vegetal, lo animal y lo humano. En </w:t>
      </w:r>
      <w:r w:rsidRPr="00664B89">
        <w:rPr>
          <w:rFonts w:ascii="Cambria" w:hAnsi="Cambria" w:cs="Garamond"/>
          <w:i/>
          <w:iCs/>
          <w:noProof/>
          <w:sz w:val="20"/>
          <w:szCs w:val="20"/>
          <w:lang w:val="es-CL" w:eastAsia="es-ES"/>
        </w:rPr>
        <w:t>Vistiendo la vida y la muerte en Tarapacá. Períodos Formativo e Intermedio Tardío</w:t>
      </w:r>
      <w:r w:rsidRPr="00664B89">
        <w:rPr>
          <w:rFonts w:ascii="Cambria" w:hAnsi="Cambria" w:cs="Garamond"/>
          <w:noProof/>
          <w:sz w:val="20"/>
          <w:szCs w:val="20"/>
          <w:lang w:val="es-CL" w:eastAsia="es-ES"/>
        </w:rPr>
        <w:t>, editado por M. Sepúlveda. FONDART 420982. Santiago de Chile.</w:t>
      </w:r>
      <w:r w:rsidR="00085BB2" w:rsidRPr="00664B89">
        <w:rPr>
          <w:rFonts w:ascii="Cambria" w:hAnsi="Cambria" w:cs="Garamond"/>
          <w:noProof/>
          <w:sz w:val="20"/>
          <w:szCs w:val="20"/>
          <w:lang w:val="es-CL" w:eastAsia="es-ES"/>
        </w:rPr>
        <w:t xml:space="preserve"> </w:t>
      </w:r>
      <w:r w:rsidR="00085BB2" w:rsidRPr="00664B89">
        <w:rPr>
          <w:rFonts w:ascii="Cambria" w:hAnsi="Cambria" w:cs="Garamond"/>
          <w:bCs/>
          <w:noProof/>
          <w:sz w:val="20"/>
          <w:szCs w:val="20"/>
          <w:lang w:val="es-ES" w:eastAsia="es-ES"/>
        </w:rPr>
        <w:t>ISBN: 978-956-393-900-2.</w:t>
      </w:r>
    </w:p>
    <w:p w14:paraId="2895F4D4" w14:textId="77777777" w:rsidR="00DA4205" w:rsidRPr="00664B89" w:rsidRDefault="00DA4205" w:rsidP="00DA4205">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b/>
          <w:noProof/>
          <w:sz w:val="20"/>
          <w:szCs w:val="20"/>
          <w:lang w:val="es-CL" w:eastAsia="es-ES"/>
        </w:rPr>
        <w:lastRenderedPageBreak/>
        <w:t xml:space="preserve">SEPÚLVEDA, M. </w:t>
      </w:r>
      <w:r w:rsidRPr="00664B89">
        <w:rPr>
          <w:rFonts w:ascii="Cambria" w:hAnsi="Cambria" w:cs="Garamond"/>
          <w:noProof/>
          <w:sz w:val="20"/>
          <w:szCs w:val="20"/>
          <w:lang w:val="es-CL" w:eastAsia="es-ES"/>
        </w:rPr>
        <w:t>y R. CHAPOULIE.</w:t>
      </w:r>
      <w:r w:rsidRPr="00664B89">
        <w:rPr>
          <w:rFonts w:ascii="Cambria" w:hAnsi="Cambria" w:cs="Garamond"/>
          <w:b/>
          <w:noProof/>
          <w:sz w:val="20"/>
          <w:szCs w:val="20"/>
          <w:lang w:val="es-CL" w:eastAsia="es-ES"/>
        </w:rPr>
        <w:t xml:space="preserve"> 2018</w:t>
      </w:r>
      <w:r w:rsidRPr="00664B89">
        <w:rPr>
          <w:rFonts w:ascii="Cambria" w:hAnsi="Cambria" w:cs="Garamond"/>
          <w:noProof/>
          <w:sz w:val="20"/>
          <w:szCs w:val="20"/>
          <w:lang w:val="es-CL" w:eastAsia="es-ES"/>
        </w:rPr>
        <w:t xml:space="preserve">. Introducción. En </w:t>
      </w:r>
      <w:r w:rsidRPr="00664B89">
        <w:rPr>
          <w:rFonts w:ascii="Cambria" w:hAnsi="Cambria" w:cs="Garamond"/>
          <w:bCs/>
          <w:i/>
          <w:noProof/>
          <w:sz w:val="20"/>
          <w:szCs w:val="20"/>
          <w:lang w:val="es-ES" w:eastAsia="es-ES"/>
        </w:rPr>
        <w:t xml:space="preserve">Arqueometria. Estudios analíticos de materiales arqueológicos, </w:t>
      </w:r>
      <w:r w:rsidRPr="00664B89">
        <w:rPr>
          <w:rFonts w:ascii="Cambria" w:hAnsi="Cambria" w:cs="Garamond"/>
          <w:bCs/>
          <w:noProof/>
          <w:sz w:val="20"/>
          <w:szCs w:val="20"/>
          <w:lang w:val="es-ES" w:eastAsia="es-ES"/>
        </w:rPr>
        <w:t>editado por R. Chapoulie, M. Sepúlveda, N. Del Solar-Velarde y V. Wright, pp. 15-23. Ediciones IFEA, Université Bordeaux-Montaigne y Universidad de Tarapacá. Lima, Perú. ISBN: 978-612-4358-02-9.</w:t>
      </w:r>
    </w:p>
    <w:p w14:paraId="1BDE331F" w14:textId="77777777" w:rsidR="00DA4205" w:rsidRPr="00664B89" w:rsidRDefault="00DA4205" w:rsidP="00DA4205">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noProof/>
          <w:sz w:val="20"/>
          <w:szCs w:val="20"/>
          <w:lang w:val="es-CL" w:eastAsia="es-ES"/>
        </w:rPr>
        <w:t>CHAPOULIE, R. y</w:t>
      </w:r>
      <w:r w:rsidRPr="00664B89">
        <w:rPr>
          <w:rFonts w:ascii="Cambria" w:hAnsi="Cambria" w:cs="Garamond"/>
          <w:b/>
          <w:noProof/>
          <w:sz w:val="20"/>
          <w:szCs w:val="20"/>
          <w:lang w:val="es-CL" w:eastAsia="es-ES"/>
        </w:rPr>
        <w:t xml:space="preserve"> M. SEPÚLVEDA. 2018. </w:t>
      </w:r>
      <w:r w:rsidRPr="00664B89">
        <w:rPr>
          <w:rFonts w:ascii="Cambria" w:hAnsi="Cambria" w:cs="Garamond"/>
          <w:noProof/>
          <w:sz w:val="20"/>
          <w:szCs w:val="20"/>
          <w:lang w:val="es-CL" w:eastAsia="es-ES"/>
        </w:rPr>
        <w:t>Prólogo.</w:t>
      </w:r>
      <w:r w:rsidRPr="00664B89">
        <w:rPr>
          <w:rFonts w:ascii="Cambria" w:hAnsi="Cambria" w:cs="Garamond"/>
          <w:b/>
          <w:noProof/>
          <w:sz w:val="20"/>
          <w:szCs w:val="20"/>
          <w:lang w:val="es-CL" w:eastAsia="es-ES"/>
        </w:rPr>
        <w:t xml:space="preserve"> </w:t>
      </w:r>
      <w:r w:rsidRPr="00664B89">
        <w:rPr>
          <w:rFonts w:ascii="Cambria" w:hAnsi="Cambria" w:cs="Garamond"/>
          <w:noProof/>
          <w:sz w:val="20"/>
          <w:szCs w:val="20"/>
          <w:lang w:val="es-CL" w:eastAsia="es-ES"/>
        </w:rPr>
        <w:t xml:space="preserve">En </w:t>
      </w:r>
      <w:r w:rsidRPr="00664B89">
        <w:rPr>
          <w:rFonts w:ascii="Cambria" w:hAnsi="Cambria" w:cs="Garamond"/>
          <w:bCs/>
          <w:i/>
          <w:noProof/>
          <w:sz w:val="20"/>
          <w:szCs w:val="20"/>
          <w:lang w:val="es-ES" w:eastAsia="es-ES"/>
        </w:rPr>
        <w:t xml:space="preserve">Arqueometria. Estudios analíticos de materiales arqueológicos, </w:t>
      </w:r>
      <w:r w:rsidRPr="00664B89">
        <w:rPr>
          <w:rFonts w:ascii="Cambria" w:hAnsi="Cambria" w:cs="Garamond"/>
          <w:bCs/>
          <w:noProof/>
          <w:sz w:val="20"/>
          <w:szCs w:val="20"/>
          <w:lang w:val="es-ES" w:eastAsia="es-ES"/>
        </w:rPr>
        <w:t>editado por R. Chapoulie, M. Sepúlveda, N. Del Solar-Velarde y V. Wright, pp. 11-14. Ediciones IFEA, Université Bordeaux-Montaigne y Universidad de Tarapacá. Lima, Perú. ISBN: 978-612-4358-02-9.</w:t>
      </w:r>
    </w:p>
    <w:p w14:paraId="365BF864" w14:textId="77777777" w:rsidR="00DA4205" w:rsidRPr="00664B89" w:rsidRDefault="00DA4205" w:rsidP="00DA4205">
      <w:pPr>
        <w:overflowPunct w:val="0"/>
        <w:autoSpaceDE w:val="0"/>
        <w:autoSpaceDN w:val="0"/>
        <w:adjustRightInd w:val="0"/>
        <w:ind w:left="142" w:right="335"/>
        <w:jc w:val="both"/>
        <w:textAlignment w:val="baseline"/>
        <w:outlineLvl w:val="0"/>
        <w:rPr>
          <w:rFonts w:ascii="Cambria" w:hAnsi="Cambria" w:cs="Garamond"/>
          <w:bCs/>
          <w:noProof/>
          <w:sz w:val="20"/>
          <w:szCs w:val="20"/>
          <w:lang w:val="es-ES" w:eastAsia="es-ES"/>
        </w:rPr>
      </w:pPr>
      <w:r w:rsidRPr="00664B89">
        <w:rPr>
          <w:rFonts w:ascii="Cambria" w:hAnsi="Cambria" w:cs="Garamond"/>
          <w:b/>
          <w:noProof/>
          <w:sz w:val="20"/>
          <w:szCs w:val="20"/>
          <w:lang w:val="es-CL" w:eastAsia="es-ES"/>
        </w:rPr>
        <w:t xml:space="preserve">SEPÚLVEDA, M. </w:t>
      </w:r>
      <w:r w:rsidRPr="00664B89">
        <w:rPr>
          <w:rFonts w:ascii="Cambria" w:hAnsi="Cambria" w:cs="Garamond"/>
          <w:noProof/>
          <w:sz w:val="20"/>
          <w:szCs w:val="20"/>
          <w:lang w:val="es-CL" w:eastAsia="es-ES"/>
        </w:rPr>
        <w:t>y V. WRIGHT.</w:t>
      </w:r>
      <w:r w:rsidRPr="00664B89">
        <w:rPr>
          <w:rFonts w:ascii="Cambria" w:hAnsi="Cambria" w:cs="Garamond"/>
          <w:b/>
          <w:noProof/>
          <w:sz w:val="20"/>
          <w:szCs w:val="20"/>
          <w:lang w:val="es-CL" w:eastAsia="es-ES"/>
        </w:rPr>
        <w:t xml:space="preserve"> 2018. </w:t>
      </w:r>
      <w:r w:rsidRPr="00664B89">
        <w:rPr>
          <w:rFonts w:ascii="Cambria" w:hAnsi="Cambria" w:cs="Garamond"/>
          <w:noProof/>
          <w:sz w:val="20"/>
          <w:szCs w:val="20"/>
          <w:lang w:val="es-CL" w:eastAsia="es-ES"/>
        </w:rPr>
        <w:t>Cap. 17. Pigmentos, pinturas rupestres y murales.</w:t>
      </w:r>
      <w:r w:rsidRPr="00664B89">
        <w:rPr>
          <w:rFonts w:ascii="Cambria" w:hAnsi="Cambria" w:cs="Garamond"/>
          <w:b/>
          <w:noProof/>
          <w:sz w:val="20"/>
          <w:szCs w:val="20"/>
          <w:lang w:val="es-CL" w:eastAsia="es-ES"/>
        </w:rPr>
        <w:t xml:space="preserve"> </w:t>
      </w:r>
      <w:r w:rsidRPr="00664B89">
        <w:rPr>
          <w:rFonts w:ascii="Cambria" w:hAnsi="Cambria" w:cs="Garamond"/>
          <w:noProof/>
          <w:sz w:val="20"/>
          <w:szCs w:val="20"/>
          <w:lang w:val="es-CL" w:eastAsia="es-ES"/>
        </w:rPr>
        <w:t xml:space="preserve">En </w:t>
      </w:r>
      <w:r w:rsidRPr="00664B89">
        <w:rPr>
          <w:rFonts w:ascii="Cambria" w:hAnsi="Cambria" w:cs="Garamond"/>
          <w:bCs/>
          <w:i/>
          <w:noProof/>
          <w:sz w:val="20"/>
          <w:szCs w:val="20"/>
          <w:lang w:val="es-ES" w:eastAsia="es-ES"/>
        </w:rPr>
        <w:t xml:space="preserve">Arqueometria. Estudios analíticos de materiales arqueológicos, </w:t>
      </w:r>
      <w:r w:rsidRPr="00664B89">
        <w:rPr>
          <w:rFonts w:ascii="Cambria" w:hAnsi="Cambria" w:cs="Garamond"/>
          <w:bCs/>
          <w:noProof/>
          <w:sz w:val="20"/>
          <w:szCs w:val="20"/>
          <w:lang w:val="es-ES" w:eastAsia="es-ES"/>
        </w:rPr>
        <w:t>editado por R. Chapoulie, M. Sepúlveda, N. Del Solar-Velarde y V. Wright, pp. 369-392. Ediciones IFEA, Université Bordeaux-Montaigne y Universidad de Tarapacá. Lima, Perú. ISBN: 978-612-4358-02-9.</w:t>
      </w:r>
    </w:p>
    <w:p w14:paraId="0154DCCA" w14:textId="77777777" w:rsidR="006A1BC6"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bookmarkStart w:id="59" w:name="_Hlk516045724"/>
      <w:bookmarkStart w:id="60" w:name="_Hlk517119597"/>
      <w:r w:rsidRPr="00664B89">
        <w:rPr>
          <w:rFonts w:ascii="Cambria" w:hAnsi="Cambria" w:cs="Garamond"/>
          <w:b/>
          <w:noProof/>
          <w:sz w:val="20"/>
          <w:szCs w:val="20"/>
          <w:lang w:val="es-ES" w:eastAsia="es-ES"/>
        </w:rPr>
        <w:t>SEPÚLVEDA, M.</w:t>
      </w:r>
      <w:r w:rsidRPr="00664B89">
        <w:rPr>
          <w:rFonts w:ascii="Cambria" w:hAnsi="Cambria" w:cs="Garamond"/>
          <w:noProof/>
          <w:sz w:val="20"/>
          <w:szCs w:val="20"/>
          <w:lang w:val="es-ES" w:eastAsia="es-ES"/>
        </w:rPr>
        <w:t xml:space="preserve">, C. LLANOS y F. ESPINOZA.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xml:space="preserve">. Prefacio.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11. Ediciones Universidad de Tarapacá, Arica. ISBN: 978-956-7021-78-9.</w:t>
      </w:r>
    </w:p>
    <w:p w14:paraId="2FA6D74C" w14:textId="77777777" w:rsidR="006A1BC6"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noProof/>
          <w:sz w:val="20"/>
          <w:szCs w:val="20"/>
          <w:lang w:val="es-ES" w:eastAsia="es-ES"/>
        </w:rPr>
        <w:t>SEPÚLVEDA, M.</w:t>
      </w:r>
      <w:r w:rsidRPr="00664B89">
        <w:rPr>
          <w:rFonts w:ascii="Cambria" w:hAnsi="Cambria" w:cs="Garamond"/>
          <w:noProof/>
          <w:sz w:val="20"/>
          <w:szCs w:val="20"/>
          <w:lang w:val="es-ES" w:eastAsia="es-ES"/>
        </w:rPr>
        <w:t xml:space="preserve">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xml:space="preserve">. Introducción.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21-23. Ediciones Universidad de Tarapacá, Arica. ISBN: 978-956-7021-78-9.</w:t>
      </w:r>
    </w:p>
    <w:p w14:paraId="2E9E5501" w14:textId="77777777" w:rsidR="006A1BC6"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noProof/>
          <w:sz w:val="20"/>
          <w:szCs w:val="20"/>
          <w:lang w:val="es-ES" w:eastAsia="es-ES"/>
        </w:rPr>
        <w:t>SEPÚLVEDA, M.</w:t>
      </w:r>
      <w:r w:rsidRPr="00664B89">
        <w:rPr>
          <w:rFonts w:ascii="Cambria" w:hAnsi="Cambria" w:cs="Garamond"/>
          <w:noProof/>
          <w:sz w:val="20"/>
          <w:szCs w:val="20"/>
          <w:lang w:val="es-ES" w:eastAsia="es-ES"/>
        </w:rPr>
        <w:t xml:space="preserve">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Para inicia</w:t>
      </w:r>
      <w:r w:rsidR="007C4EC9" w:rsidRPr="00664B89">
        <w:rPr>
          <w:rFonts w:ascii="Cambria" w:hAnsi="Cambria" w:cs="Garamond"/>
          <w:noProof/>
          <w:sz w:val="20"/>
          <w:szCs w:val="20"/>
          <w:lang w:val="es-ES" w:eastAsia="es-ES"/>
        </w:rPr>
        <w:t>r</w:t>
      </w:r>
      <w:r w:rsidRPr="00664B89">
        <w:rPr>
          <w:rFonts w:ascii="Cambria" w:hAnsi="Cambria" w:cs="Garamond"/>
          <w:noProof/>
          <w:sz w:val="20"/>
          <w:szCs w:val="20"/>
          <w:lang w:val="es-ES" w:eastAsia="es-ES"/>
        </w:rPr>
        <w:t xml:space="preserve"> nuestro relato ¿De cúando y de qué vamos a hablar?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30-36. Ediciones Universidad de Tarapacá, Arica. ISBN: 978-956-7021-78-9.</w:t>
      </w:r>
    </w:p>
    <w:p w14:paraId="0B2FD6E7" w14:textId="77777777" w:rsidR="006A1BC6"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noProof/>
          <w:sz w:val="20"/>
          <w:szCs w:val="20"/>
          <w:lang w:val="es-ES" w:eastAsia="es-ES"/>
        </w:rPr>
        <w:t>SEPÚLVEDA, M.</w:t>
      </w:r>
      <w:r w:rsidRPr="00664B89">
        <w:rPr>
          <w:rFonts w:ascii="Cambria" w:hAnsi="Cambria" w:cs="Garamond"/>
          <w:noProof/>
          <w:sz w:val="20"/>
          <w:szCs w:val="20"/>
          <w:lang w:val="es-ES" w:eastAsia="es-ES"/>
        </w:rPr>
        <w:t xml:space="preserve"> y C. CASTILLO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Inters</w:t>
      </w:r>
      <w:r w:rsidR="00DD75D3" w:rsidRPr="00664B89">
        <w:rPr>
          <w:rFonts w:ascii="Cambria" w:hAnsi="Cambria" w:cs="Garamond"/>
          <w:noProof/>
          <w:sz w:val="20"/>
          <w:szCs w:val="20"/>
          <w:lang w:val="es-ES" w:eastAsia="es-ES"/>
        </w:rPr>
        <w:t>e</w:t>
      </w:r>
      <w:r w:rsidRPr="00664B89">
        <w:rPr>
          <w:rFonts w:ascii="Cambria" w:hAnsi="Cambria" w:cs="Garamond"/>
          <w:noProof/>
          <w:sz w:val="20"/>
          <w:szCs w:val="20"/>
          <w:lang w:val="es-ES" w:eastAsia="es-ES"/>
        </w:rPr>
        <w:t xml:space="preserve">cciones e intercambios en tiempos arcaicos.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58-59. Ediciones Universidad de Tarapacá, Arica. ISBN: 978-956-7021-78-9.</w:t>
      </w:r>
    </w:p>
    <w:p w14:paraId="45541B58" w14:textId="77777777" w:rsidR="006A1BC6"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noProof/>
          <w:sz w:val="20"/>
          <w:szCs w:val="20"/>
          <w:lang w:val="es-ES" w:eastAsia="es-ES"/>
        </w:rPr>
        <w:t xml:space="preserve">SEPÚLVEDA, M. </w:t>
      </w:r>
      <w:r w:rsidRPr="00664B89">
        <w:rPr>
          <w:rFonts w:ascii="Cambria" w:hAnsi="Cambria" w:cs="Garamond"/>
          <w:noProof/>
          <w:sz w:val="20"/>
          <w:szCs w:val="20"/>
          <w:lang w:val="es-ES" w:eastAsia="es-ES"/>
        </w:rPr>
        <w:t xml:space="preserve">y Z. GUERRERO.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xml:space="preserve">. Expresiones visuales de los antiguos cazadores recolectores: el arte rupestre de la precordillera de Arica.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60-67. Ediciones Universidad de Tarapacá, Arica. ISBN: 978-956-7021-78-9.</w:t>
      </w:r>
    </w:p>
    <w:p w14:paraId="46A9E2BC" w14:textId="77777777" w:rsidR="006A1BC6"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noProof/>
          <w:sz w:val="20"/>
          <w:szCs w:val="20"/>
          <w:lang w:val="es-ES" w:eastAsia="es-ES"/>
        </w:rPr>
        <w:t>SEPÚLVEDA, M.</w:t>
      </w:r>
      <w:r w:rsidRPr="00664B89">
        <w:rPr>
          <w:rFonts w:ascii="Cambria" w:hAnsi="Cambria" w:cs="Garamond"/>
          <w:noProof/>
          <w:sz w:val="20"/>
          <w:szCs w:val="20"/>
          <w:lang w:val="es-ES" w:eastAsia="es-ES"/>
        </w:rPr>
        <w:t xml:space="preserve">, </w:t>
      </w:r>
      <w:r w:rsidRPr="00664B89">
        <w:rPr>
          <w:rFonts w:ascii="Cambria" w:hAnsi="Cambria" w:cs="Garamond"/>
          <w:caps/>
          <w:noProof/>
          <w:sz w:val="20"/>
          <w:szCs w:val="20"/>
          <w:lang w:val="es-ES" w:eastAsia="es-ES"/>
        </w:rPr>
        <w:t xml:space="preserve">l. cornejo, t. saintenoy, f. espinoza, d. </w:t>
      </w:r>
      <w:r w:rsidR="009E2953" w:rsidRPr="00664B89">
        <w:rPr>
          <w:rFonts w:ascii="Cambria" w:hAnsi="Cambria" w:cs="Garamond"/>
          <w:caps/>
          <w:noProof/>
          <w:sz w:val="20"/>
          <w:szCs w:val="20"/>
          <w:lang w:val="es-ES" w:eastAsia="es-ES"/>
        </w:rPr>
        <w:t>O</w:t>
      </w:r>
      <w:r w:rsidRPr="00664B89">
        <w:rPr>
          <w:rFonts w:ascii="Cambria" w:hAnsi="Cambria" w:cs="Garamond"/>
          <w:caps/>
          <w:noProof/>
          <w:sz w:val="20"/>
          <w:szCs w:val="20"/>
          <w:lang w:val="es-ES" w:eastAsia="es-ES"/>
        </w:rPr>
        <w:t>sorio, c. llanos</w:t>
      </w:r>
      <w:r w:rsidRPr="00664B89">
        <w:rPr>
          <w:rFonts w:ascii="Cambria" w:hAnsi="Cambria" w:cs="Garamond"/>
          <w:noProof/>
          <w:sz w:val="20"/>
          <w:szCs w:val="20"/>
          <w:lang w:val="es-ES" w:eastAsia="es-ES"/>
        </w:rPr>
        <w:t xml:space="preserve"> y L. SITZIA.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xml:space="preserve">. Arqueología de cazadores recolecores en la precordillera de Arica.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68-77. Ediciones Universidad de Tarapacá, Arica. ISBN: 978-956-7021-78-9.</w:t>
      </w:r>
    </w:p>
    <w:p w14:paraId="7E6C2DB2" w14:textId="77777777" w:rsidR="00B00AB8" w:rsidRPr="00664B89" w:rsidRDefault="006A1BC6" w:rsidP="006A1BC6">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664B89">
        <w:rPr>
          <w:rFonts w:ascii="Cambria" w:hAnsi="Cambria" w:cs="Garamond"/>
          <w:b/>
          <w:noProof/>
          <w:sz w:val="20"/>
          <w:szCs w:val="20"/>
          <w:lang w:val="es-ES" w:eastAsia="es-ES"/>
        </w:rPr>
        <w:t>SEPÚLVEDA, M.</w:t>
      </w:r>
      <w:r w:rsidRPr="00664B89">
        <w:rPr>
          <w:rFonts w:ascii="Cambria" w:hAnsi="Cambria" w:cs="Garamond"/>
          <w:noProof/>
          <w:sz w:val="20"/>
          <w:szCs w:val="20"/>
          <w:lang w:val="es-ES" w:eastAsia="es-ES"/>
        </w:rPr>
        <w:t xml:space="preserve">, C. LLANOS y F. ESPINOZA. </w:t>
      </w:r>
      <w:r w:rsidRPr="00664B89">
        <w:rPr>
          <w:rFonts w:ascii="Cambria" w:hAnsi="Cambria" w:cs="Garamond"/>
          <w:b/>
          <w:noProof/>
          <w:sz w:val="20"/>
          <w:szCs w:val="20"/>
          <w:lang w:val="es-ES" w:eastAsia="es-ES"/>
        </w:rPr>
        <w:t>2017</w:t>
      </w:r>
      <w:r w:rsidRPr="00664B89">
        <w:rPr>
          <w:rFonts w:ascii="Cambria" w:hAnsi="Cambria" w:cs="Garamond"/>
          <w:noProof/>
          <w:sz w:val="20"/>
          <w:szCs w:val="20"/>
          <w:lang w:val="es-ES" w:eastAsia="es-ES"/>
        </w:rPr>
        <w:t xml:space="preserve">. Arqueología en busca del pasado ¿cómo trabajamos hoy en arqueología?. En </w:t>
      </w:r>
      <w:r w:rsidRPr="00664B89">
        <w:rPr>
          <w:rFonts w:ascii="Cambria" w:hAnsi="Cambria" w:cs="Garamond"/>
          <w:i/>
          <w:noProof/>
          <w:sz w:val="20"/>
          <w:szCs w:val="20"/>
          <w:lang w:val="es-ES" w:eastAsia="es-ES"/>
        </w:rPr>
        <w:t>Cazadores recolectores arcaicos de la Precordillera de Arica. Testimonios materiales de los antiguos pobladores del extremo norte de Chile</w:t>
      </w:r>
      <w:r w:rsidRPr="00664B89">
        <w:rPr>
          <w:rFonts w:ascii="Cambria" w:hAnsi="Cambria" w:cs="Garamond"/>
          <w:noProof/>
          <w:sz w:val="20"/>
          <w:szCs w:val="20"/>
          <w:lang w:val="es-ES" w:eastAsia="es-ES"/>
        </w:rPr>
        <w:t>, editado por M. Sepúlveda, C. Llanos y F. Espinoza, pp. 82-95. Ediciones Universidad de Tarapacá, Arica. ISBN: 978-956-7021-78-9.</w:t>
      </w:r>
    </w:p>
    <w:bookmarkEnd w:id="59"/>
    <w:p w14:paraId="1721F8FB" w14:textId="77777777" w:rsidR="00082E03" w:rsidRPr="00664B89" w:rsidRDefault="00082E03" w:rsidP="00082E03">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b/>
          <w:noProof/>
          <w:sz w:val="20"/>
          <w:szCs w:val="20"/>
          <w:lang w:val="es-CL" w:eastAsia="es-ES"/>
        </w:rPr>
        <w:t xml:space="preserve">SEPÚLVEDA, M. 2017. </w:t>
      </w:r>
      <w:r w:rsidRPr="00664B89">
        <w:rPr>
          <w:rFonts w:ascii="Cambria" w:hAnsi="Cambria" w:cs="Garamond"/>
          <w:noProof/>
          <w:sz w:val="20"/>
          <w:szCs w:val="20"/>
          <w:lang w:val="es-CL" w:eastAsia="es-ES"/>
        </w:rPr>
        <w:t xml:space="preserve">Arte pintado en las Rocas y la construcción de un paisaje cultural altoandino en la precordillera de Arica. </w:t>
      </w:r>
      <w:r w:rsidRPr="00664B89">
        <w:rPr>
          <w:rFonts w:ascii="Cambria" w:hAnsi="Cambria" w:cs="Garamond"/>
          <w:i/>
          <w:noProof/>
          <w:sz w:val="20"/>
          <w:szCs w:val="20"/>
          <w:lang w:val="es-CL" w:eastAsia="es-ES"/>
        </w:rPr>
        <w:t xml:space="preserve">Arica y Parinacota, Paisaje cultural de América. </w:t>
      </w:r>
      <w:r w:rsidRPr="00664B89">
        <w:rPr>
          <w:rFonts w:ascii="Cambria" w:hAnsi="Cambria" w:cs="Garamond"/>
          <w:noProof/>
          <w:sz w:val="20"/>
          <w:szCs w:val="20"/>
          <w:lang w:val="es-CL" w:eastAsia="es-ES"/>
        </w:rPr>
        <w:t>Fundación Altiplano, pp. 129-133. Arica, Chile. ISBN: 978-956-92221-02-6.</w:t>
      </w:r>
    </w:p>
    <w:p w14:paraId="0D597DA5" w14:textId="77777777" w:rsidR="009F5183" w:rsidRPr="00664B89" w:rsidRDefault="009F5183" w:rsidP="008B0A24">
      <w:pPr>
        <w:overflowPunct w:val="0"/>
        <w:autoSpaceDE w:val="0"/>
        <w:autoSpaceDN w:val="0"/>
        <w:adjustRightInd w:val="0"/>
        <w:ind w:left="142" w:right="335"/>
        <w:jc w:val="both"/>
        <w:textAlignment w:val="baseline"/>
        <w:outlineLvl w:val="0"/>
        <w:rPr>
          <w:rFonts w:ascii="Cambria" w:hAnsi="Cambria" w:cs="Garamond"/>
          <w:noProof/>
          <w:sz w:val="20"/>
          <w:szCs w:val="20"/>
          <w:lang w:val="en-US" w:eastAsia="es-ES"/>
        </w:rPr>
      </w:pPr>
      <w:bookmarkStart w:id="61" w:name="_Hlk504919908"/>
      <w:bookmarkEnd w:id="58"/>
      <w:bookmarkEnd w:id="60"/>
      <w:r w:rsidRPr="00664B89">
        <w:rPr>
          <w:rFonts w:ascii="Cambria" w:hAnsi="Cambria" w:cs="Garamond"/>
          <w:noProof/>
          <w:sz w:val="20"/>
          <w:szCs w:val="20"/>
          <w:lang w:val="es-CL" w:eastAsia="es-ES"/>
        </w:rPr>
        <w:t xml:space="preserve">SANTORO, C., D. OSORIO, P. UGALDE, </w:t>
      </w:r>
      <w:r w:rsidRPr="00664B89">
        <w:rPr>
          <w:rFonts w:ascii="Cambria" w:hAnsi="Cambria" w:cs="Garamond"/>
          <w:b/>
          <w:noProof/>
          <w:sz w:val="20"/>
          <w:szCs w:val="20"/>
          <w:lang w:val="es-CL" w:eastAsia="es-ES"/>
        </w:rPr>
        <w:t>M. SEPÚLVEDA</w:t>
      </w:r>
      <w:r w:rsidRPr="00664B89">
        <w:rPr>
          <w:rFonts w:ascii="Cambria" w:hAnsi="Cambria" w:cs="Garamond"/>
          <w:noProof/>
          <w:sz w:val="20"/>
          <w:szCs w:val="20"/>
          <w:lang w:val="es-CL" w:eastAsia="es-ES"/>
        </w:rPr>
        <w:t xml:space="preserve">, I. CARTAJENA, V. STANDEN, E. GAYÓ, A. MALDONADO, M. RIVADENEIRA, C. LATORRE, B. ARRIAZA, F. ROTHAMMER, P. DE SOUZA, C. CARRASCO y L. NÚÑEZ. </w:t>
      </w:r>
      <w:r w:rsidRPr="00664B89">
        <w:rPr>
          <w:rFonts w:ascii="Cambria" w:hAnsi="Cambria" w:cs="Garamond"/>
          <w:b/>
          <w:noProof/>
          <w:sz w:val="20"/>
          <w:szCs w:val="20"/>
          <w:lang w:val="es-CL" w:eastAsia="es-ES"/>
        </w:rPr>
        <w:t>201</w:t>
      </w:r>
      <w:r w:rsidR="00A42E29" w:rsidRPr="00664B89">
        <w:rPr>
          <w:rFonts w:ascii="Cambria" w:hAnsi="Cambria" w:cs="Garamond"/>
          <w:b/>
          <w:noProof/>
          <w:sz w:val="20"/>
          <w:szCs w:val="20"/>
          <w:lang w:val="es-CL" w:eastAsia="es-ES"/>
        </w:rPr>
        <w:t>6</w:t>
      </w:r>
      <w:r w:rsidRPr="00664B89">
        <w:rPr>
          <w:rFonts w:ascii="Cambria" w:hAnsi="Cambria" w:cs="Garamond"/>
          <w:noProof/>
          <w:sz w:val="20"/>
          <w:szCs w:val="20"/>
          <w:lang w:val="es-CL" w:eastAsia="es-ES"/>
        </w:rPr>
        <w:t>.</w:t>
      </w:r>
      <w:r w:rsidR="00A42E29" w:rsidRPr="00664B89">
        <w:rPr>
          <w:rFonts w:ascii="Cambria" w:hAnsi="Cambria" w:cs="Garamond"/>
          <w:noProof/>
          <w:sz w:val="20"/>
          <w:szCs w:val="20"/>
          <w:lang w:val="es-CL" w:eastAsia="es-ES"/>
        </w:rPr>
        <w:t xml:space="preserve"> Cazadores, recolectores y pescadores arcaicos del Desierto de Atacama, entre el Pacífico y los Andes, Norte de Chile (ca. 10.000- 3.700 años a.p.).</w:t>
      </w:r>
      <w:r w:rsidR="005C7E52" w:rsidRPr="00664B89">
        <w:rPr>
          <w:rFonts w:ascii="Cambria" w:hAnsi="Cambria" w:cs="Garamond"/>
          <w:noProof/>
          <w:sz w:val="20"/>
          <w:szCs w:val="20"/>
          <w:lang w:val="es-CL" w:eastAsia="es-ES"/>
        </w:rPr>
        <w:t xml:space="preserve"> </w:t>
      </w:r>
      <w:r w:rsidR="001C5265" w:rsidRPr="00664B89">
        <w:rPr>
          <w:rFonts w:ascii="Cambria" w:hAnsi="Cambria" w:cs="Garamond"/>
          <w:noProof/>
          <w:sz w:val="20"/>
          <w:szCs w:val="20"/>
          <w:lang w:val="es-CL" w:eastAsia="es-ES"/>
        </w:rPr>
        <w:t xml:space="preserve">En </w:t>
      </w:r>
      <w:r w:rsidR="001C5265" w:rsidRPr="00664B89">
        <w:rPr>
          <w:rFonts w:ascii="Cambria" w:hAnsi="Cambria" w:cs="Garamond"/>
          <w:i/>
          <w:noProof/>
          <w:sz w:val="20"/>
          <w:szCs w:val="20"/>
          <w:lang w:val="es-CL" w:eastAsia="es-ES"/>
        </w:rPr>
        <w:t>Prehistoria en Chile</w:t>
      </w:r>
      <w:r w:rsidR="00B028F3" w:rsidRPr="00664B89">
        <w:rPr>
          <w:rFonts w:ascii="Cambria" w:hAnsi="Cambria" w:cs="Garamond"/>
          <w:i/>
          <w:noProof/>
          <w:sz w:val="20"/>
          <w:szCs w:val="20"/>
          <w:lang w:val="es-CL" w:eastAsia="es-ES"/>
        </w:rPr>
        <w:t>: Desde sus primeros habitantes hasta los Incas</w:t>
      </w:r>
      <w:r w:rsidR="00B028F3" w:rsidRPr="00664B89">
        <w:rPr>
          <w:rFonts w:ascii="Cambria" w:hAnsi="Cambria" w:cs="Garamond"/>
          <w:noProof/>
          <w:sz w:val="20"/>
          <w:szCs w:val="20"/>
          <w:lang w:val="es-CL" w:eastAsia="es-ES"/>
        </w:rPr>
        <w:t>, editado por F. Falabella, L. Sanhueza, M. Uribe, C. Aldunate y J. Hidalgo, pp. 117-180.</w:t>
      </w:r>
      <w:r w:rsidR="005C7E52" w:rsidRPr="00664B89">
        <w:rPr>
          <w:rFonts w:ascii="Cambria" w:hAnsi="Cambria" w:cs="Garamond"/>
          <w:noProof/>
          <w:sz w:val="20"/>
          <w:szCs w:val="20"/>
          <w:lang w:val="es-CL" w:eastAsia="es-ES"/>
        </w:rPr>
        <w:t xml:space="preserve"> </w:t>
      </w:r>
      <w:r w:rsidR="005C7E52" w:rsidRPr="00664B89">
        <w:rPr>
          <w:rFonts w:ascii="Cambria" w:hAnsi="Cambria" w:cs="Garamond"/>
          <w:noProof/>
          <w:sz w:val="20"/>
          <w:szCs w:val="20"/>
          <w:lang w:val="en-US" w:eastAsia="es-ES"/>
        </w:rPr>
        <w:t xml:space="preserve">Editorial </w:t>
      </w:r>
      <w:r w:rsidR="00B028F3" w:rsidRPr="00664B89">
        <w:rPr>
          <w:rFonts w:ascii="Cambria" w:hAnsi="Cambria" w:cs="Garamond"/>
          <w:noProof/>
          <w:sz w:val="20"/>
          <w:szCs w:val="20"/>
          <w:lang w:val="en-US" w:eastAsia="es-ES"/>
        </w:rPr>
        <w:t>Universitaria</w:t>
      </w:r>
      <w:r w:rsidR="005C7E52" w:rsidRPr="00664B89">
        <w:rPr>
          <w:rFonts w:ascii="Cambria" w:hAnsi="Cambria" w:cs="Garamond"/>
          <w:noProof/>
          <w:sz w:val="20"/>
          <w:szCs w:val="20"/>
          <w:lang w:val="en-US" w:eastAsia="es-ES"/>
        </w:rPr>
        <w:t>, Santiago de Chile.</w:t>
      </w:r>
      <w:r w:rsidR="00B028F3" w:rsidRPr="00664B89">
        <w:rPr>
          <w:rFonts w:ascii="Cambria" w:hAnsi="Cambria" w:cs="Garamond"/>
          <w:noProof/>
          <w:sz w:val="20"/>
          <w:szCs w:val="20"/>
          <w:lang w:val="en-US" w:eastAsia="es-ES"/>
        </w:rPr>
        <w:t xml:space="preserve"> ISBN: 9789561125131.</w:t>
      </w:r>
    </w:p>
    <w:bookmarkEnd w:id="61"/>
    <w:p w14:paraId="3D35C8DB" w14:textId="77777777" w:rsidR="009F5183" w:rsidRPr="00664B89" w:rsidRDefault="009F5183" w:rsidP="00311775">
      <w:pPr>
        <w:overflowPunct w:val="0"/>
        <w:autoSpaceDE w:val="0"/>
        <w:autoSpaceDN w:val="0"/>
        <w:adjustRightInd w:val="0"/>
        <w:ind w:left="142" w:right="334"/>
        <w:jc w:val="both"/>
        <w:textAlignment w:val="baseline"/>
        <w:rPr>
          <w:rFonts w:ascii="Cambria" w:hAnsi="Cambria" w:cs="Arial"/>
          <w:noProof/>
          <w:sz w:val="20"/>
          <w:szCs w:val="20"/>
          <w:shd w:val="clear" w:color="auto" w:fill="FFFFFF"/>
          <w:lang w:val="es-CL" w:eastAsia="es-ES"/>
        </w:rPr>
      </w:pPr>
      <w:r w:rsidRPr="00664B89">
        <w:rPr>
          <w:rFonts w:ascii="Cambria" w:hAnsi="Cambria" w:cs="Garamond"/>
          <w:b/>
          <w:noProof/>
          <w:sz w:val="20"/>
          <w:szCs w:val="20"/>
          <w:lang w:val="en-US" w:eastAsia="es-ES"/>
        </w:rPr>
        <w:t>SEPÚLVEDA, M. 2016.</w:t>
      </w:r>
      <w:r w:rsidRPr="00664B89">
        <w:rPr>
          <w:rFonts w:ascii="Cambria" w:hAnsi="Cambria" w:cs="Garamond"/>
          <w:noProof/>
          <w:sz w:val="20"/>
          <w:szCs w:val="20"/>
          <w:lang w:val="en-US" w:eastAsia="es-ES"/>
        </w:rPr>
        <w:t xml:space="preserve"> Methodological approach to the materiality of rock art paintings based on their physicochemical characterization. Proposal and reflections from their study in </w:t>
      </w:r>
      <w:r w:rsidR="00C75304" w:rsidRPr="00664B89">
        <w:rPr>
          <w:rFonts w:ascii="Cambria" w:hAnsi="Cambria" w:cs="Garamond"/>
          <w:noProof/>
          <w:sz w:val="20"/>
          <w:szCs w:val="20"/>
          <w:lang w:val="en-US" w:eastAsia="es-ES"/>
        </w:rPr>
        <w:t>Chile</w:t>
      </w:r>
      <w:r w:rsidRPr="00664B89">
        <w:rPr>
          <w:rFonts w:ascii="Cambria" w:hAnsi="Cambria" w:cs="Garamond"/>
          <w:noProof/>
          <w:sz w:val="20"/>
          <w:szCs w:val="20"/>
          <w:lang w:val="en-US" w:eastAsia="es-ES"/>
        </w:rPr>
        <w:t xml:space="preserve">. </w:t>
      </w:r>
      <w:r w:rsidR="000B68E3" w:rsidRPr="00664B89">
        <w:rPr>
          <w:rFonts w:ascii="Cambria" w:hAnsi="Cambria" w:cs="Garamond"/>
          <w:noProof/>
          <w:sz w:val="20"/>
          <w:szCs w:val="20"/>
          <w:lang w:val="en-US" w:eastAsia="es-ES"/>
        </w:rPr>
        <w:t>En</w:t>
      </w:r>
      <w:r w:rsidRPr="00664B89">
        <w:rPr>
          <w:rFonts w:ascii="Cambria" w:hAnsi="Cambria" w:cs="Arial"/>
          <w:bCs/>
          <w:iCs/>
          <w:noProof/>
          <w:sz w:val="20"/>
          <w:szCs w:val="20"/>
          <w:shd w:val="clear" w:color="auto" w:fill="FFFFFF"/>
          <w:lang w:val="en-US" w:eastAsia="es-ES"/>
        </w:rPr>
        <w:t xml:space="preserve"> </w:t>
      </w:r>
      <w:r w:rsidRPr="00664B89">
        <w:rPr>
          <w:rFonts w:ascii="Cambria" w:hAnsi="Cambria" w:cs="Arial"/>
          <w:bCs/>
          <w:i/>
          <w:iCs/>
          <w:noProof/>
          <w:sz w:val="20"/>
          <w:szCs w:val="20"/>
          <w:shd w:val="clear" w:color="auto" w:fill="FFFFFF"/>
          <w:lang w:val="en-US" w:eastAsia="es-ES"/>
        </w:rPr>
        <w:t>Paleoart and Materiality. The scientific study of rock art</w:t>
      </w:r>
      <w:r w:rsidRPr="00664B89">
        <w:rPr>
          <w:rFonts w:ascii="Cambria" w:hAnsi="Cambria" w:cs="Arial"/>
          <w:i/>
          <w:noProof/>
          <w:sz w:val="20"/>
          <w:szCs w:val="20"/>
          <w:shd w:val="clear" w:color="auto" w:fill="FFFFFF"/>
          <w:lang w:val="en-US" w:eastAsia="es-ES"/>
        </w:rPr>
        <w:t xml:space="preserve">, </w:t>
      </w:r>
      <w:r w:rsidRPr="00664B89">
        <w:rPr>
          <w:rFonts w:ascii="Cambria" w:hAnsi="Cambria" w:cs="Arial"/>
          <w:noProof/>
          <w:sz w:val="20"/>
          <w:szCs w:val="20"/>
          <w:shd w:val="clear" w:color="auto" w:fill="FFFFFF"/>
          <w:lang w:val="en-US" w:eastAsia="es-ES"/>
        </w:rPr>
        <w:t>editado por R. Bednarik,</w:t>
      </w:r>
      <w:r w:rsidR="009665CD" w:rsidRPr="00664B89">
        <w:rPr>
          <w:rFonts w:ascii="Cambria" w:hAnsi="Cambria" w:cs="Arial"/>
          <w:noProof/>
          <w:sz w:val="20"/>
          <w:szCs w:val="20"/>
          <w:shd w:val="clear" w:color="auto" w:fill="FFFFFF"/>
          <w:lang w:val="en-US" w:eastAsia="es-ES"/>
        </w:rPr>
        <w:t xml:space="preserve"> </w:t>
      </w:r>
      <w:r w:rsidRPr="00664B89">
        <w:rPr>
          <w:rFonts w:ascii="Cambria" w:hAnsi="Cambria" w:cs="Arial"/>
          <w:noProof/>
          <w:sz w:val="20"/>
          <w:szCs w:val="20"/>
          <w:shd w:val="clear" w:color="auto" w:fill="FFFFFF"/>
          <w:lang w:val="en-US" w:eastAsia="es-ES"/>
        </w:rPr>
        <w:t xml:space="preserve">D. Fiore, M. Basile, </w:t>
      </w:r>
      <w:r w:rsidR="009665CD" w:rsidRPr="00664B89">
        <w:rPr>
          <w:rFonts w:ascii="Cambria" w:hAnsi="Cambria" w:cs="Arial"/>
          <w:noProof/>
          <w:sz w:val="20"/>
          <w:szCs w:val="20"/>
          <w:shd w:val="clear" w:color="auto" w:fill="FFFFFF"/>
          <w:lang w:val="en-US" w:eastAsia="es-ES"/>
        </w:rPr>
        <w:t xml:space="preserve">G. Kumar, T. Huisheng, pp. 59-72. </w:t>
      </w:r>
      <w:r w:rsidR="009665CD" w:rsidRPr="00664B89">
        <w:rPr>
          <w:rFonts w:ascii="Cambria" w:hAnsi="Cambria" w:cs="Arial"/>
          <w:noProof/>
          <w:sz w:val="20"/>
          <w:szCs w:val="20"/>
          <w:shd w:val="clear" w:color="auto" w:fill="FFFFFF"/>
          <w:lang w:val="es-CL" w:eastAsia="es-ES"/>
        </w:rPr>
        <w:t>Archaeopress, England, Oxford. ISBN 9781784914295.</w:t>
      </w:r>
    </w:p>
    <w:p w14:paraId="53674FF3" w14:textId="77777777" w:rsidR="007062BA" w:rsidRPr="00664B89" w:rsidRDefault="007062BA" w:rsidP="007062BA">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b/>
          <w:noProof/>
          <w:sz w:val="20"/>
          <w:szCs w:val="20"/>
          <w:lang w:val="es-CL" w:eastAsia="es-ES"/>
        </w:rPr>
        <w:t xml:space="preserve">SEPÚLVEDA, M. </w:t>
      </w:r>
      <w:r w:rsidRPr="00664B89">
        <w:rPr>
          <w:rFonts w:ascii="Cambria" w:hAnsi="Cambria" w:cs="Garamond"/>
          <w:noProof/>
          <w:sz w:val="20"/>
          <w:szCs w:val="20"/>
          <w:lang w:val="es-CL" w:eastAsia="es-ES"/>
        </w:rPr>
        <w:t xml:space="preserve">y D. VALENZUELA. </w:t>
      </w:r>
      <w:r w:rsidRPr="00664B89">
        <w:rPr>
          <w:rFonts w:ascii="Cambria" w:hAnsi="Cambria" w:cs="Garamond"/>
          <w:b/>
          <w:noProof/>
          <w:sz w:val="20"/>
          <w:szCs w:val="20"/>
          <w:lang w:val="es-CL" w:eastAsia="es-ES"/>
        </w:rPr>
        <w:t>2016</w:t>
      </w:r>
      <w:r w:rsidRPr="00664B89">
        <w:rPr>
          <w:rFonts w:ascii="Cambria" w:hAnsi="Cambria" w:cs="Garamond"/>
          <w:noProof/>
          <w:sz w:val="20"/>
          <w:szCs w:val="20"/>
          <w:lang w:val="es-CL" w:eastAsia="es-ES"/>
        </w:rPr>
        <w:t>. Artistas en las rocas. Primeras manifestaciones pintadas y grabadas del extremo norte de Chile.</w:t>
      </w:r>
      <w:r w:rsidR="000B68E3" w:rsidRPr="00664B89">
        <w:rPr>
          <w:rFonts w:ascii="Cambria" w:hAnsi="Cambria" w:cs="Garamond"/>
          <w:noProof/>
          <w:sz w:val="20"/>
          <w:szCs w:val="20"/>
          <w:lang w:val="es-CL" w:eastAsia="es-ES"/>
        </w:rPr>
        <w:t xml:space="preserve"> En</w:t>
      </w:r>
      <w:r w:rsidRPr="00664B89">
        <w:rPr>
          <w:rFonts w:ascii="Cambria" w:hAnsi="Cambria" w:cs="Garamond"/>
          <w:noProof/>
          <w:sz w:val="20"/>
          <w:szCs w:val="20"/>
          <w:lang w:val="es-CL" w:eastAsia="es-ES"/>
        </w:rPr>
        <w:t xml:space="preserve"> </w:t>
      </w:r>
      <w:r w:rsidRPr="00664B89">
        <w:rPr>
          <w:rFonts w:ascii="Cambria" w:hAnsi="Cambria" w:cs="Garamond"/>
          <w:i/>
          <w:noProof/>
          <w:sz w:val="20"/>
          <w:szCs w:val="20"/>
          <w:lang w:val="es-CL" w:eastAsia="es-ES"/>
        </w:rPr>
        <w:t>La Cultura Chinchorro: pasado y presente</w:t>
      </w:r>
      <w:r w:rsidR="006C0D4D" w:rsidRPr="00664B89">
        <w:rPr>
          <w:rFonts w:ascii="Cambria" w:hAnsi="Cambria" w:cs="Garamond"/>
          <w:noProof/>
          <w:sz w:val="20"/>
          <w:szCs w:val="20"/>
          <w:lang w:val="es-CL" w:eastAsia="es-ES"/>
        </w:rPr>
        <w:t>, editado por B.</w:t>
      </w:r>
      <w:r w:rsidRPr="00664B89">
        <w:rPr>
          <w:rFonts w:ascii="Cambria" w:hAnsi="Cambria" w:cs="Garamond"/>
          <w:noProof/>
          <w:sz w:val="20"/>
          <w:szCs w:val="20"/>
          <w:lang w:val="es-CL" w:eastAsia="es-ES"/>
        </w:rPr>
        <w:t xml:space="preserve"> Arriaza y V</w:t>
      </w:r>
      <w:r w:rsidR="006C0D4D" w:rsidRPr="00664B89">
        <w:rPr>
          <w:rFonts w:ascii="Cambria" w:hAnsi="Cambria" w:cs="Garamond"/>
          <w:noProof/>
          <w:sz w:val="20"/>
          <w:szCs w:val="20"/>
          <w:lang w:val="es-CL" w:eastAsia="es-ES"/>
        </w:rPr>
        <w:t>.</w:t>
      </w:r>
      <w:r w:rsidRPr="00664B89">
        <w:rPr>
          <w:rFonts w:ascii="Cambria" w:hAnsi="Cambria" w:cs="Garamond"/>
          <w:noProof/>
          <w:sz w:val="20"/>
          <w:szCs w:val="20"/>
          <w:lang w:val="es-CL" w:eastAsia="es-ES"/>
        </w:rPr>
        <w:t xml:space="preserve"> Standen, pp. </w:t>
      </w:r>
      <w:r w:rsidR="001A75FE" w:rsidRPr="00664B89">
        <w:rPr>
          <w:rFonts w:ascii="Cambria" w:hAnsi="Cambria" w:cs="Garamond"/>
          <w:noProof/>
          <w:sz w:val="20"/>
          <w:szCs w:val="20"/>
          <w:lang w:val="es-CL" w:eastAsia="es-ES"/>
        </w:rPr>
        <w:t>314-333</w:t>
      </w:r>
      <w:r w:rsidRPr="00664B89">
        <w:rPr>
          <w:rFonts w:ascii="Cambria" w:hAnsi="Cambria" w:cs="Garamond"/>
          <w:noProof/>
          <w:sz w:val="20"/>
          <w:szCs w:val="20"/>
          <w:lang w:val="es-CL" w:eastAsia="es-ES"/>
        </w:rPr>
        <w:t>. Universidad de Tarapacá.</w:t>
      </w:r>
      <w:r w:rsidR="001A75FE" w:rsidRPr="00664B89">
        <w:rPr>
          <w:rFonts w:ascii="Cambria" w:hAnsi="Cambria" w:cs="Garamond"/>
          <w:noProof/>
          <w:sz w:val="20"/>
          <w:szCs w:val="20"/>
          <w:lang w:val="es-CL" w:eastAsia="es-ES"/>
        </w:rPr>
        <w:t xml:space="preserve"> ISBN 978-956-7021-58-1.</w:t>
      </w:r>
    </w:p>
    <w:p w14:paraId="3D7307AD" w14:textId="77777777" w:rsidR="00B028F3" w:rsidRPr="00664B89" w:rsidRDefault="007062BA" w:rsidP="00B028F3">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b/>
          <w:noProof/>
          <w:sz w:val="20"/>
          <w:szCs w:val="20"/>
          <w:lang w:val="es-CL" w:eastAsia="es-ES"/>
        </w:rPr>
        <w:t>SEPÚLVEDA, M.,</w:t>
      </w:r>
      <w:r w:rsidRPr="00664B89">
        <w:rPr>
          <w:rFonts w:ascii="Cambria" w:hAnsi="Cambria" w:cs="Garamond"/>
          <w:noProof/>
          <w:sz w:val="20"/>
          <w:szCs w:val="20"/>
          <w:lang w:val="es-CL" w:eastAsia="es-ES"/>
        </w:rPr>
        <w:t xml:space="preserve"> V. STANDEN y B. ARRIAZA. </w:t>
      </w:r>
      <w:r w:rsidRPr="00664B89">
        <w:rPr>
          <w:rFonts w:ascii="Cambria" w:hAnsi="Cambria" w:cs="Garamond"/>
          <w:b/>
          <w:noProof/>
          <w:sz w:val="20"/>
          <w:szCs w:val="20"/>
          <w:lang w:val="es-CL" w:eastAsia="es-ES"/>
        </w:rPr>
        <w:t>2016</w:t>
      </w:r>
      <w:r w:rsidRPr="00664B89">
        <w:rPr>
          <w:rFonts w:ascii="Cambria" w:hAnsi="Cambria" w:cs="Garamond"/>
          <w:noProof/>
          <w:sz w:val="20"/>
          <w:szCs w:val="20"/>
          <w:lang w:val="es-CL" w:eastAsia="es-ES"/>
        </w:rPr>
        <w:t xml:space="preserve">. La paleta de colores en tiempos arcaicos. Tecnología del color en la Tradición Chinchorro. </w:t>
      </w:r>
      <w:r w:rsidR="000B68E3" w:rsidRPr="00664B89">
        <w:rPr>
          <w:rFonts w:ascii="Cambria" w:hAnsi="Cambria" w:cs="Garamond"/>
          <w:noProof/>
          <w:sz w:val="20"/>
          <w:szCs w:val="20"/>
          <w:lang w:val="es-CL" w:eastAsia="es-ES"/>
        </w:rPr>
        <w:t xml:space="preserve">En </w:t>
      </w:r>
      <w:r w:rsidRPr="00664B89">
        <w:rPr>
          <w:rFonts w:ascii="Cambria" w:hAnsi="Cambria" w:cs="Garamond"/>
          <w:i/>
          <w:noProof/>
          <w:sz w:val="20"/>
          <w:szCs w:val="20"/>
          <w:lang w:val="es-CL" w:eastAsia="es-ES"/>
        </w:rPr>
        <w:t>La Cultura Chinchorro: pasado y presente</w:t>
      </w:r>
      <w:r w:rsidRPr="00664B89">
        <w:rPr>
          <w:rFonts w:ascii="Cambria" w:hAnsi="Cambria" w:cs="Garamond"/>
          <w:noProof/>
          <w:sz w:val="20"/>
          <w:szCs w:val="20"/>
          <w:lang w:val="es-CL" w:eastAsia="es-ES"/>
        </w:rPr>
        <w:t>, edita</w:t>
      </w:r>
      <w:r w:rsidR="006C0D4D" w:rsidRPr="00664B89">
        <w:rPr>
          <w:rFonts w:ascii="Cambria" w:hAnsi="Cambria" w:cs="Garamond"/>
          <w:noProof/>
          <w:sz w:val="20"/>
          <w:szCs w:val="20"/>
          <w:lang w:val="es-CL" w:eastAsia="es-ES"/>
        </w:rPr>
        <w:t>do por B. Arriaza y V.</w:t>
      </w:r>
      <w:r w:rsidRPr="00664B89">
        <w:rPr>
          <w:rFonts w:ascii="Cambria" w:hAnsi="Cambria" w:cs="Garamond"/>
          <w:noProof/>
          <w:sz w:val="20"/>
          <w:szCs w:val="20"/>
          <w:lang w:val="es-CL" w:eastAsia="es-ES"/>
        </w:rPr>
        <w:t xml:space="preserve"> Standen, pp. </w:t>
      </w:r>
      <w:r w:rsidR="001A75FE" w:rsidRPr="00664B89">
        <w:rPr>
          <w:rFonts w:ascii="Cambria" w:hAnsi="Cambria" w:cs="Garamond"/>
          <w:noProof/>
          <w:sz w:val="20"/>
          <w:szCs w:val="20"/>
          <w:lang w:val="es-CL" w:eastAsia="es-ES"/>
        </w:rPr>
        <w:t>278-293</w:t>
      </w:r>
      <w:r w:rsidRPr="00664B89">
        <w:rPr>
          <w:rFonts w:ascii="Cambria" w:hAnsi="Cambria" w:cs="Garamond"/>
          <w:noProof/>
          <w:sz w:val="20"/>
          <w:szCs w:val="20"/>
          <w:lang w:val="es-CL" w:eastAsia="es-ES"/>
        </w:rPr>
        <w:t>. Universidad de Tarapacá.</w:t>
      </w:r>
      <w:r w:rsidR="001A75FE" w:rsidRPr="00664B89">
        <w:rPr>
          <w:rFonts w:ascii="Cambria" w:hAnsi="Cambria" w:cs="Garamond"/>
          <w:noProof/>
          <w:sz w:val="20"/>
          <w:szCs w:val="20"/>
          <w:lang w:val="es-CL" w:eastAsia="es-ES"/>
        </w:rPr>
        <w:t xml:space="preserve"> ISBN 978-956-7021-58-1.</w:t>
      </w:r>
    </w:p>
    <w:p w14:paraId="00FA4EFE" w14:textId="77777777" w:rsidR="00E57C50" w:rsidRPr="00664B89" w:rsidRDefault="00560636" w:rsidP="00E57C50">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b/>
          <w:noProof/>
          <w:sz w:val="20"/>
          <w:szCs w:val="20"/>
          <w:lang w:val="es-CL" w:eastAsia="es-ES"/>
        </w:rPr>
        <w:t xml:space="preserve">SEPÚLVEDA, M. </w:t>
      </w:r>
      <w:r w:rsidRPr="00664B89">
        <w:rPr>
          <w:rFonts w:ascii="Cambria" w:hAnsi="Cambria" w:cs="Garamond"/>
          <w:noProof/>
          <w:sz w:val="20"/>
          <w:szCs w:val="20"/>
          <w:lang w:val="es-CL" w:eastAsia="es-ES"/>
        </w:rPr>
        <w:t xml:space="preserve">, G. CABELLO y D. VALENZUELA. </w:t>
      </w:r>
      <w:r w:rsidRPr="00664B89">
        <w:rPr>
          <w:rFonts w:ascii="Cambria" w:hAnsi="Cambria" w:cs="Garamond"/>
          <w:b/>
          <w:noProof/>
          <w:sz w:val="20"/>
          <w:szCs w:val="20"/>
          <w:lang w:val="en-US" w:eastAsia="es-ES"/>
        </w:rPr>
        <w:t>2016.</w:t>
      </w:r>
      <w:r w:rsidRPr="00664B89">
        <w:rPr>
          <w:rFonts w:ascii="Cambria" w:hAnsi="Cambria" w:cs="Garamond"/>
          <w:noProof/>
          <w:sz w:val="20"/>
          <w:szCs w:val="20"/>
          <w:lang w:val="en-US" w:eastAsia="es-ES"/>
        </w:rPr>
        <w:t xml:space="preserve"> Rock art in Chile (2010-2014). En </w:t>
      </w:r>
      <w:r w:rsidRPr="00664B89">
        <w:rPr>
          <w:rFonts w:ascii="Cambria" w:hAnsi="Cambria" w:cs="Garamond"/>
          <w:i/>
          <w:noProof/>
          <w:sz w:val="20"/>
          <w:szCs w:val="20"/>
          <w:lang w:val="en-US" w:eastAsia="es-ES"/>
        </w:rPr>
        <w:t>Rock Art Studies</w:t>
      </w:r>
      <w:r w:rsidRPr="00664B89">
        <w:rPr>
          <w:rFonts w:ascii="Cambria" w:hAnsi="Cambria" w:cs="Garamond"/>
          <w:noProof/>
          <w:sz w:val="20"/>
          <w:szCs w:val="20"/>
          <w:lang w:val="en-US" w:eastAsia="es-ES"/>
        </w:rPr>
        <w:t xml:space="preserve">. </w:t>
      </w:r>
      <w:r w:rsidRPr="00664B89">
        <w:rPr>
          <w:rFonts w:ascii="Cambria" w:hAnsi="Cambria" w:cs="Garamond"/>
          <w:i/>
          <w:noProof/>
          <w:sz w:val="20"/>
          <w:szCs w:val="20"/>
          <w:lang w:val="en-US" w:eastAsia="es-ES"/>
        </w:rPr>
        <w:t>News of the world</w:t>
      </w:r>
      <w:r w:rsidR="000F2AA5" w:rsidRPr="00664B89">
        <w:rPr>
          <w:rFonts w:ascii="Cambria" w:hAnsi="Cambria" w:cs="Garamond"/>
          <w:i/>
          <w:noProof/>
          <w:sz w:val="20"/>
          <w:szCs w:val="20"/>
          <w:lang w:val="en-US" w:eastAsia="es-ES"/>
        </w:rPr>
        <w:t xml:space="preserve"> V</w:t>
      </w:r>
      <w:r w:rsidRPr="00664B89">
        <w:rPr>
          <w:rFonts w:ascii="Cambria" w:hAnsi="Cambria" w:cs="Garamond"/>
          <w:noProof/>
          <w:sz w:val="20"/>
          <w:szCs w:val="20"/>
          <w:lang w:val="en-US" w:eastAsia="es-ES"/>
        </w:rPr>
        <w:t xml:space="preserve">, editado por P. Bahn, N. Franklin, M. Strecker y K. Devlet, pp 349-364. </w:t>
      </w:r>
      <w:r w:rsidRPr="00664B89">
        <w:rPr>
          <w:rFonts w:ascii="Cambria" w:hAnsi="Cambria" w:cs="Garamond"/>
          <w:noProof/>
          <w:sz w:val="20"/>
          <w:szCs w:val="20"/>
          <w:lang w:val="es-CL" w:eastAsia="es-ES"/>
        </w:rPr>
        <w:t>Archaeopress Publishing Ltda, Oxford, UK.</w:t>
      </w:r>
      <w:r w:rsidR="00B028F3" w:rsidRPr="00664B89">
        <w:rPr>
          <w:rFonts w:ascii="Cambria" w:hAnsi="Cambria" w:cs="Garamond"/>
          <w:bCs/>
          <w:noProof/>
          <w:sz w:val="20"/>
          <w:lang w:val="es-CL" w:eastAsia="es-ES"/>
        </w:rPr>
        <w:t xml:space="preserve"> </w:t>
      </w:r>
      <w:r w:rsidR="00B028F3" w:rsidRPr="00664B89">
        <w:rPr>
          <w:rStyle w:val="apple-converted-space"/>
          <w:rFonts w:ascii="Cambria" w:hAnsi="Cambria" w:cs="Arial"/>
          <w:noProof/>
          <w:sz w:val="20"/>
          <w:szCs w:val="20"/>
          <w:shd w:val="clear" w:color="auto" w:fill="FFFFFF"/>
          <w:lang w:val="es-CL" w:eastAsia="es-ES"/>
        </w:rPr>
        <w:t> </w:t>
      </w:r>
      <w:r w:rsidR="00B028F3" w:rsidRPr="00664B89">
        <w:rPr>
          <w:rFonts w:ascii="Cambria" w:hAnsi="Cambria" w:cs="Garamond"/>
          <w:noProof/>
          <w:sz w:val="20"/>
          <w:szCs w:val="20"/>
          <w:lang w:val="es-CL" w:eastAsia="es-ES"/>
        </w:rPr>
        <w:t>ISBN: 9781784913533.</w:t>
      </w:r>
    </w:p>
    <w:p w14:paraId="1DB52344" w14:textId="77777777" w:rsidR="00E57C50" w:rsidRPr="00664B89" w:rsidRDefault="00E57C50" w:rsidP="00E57C50">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noProof/>
          <w:sz w:val="20"/>
          <w:szCs w:val="20"/>
          <w:lang w:val="es-CL" w:eastAsia="es-ES"/>
        </w:rPr>
        <w:t xml:space="preserve">CASTILLO, C. y </w:t>
      </w:r>
      <w:r w:rsidR="000B68E3" w:rsidRPr="00664B89">
        <w:rPr>
          <w:rFonts w:ascii="Cambria" w:hAnsi="Cambria" w:cs="Garamond"/>
          <w:b/>
          <w:noProof/>
          <w:sz w:val="20"/>
          <w:szCs w:val="20"/>
          <w:lang w:val="es-CL" w:eastAsia="es-ES"/>
        </w:rPr>
        <w:t>M. SEPÚLVEDA.</w:t>
      </w:r>
      <w:r w:rsidRPr="00664B89">
        <w:rPr>
          <w:rFonts w:ascii="Cambria" w:hAnsi="Cambria" w:cs="Garamond"/>
          <w:b/>
          <w:noProof/>
          <w:sz w:val="20"/>
          <w:szCs w:val="20"/>
          <w:lang w:val="es-CL" w:eastAsia="es-ES"/>
        </w:rPr>
        <w:t xml:space="preserve"> 2015. ¿</w:t>
      </w:r>
      <w:r w:rsidRPr="00664B89">
        <w:rPr>
          <w:rFonts w:ascii="Cambria" w:hAnsi="Cambria" w:cs="Garamond"/>
          <w:noProof/>
          <w:sz w:val="20"/>
          <w:szCs w:val="20"/>
          <w:lang w:val="es-CL" w:eastAsia="es-ES"/>
        </w:rPr>
        <w:t xml:space="preserve">Movilidad o interacción?: objetos “no-utilitarios” en contextos arcaico tardío del extremo norte de Chile. En </w:t>
      </w:r>
      <w:r w:rsidRPr="00664B89">
        <w:rPr>
          <w:rFonts w:ascii="Cambria" w:hAnsi="Cambria" w:cs="Garamond"/>
          <w:i/>
          <w:noProof/>
          <w:sz w:val="20"/>
          <w:szCs w:val="20"/>
          <w:lang w:val="es-CL" w:eastAsia="es-ES"/>
        </w:rPr>
        <w:t>Actas del XIX Congreso Nacional de Arqueología Chilena</w:t>
      </w:r>
      <w:r w:rsidRPr="00664B89">
        <w:rPr>
          <w:rFonts w:ascii="Cambria" w:hAnsi="Cambria" w:cs="Garamond"/>
          <w:noProof/>
          <w:sz w:val="20"/>
          <w:szCs w:val="20"/>
          <w:lang w:val="es-CL" w:eastAsia="es-ES"/>
        </w:rPr>
        <w:t>, pp. 161-172. Universidad de Tarapacá Ediciones, Arica.</w:t>
      </w:r>
      <w:r w:rsidR="00B028F3" w:rsidRPr="00664B89">
        <w:rPr>
          <w:rFonts w:ascii="Cambria" w:hAnsi="Cambria" w:cs="Garamond"/>
          <w:noProof/>
          <w:sz w:val="20"/>
          <w:szCs w:val="20"/>
          <w:lang w:val="es-CL" w:eastAsia="es-ES"/>
        </w:rPr>
        <w:t xml:space="preserve"> ISBN: 978-956-7021-50-5.</w:t>
      </w:r>
    </w:p>
    <w:p w14:paraId="4916BC00" w14:textId="77777777" w:rsidR="007327F4" w:rsidRPr="00664B89" w:rsidRDefault="007327F4" w:rsidP="007327F4">
      <w:pPr>
        <w:overflowPunct w:val="0"/>
        <w:autoSpaceDE w:val="0"/>
        <w:autoSpaceDN w:val="0"/>
        <w:adjustRightInd w:val="0"/>
        <w:ind w:left="142" w:right="335"/>
        <w:jc w:val="both"/>
        <w:textAlignment w:val="baseline"/>
        <w:outlineLvl w:val="0"/>
        <w:rPr>
          <w:rFonts w:ascii="Cambria" w:hAnsi="Cambria" w:cs="Garamond"/>
          <w:noProof/>
          <w:sz w:val="20"/>
          <w:szCs w:val="20"/>
          <w:lang w:val="es-CL" w:eastAsia="es-ES"/>
        </w:rPr>
      </w:pPr>
      <w:r w:rsidRPr="00664B89">
        <w:rPr>
          <w:rFonts w:ascii="Cambria" w:hAnsi="Cambria" w:cs="Garamond"/>
          <w:noProof/>
          <w:sz w:val="20"/>
          <w:szCs w:val="20"/>
          <w:lang w:val="es-CL" w:eastAsia="es-ES"/>
        </w:rPr>
        <w:lastRenderedPageBreak/>
        <w:t xml:space="preserve">DUDOGNON, C. y </w:t>
      </w:r>
      <w:r w:rsidRPr="00664B89">
        <w:rPr>
          <w:rFonts w:ascii="Cambria" w:hAnsi="Cambria" w:cs="Garamond"/>
          <w:b/>
          <w:noProof/>
          <w:sz w:val="20"/>
          <w:szCs w:val="20"/>
          <w:lang w:val="es-CL" w:eastAsia="es-ES"/>
        </w:rPr>
        <w:t xml:space="preserve">M. SEPÚLVEDA. </w:t>
      </w:r>
      <w:r w:rsidRPr="00664B89">
        <w:rPr>
          <w:rFonts w:ascii="Cambria" w:hAnsi="Cambria" w:cs="Garamond"/>
          <w:b/>
          <w:noProof/>
          <w:sz w:val="20"/>
          <w:szCs w:val="20"/>
          <w:lang w:val="en-US" w:eastAsia="es-ES"/>
        </w:rPr>
        <w:t>2015.</w:t>
      </w:r>
      <w:r w:rsidRPr="00664B89">
        <w:rPr>
          <w:rFonts w:ascii="Cambria" w:hAnsi="Cambria" w:cs="Garamond"/>
          <w:noProof/>
          <w:sz w:val="20"/>
          <w:szCs w:val="20"/>
          <w:lang w:val="en-US" w:eastAsia="es-ES"/>
        </w:rPr>
        <w:t xml:space="preserve"> Scenes, camelids and anthropomorphics style variations in the north Chile’s rock art during Archaic and Formative transition. </w:t>
      </w:r>
      <w:r w:rsidR="00116C8A" w:rsidRPr="00D94125">
        <w:rPr>
          <w:rFonts w:ascii="Cambria" w:hAnsi="Cambria" w:cs="Garamond"/>
          <w:i/>
          <w:noProof/>
          <w:sz w:val="20"/>
          <w:szCs w:val="20"/>
          <w:lang w:val="es-CL" w:eastAsia="es-ES"/>
        </w:rPr>
        <w:t>Proceedings of XIX Internacional Rock Art Conference</w:t>
      </w:r>
      <w:r w:rsidR="009C594D" w:rsidRPr="00D94125">
        <w:rPr>
          <w:rFonts w:ascii="Cambria" w:hAnsi="Cambria" w:cs="Garamond"/>
          <w:i/>
          <w:noProof/>
          <w:sz w:val="20"/>
          <w:szCs w:val="20"/>
          <w:lang w:val="es-CL" w:eastAsia="es-ES"/>
        </w:rPr>
        <w:t xml:space="preserve"> IFRAO 2015</w:t>
      </w:r>
      <w:r w:rsidRPr="00D94125">
        <w:rPr>
          <w:rFonts w:ascii="Cambria" w:hAnsi="Cambria" w:cs="Garamond"/>
          <w:noProof/>
          <w:sz w:val="20"/>
          <w:szCs w:val="20"/>
          <w:lang w:val="es-CL" w:eastAsia="es-ES"/>
        </w:rPr>
        <w:t>, editado por H. Collado y J.J. García, pp. 217-230.</w:t>
      </w:r>
      <w:r w:rsidR="00116C8A" w:rsidRPr="00D94125">
        <w:rPr>
          <w:rFonts w:ascii="Cambria" w:hAnsi="Cambria" w:cs="Garamond"/>
          <w:noProof/>
          <w:sz w:val="20"/>
          <w:szCs w:val="20"/>
          <w:lang w:val="es-CL" w:eastAsia="es-ES"/>
        </w:rPr>
        <w:t xml:space="preserve"> </w:t>
      </w:r>
      <w:r w:rsidR="00116C8A" w:rsidRPr="00664B89">
        <w:rPr>
          <w:rFonts w:ascii="Cambria" w:hAnsi="Cambria" w:cs="Garamond"/>
          <w:noProof/>
          <w:sz w:val="20"/>
          <w:szCs w:val="20"/>
          <w:lang w:val="es-CL" w:eastAsia="es-ES"/>
        </w:rPr>
        <w:t xml:space="preserve">Arkeos, </w:t>
      </w:r>
      <w:r w:rsidRPr="00664B89">
        <w:rPr>
          <w:rFonts w:ascii="Cambria" w:hAnsi="Cambria" w:cs="Garamond"/>
          <w:noProof/>
          <w:sz w:val="20"/>
          <w:szCs w:val="20"/>
          <w:lang w:val="es-CL" w:eastAsia="es-ES"/>
        </w:rPr>
        <w:t>Cáceres, España.</w:t>
      </w:r>
      <w:r w:rsidR="00753070" w:rsidRPr="00664B89">
        <w:rPr>
          <w:rFonts w:ascii="Cambria" w:hAnsi="Cambria" w:cs="Garamond"/>
          <w:noProof/>
          <w:sz w:val="20"/>
          <w:szCs w:val="20"/>
          <w:lang w:val="es-CL" w:eastAsia="es-ES"/>
        </w:rPr>
        <w:t xml:space="preserve"> ISBN: 978-84-9852-463-5.</w:t>
      </w:r>
    </w:p>
    <w:p w14:paraId="0837183E" w14:textId="77777777" w:rsidR="007327F4" w:rsidRPr="00664B89" w:rsidRDefault="007327F4" w:rsidP="007327F4">
      <w:pPr>
        <w:overflowPunct w:val="0"/>
        <w:autoSpaceDE w:val="0"/>
        <w:autoSpaceDN w:val="0"/>
        <w:adjustRightInd w:val="0"/>
        <w:ind w:left="142" w:right="335"/>
        <w:jc w:val="both"/>
        <w:textAlignment w:val="baseline"/>
        <w:outlineLvl w:val="0"/>
        <w:rPr>
          <w:rFonts w:ascii="Cambria" w:hAnsi="Cambria" w:cs="Garamond"/>
          <w:noProof/>
          <w:sz w:val="20"/>
          <w:szCs w:val="20"/>
          <w:lang w:val="en-US" w:eastAsia="es-ES"/>
        </w:rPr>
      </w:pPr>
      <w:r w:rsidRPr="00664B89">
        <w:rPr>
          <w:rFonts w:ascii="Cambria" w:hAnsi="Cambria" w:cs="Garamond"/>
          <w:noProof/>
          <w:sz w:val="20"/>
          <w:szCs w:val="20"/>
          <w:lang w:val="es-CL" w:eastAsia="es-ES"/>
        </w:rPr>
        <w:t>GUERRERO</w:t>
      </w:r>
      <w:r w:rsidR="0039669F" w:rsidRPr="00664B89">
        <w:rPr>
          <w:rFonts w:ascii="Cambria" w:hAnsi="Cambria" w:cs="Garamond"/>
          <w:noProof/>
          <w:sz w:val="20"/>
          <w:szCs w:val="20"/>
          <w:lang w:val="es-CL" w:eastAsia="es-ES"/>
        </w:rPr>
        <w:t>-BUENO</w:t>
      </w:r>
      <w:r w:rsidRPr="00664B89">
        <w:rPr>
          <w:rFonts w:ascii="Cambria" w:hAnsi="Cambria" w:cs="Garamond"/>
          <w:noProof/>
          <w:sz w:val="20"/>
          <w:szCs w:val="20"/>
          <w:lang w:val="es-CL" w:eastAsia="es-ES"/>
        </w:rPr>
        <w:t xml:space="preserve">, Z., </w:t>
      </w:r>
      <w:r w:rsidRPr="00664B89">
        <w:rPr>
          <w:rFonts w:ascii="Cambria" w:hAnsi="Cambria" w:cs="Garamond"/>
          <w:b/>
          <w:noProof/>
          <w:sz w:val="20"/>
          <w:szCs w:val="20"/>
          <w:lang w:val="es-CL" w:eastAsia="es-ES"/>
        </w:rPr>
        <w:t>M. SEPULVEDA</w:t>
      </w:r>
      <w:r w:rsidRPr="00664B89">
        <w:rPr>
          <w:rFonts w:ascii="Cambria" w:hAnsi="Cambria" w:cs="Garamond"/>
          <w:noProof/>
          <w:sz w:val="20"/>
          <w:szCs w:val="20"/>
          <w:lang w:val="es-CL" w:eastAsia="es-ES"/>
        </w:rPr>
        <w:t xml:space="preserve"> y E. CERRILLO</w:t>
      </w:r>
      <w:r w:rsidR="0039669F" w:rsidRPr="00664B89">
        <w:rPr>
          <w:rFonts w:ascii="Cambria" w:hAnsi="Cambria" w:cs="Garamond"/>
          <w:noProof/>
          <w:sz w:val="20"/>
          <w:szCs w:val="20"/>
          <w:lang w:val="es-CL" w:eastAsia="es-ES"/>
        </w:rPr>
        <w:t>-CUENCA</w:t>
      </w:r>
      <w:r w:rsidRPr="00664B89">
        <w:rPr>
          <w:rFonts w:ascii="Cambria" w:hAnsi="Cambria" w:cs="Garamond"/>
          <w:noProof/>
          <w:sz w:val="20"/>
          <w:szCs w:val="20"/>
          <w:lang w:val="es-CL" w:eastAsia="es-ES"/>
        </w:rPr>
        <w:t xml:space="preserve">. </w:t>
      </w:r>
      <w:r w:rsidRPr="00664B89">
        <w:rPr>
          <w:rFonts w:ascii="Cambria" w:hAnsi="Cambria" w:cs="Garamond"/>
          <w:b/>
          <w:noProof/>
          <w:sz w:val="20"/>
          <w:szCs w:val="20"/>
          <w:lang w:val="es-CL" w:eastAsia="es-ES"/>
        </w:rPr>
        <w:t>2015.</w:t>
      </w:r>
      <w:r w:rsidRPr="00664B89">
        <w:rPr>
          <w:rFonts w:ascii="Cambria" w:hAnsi="Cambria" w:cs="Garamond"/>
          <w:noProof/>
          <w:sz w:val="20"/>
          <w:szCs w:val="20"/>
          <w:lang w:val="es-CL" w:eastAsia="es-ES"/>
        </w:rPr>
        <w:t xml:space="preserve"> Aproximación mediante técnicas digitales de documentación al estudio del arte rupestre pictórico en el sector Pampa el Muerto (extremo norte de Chile).</w:t>
      </w:r>
      <w:r w:rsidR="009C594D" w:rsidRPr="00664B89">
        <w:rPr>
          <w:rFonts w:ascii="Cambria" w:hAnsi="Cambria" w:cs="Garamond"/>
          <w:noProof/>
          <w:sz w:val="20"/>
          <w:szCs w:val="20"/>
          <w:lang w:val="es-CL" w:eastAsia="es-ES"/>
        </w:rPr>
        <w:t xml:space="preserve"> </w:t>
      </w:r>
      <w:r w:rsidR="009C594D" w:rsidRPr="00664B89">
        <w:rPr>
          <w:rFonts w:ascii="Cambria" w:hAnsi="Cambria" w:cs="Garamond"/>
          <w:i/>
          <w:noProof/>
          <w:sz w:val="20"/>
          <w:szCs w:val="20"/>
          <w:lang w:val="es-CL" w:eastAsia="es-ES"/>
        </w:rPr>
        <w:t>Proceedings of XIX Internacional Rock Art Conference IFRAO 2015</w:t>
      </w:r>
      <w:r w:rsidRPr="00664B89">
        <w:rPr>
          <w:rFonts w:ascii="Cambria" w:hAnsi="Cambria" w:cs="Garamond"/>
          <w:noProof/>
          <w:sz w:val="20"/>
          <w:szCs w:val="20"/>
          <w:lang w:val="es-CL" w:eastAsia="es-ES"/>
        </w:rPr>
        <w:t xml:space="preserve">, editado por H. Collado y J.J. García, pp. 523-536. </w:t>
      </w:r>
      <w:r w:rsidR="009C594D" w:rsidRPr="00903510">
        <w:rPr>
          <w:rFonts w:ascii="Cambria" w:hAnsi="Cambria" w:cs="Garamond"/>
          <w:noProof/>
          <w:sz w:val="20"/>
          <w:szCs w:val="20"/>
          <w:lang w:val="es-CL" w:eastAsia="es-ES"/>
        </w:rPr>
        <w:t>Arkeos</w:t>
      </w:r>
      <w:r w:rsidR="006C0D4D" w:rsidRPr="00903510">
        <w:rPr>
          <w:rFonts w:ascii="Cambria" w:hAnsi="Cambria" w:cs="Garamond"/>
          <w:noProof/>
          <w:sz w:val="20"/>
          <w:szCs w:val="20"/>
          <w:lang w:val="es-CL" w:eastAsia="es-ES"/>
        </w:rPr>
        <w:t xml:space="preserve">, </w:t>
      </w:r>
      <w:r w:rsidRPr="00903510">
        <w:rPr>
          <w:rFonts w:ascii="Cambria" w:hAnsi="Cambria" w:cs="Garamond"/>
          <w:noProof/>
          <w:sz w:val="20"/>
          <w:szCs w:val="20"/>
          <w:lang w:val="es-CL" w:eastAsia="es-ES"/>
        </w:rPr>
        <w:t>Cáceres, España.</w:t>
      </w:r>
      <w:r w:rsidR="00753070" w:rsidRPr="00903510">
        <w:rPr>
          <w:rFonts w:ascii="Cambria" w:hAnsi="Cambria" w:cs="Garamond"/>
          <w:noProof/>
          <w:sz w:val="20"/>
          <w:szCs w:val="20"/>
          <w:lang w:val="es-CL" w:eastAsia="es-ES"/>
        </w:rPr>
        <w:t xml:space="preserve"> </w:t>
      </w:r>
      <w:r w:rsidR="00753070" w:rsidRPr="00664B89">
        <w:rPr>
          <w:rFonts w:ascii="Cambria" w:hAnsi="Cambria" w:cs="Garamond"/>
          <w:noProof/>
          <w:sz w:val="20"/>
          <w:szCs w:val="20"/>
          <w:lang w:val="en-US" w:eastAsia="es-ES"/>
        </w:rPr>
        <w:t>ISBN: 978-84-9852-463-5.</w:t>
      </w:r>
    </w:p>
    <w:p w14:paraId="44A9C236" w14:textId="77777777" w:rsidR="001F602C" w:rsidRPr="000A6291" w:rsidRDefault="001F602C" w:rsidP="007327F4">
      <w:pPr>
        <w:tabs>
          <w:tab w:val="left" w:pos="9781"/>
          <w:tab w:val="left" w:pos="9923"/>
        </w:tabs>
        <w:overflowPunct w:val="0"/>
        <w:autoSpaceDE w:val="0"/>
        <w:autoSpaceDN w:val="0"/>
        <w:adjustRightInd w:val="0"/>
        <w:ind w:left="142" w:right="335"/>
        <w:jc w:val="both"/>
        <w:textAlignment w:val="baseline"/>
        <w:rPr>
          <w:rFonts w:ascii="Cambria" w:hAnsi="Cambria" w:cs="Garamond"/>
          <w:noProof/>
          <w:sz w:val="20"/>
          <w:szCs w:val="20"/>
          <w:lang w:val="es-CL" w:eastAsia="es-ES"/>
        </w:rPr>
      </w:pPr>
      <w:r w:rsidRPr="00664B89">
        <w:rPr>
          <w:rFonts w:ascii="Cambria" w:hAnsi="Cambria" w:cs="Garamond"/>
          <w:b/>
          <w:noProof/>
          <w:sz w:val="20"/>
          <w:szCs w:val="20"/>
          <w:lang w:val="en-US" w:eastAsia="es-ES"/>
        </w:rPr>
        <w:t xml:space="preserve">SEPÚLVEDA, M. 2013. </w:t>
      </w:r>
      <w:r w:rsidRPr="00664B89">
        <w:rPr>
          <w:rFonts w:ascii="Cambria" w:hAnsi="Cambria" w:cs="Garamond"/>
          <w:noProof/>
          <w:sz w:val="20"/>
          <w:szCs w:val="20"/>
          <w:lang w:val="en-US" w:eastAsia="es-ES"/>
        </w:rPr>
        <w:t xml:space="preserve">Form in the archaeology of Art. </w:t>
      </w:r>
      <w:r w:rsidR="001C5265" w:rsidRPr="00664B89">
        <w:rPr>
          <w:rFonts w:ascii="Cambria" w:hAnsi="Cambria" w:cs="Garamond"/>
          <w:noProof/>
          <w:sz w:val="20"/>
          <w:szCs w:val="20"/>
          <w:lang w:val="en-US" w:eastAsia="es-ES"/>
        </w:rPr>
        <w:t xml:space="preserve">En </w:t>
      </w:r>
      <w:r w:rsidRPr="00664B89">
        <w:rPr>
          <w:rFonts w:ascii="Cambria" w:hAnsi="Cambria" w:cs="Garamond"/>
          <w:i/>
          <w:noProof/>
          <w:sz w:val="20"/>
          <w:szCs w:val="20"/>
          <w:lang w:val="en-US" w:eastAsia="es-ES"/>
        </w:rPr>
        <w:t>Encyclopedia of Global Archaeology</w:t>
      </w:r>
      <w:r w:rsidRPr="00664B89">
        <w:rPr>
          <w:rFonts w:ascii="Cambria" w:hAnsi="Cambria" w:cs="Garamond"/>
          <w:noProof/>
          <w:sz w:val="20"/>
          <w:szCs w:val="20"/>
          <w:lang w:val="en-US" w:eastAsia="es-ES"/>
        </w:rPr>
        <w:t>, editado por C. Smith, pp</w:t>
      </w:r>
      <w:r w:rsidR="00BA3A5D" w:rsidRPr="00664B89">
        <w:rPr>
          <w:rFonts w:ascii="Cambria" w:hAnsi="Cambria" w:cs="Garamond"/>
          <w:noProof/>
          <w:sz w:val="20"/>
          <w:szCs w:val="20"/>
          <w:lang w:val="en-US" w:eastAsia="es-ES"/>
        </w:rPr>
        <w:t>. 2839-2841</w:t>
      </w:r>
      <w:r w:rsidRPr="00664B89">
        <w:rPr>
          <w:rFonts w:ascii="Cambria" w:hAnsi="Cambria" w:cs="Garamond"/>
          <w:noProof/>
          <w:sz w:val="20"/>
          <w:szCs w:val="20"/>
          <w:lang w:val="en-US" w:eastAsia="es-ES"/>
        </w:rPr>
        <w:t xml:space="preserve">.  </w:t>
      </w:r>
      <w:r w:rsidRPr="000A6291">
        <w:rPr>
          <w:rFonts w:ascii="Cambria" w:hAnsi="Cambria" w:cs="Garamond"/>
          <w:noProof/>
          <w:sz w:val="20"/>
          <w:szCs w:val="20"/>
          <w:lang w:val="es-CL" w:eastAsia="es-ES"/>
        </w:rPr>
        <w:t>Springer</w:t>
      </w:r>
      <w:r w:rsidR="00BA3A5D" w:rsidRPr="000A6291">
        <w:rPr>
          <w:rFonts w:ascii="Cambria" w:hAnsi="Cambria" w:cs="Garamond"/>
          <w:noProof/>
          <w:sz w:val="20"/>
          <w:szCs w:val="20"/>
          <w:lang w:val="es-CL" w:eastAsia="es-ES"/>
        </w:rPr>
        <w:t xml:space="preserve">. </w:t>
      </w:r>
      <w:hyperlink r:id="rId24" w:anchor="page-1" w:history="1">
        <w:r w:rsidR="00753070" w:rsidRPr="000A6291">
          <w:rPr>
            <w:rStyle w:val="Hipervnculo"/>
            <w:rFonts w:ascii="Cambria" w:hAnsi="Cambria" w:cs="Garamond"/>
            <w:noProof/>
            <w:color w:val="000000"/>
            <w:sz w:val="20"/>
            <w:szCs w:val="20"/>
            <w:u w:val="none"/>
            <w:lang w:val="es-CL" w:eastAsia="es-ES"/>
          </w:rPr>
          <w:t>http://link.springer.com/referenceworkentry/10.1007%2F978-1-4419-0465-2_783#page-1</w:t>
        </w:r>
      </w:hyperlink>
      <w:r w:rsidR="00753070" w:rsidRPr="000A6291">
        <w:rPr>
          <w:rFonts w:ascii="Cambria" w:hAnsi="Cambria" w:cs="Garamond"/>
          <w:noProof/>
          <w:sz w:val="20"/>
          <w:szCs w:val="20"/>
          <w:lang w:val="es-CL" w:eastAsia="es-ES"/>
        </w:rPr>
        <w:t>. ISBN: 978-1-4419-0426-3.</w:t>
      </w:r>
    </w:p>
    <w:p w14:paraId="3F8C7A98" w14:textId="77777777" w:rsidR="007E3440" w:rsidRPr="00664B89" w:rsidRDefault="007E3440"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Cs/>
          <w:sz w:val="20"/>
          <w:szCs w:val="20"/>
          <w:lang w:val="en-US" w:eastAsia="es-ES"/>
        </w:rPr>
      </w:pPr>
      <w:r w:rsidRPr="00903510">
        <w:rPr>
          <w:rFonts w:ascii="Cambria" w:hAnsi="Cambria" w:cs="Garamond"/>
          <w:b/>
          <w:noProof/>
          <w:sz w:val="20"/>
          <w:szCs w:val="20"/>
          <w:lang w:val="es-CL" w:eastAsia="es-ES"/>
        </w:rPr>
        <w:t>SEPÚLVEDA, M</w:t>
      </w:r>
      <w:r w:rsidRPr="00903510">
        <w:rPr>
          <w:rFonts w:ascii="Cambria" w:hAnsi="Cambria" w:cs="Garamond"/>
          <w:bCs/>
          <w:sz w:val="20"/>
          <w:szCs w:val="20"/>
          <w:lang w:val="es-CL" w:eastAsia="es-ES"/>
        </w:rPr>
        <w:t xml:space="preserve">., </w:t>
      </w:r>
      <w:r w:rsidRPr="00903510">
        <w:rPr>
          <w:rFonts w:ascii="Cambria" w:hAnsi="Cambria" w:cs="Garamond"/>
          <w:bCs/>
          <w:caps/>
          <w:sz w:val="20"/>
          <w:szCs w:val="20"/>
          <w:lang w:val="es-CL" w:eastAsia="es-ES"/>
        </w:rPr>
        <w:t>H. Rousselière, E. Van Elslande, J. Cárcamo</w:t>
      </w:r>
      <w:r w:rsidRPr="00903510">
        <w:rPr>
          <w:rFonts w:ascii="Cambria" w:hAnsi="Cambria" w:cs="Garamond"/>
          <w:bCs/>
          <w:sz w:val="20"/>
          <w:szCs w:val="20"/>
          <w:lang w:val="es-CL" w:eastAsia="es-ES"/>
        </w:rPr>
        <w:t xml:space="preserve"> y </w:t>
      </w:r>
      <w:r w:rsidRPr="00903510">
        <w:rPr>
          <w:rFonts w:ascii="Cambria" w:hAnsi="Cambria" w:cs="Garamond"/>
          <w:bCs/>
          <w:caps/>
          <w:sz w:val="20"/>
          <w:szCs w:val="20"/>
          <w:lang w:val="es-CL" w:eastAsia="es-ES"/>
        </w:rPr>
        <w:t>P. Walter</w:t>
      </w:r>
      <w:r w:rsidRPr="00903510">
        <w:rPr>
          <w:rFonts w:ascii="Cambria" w:hAnsi="Cambria" w:cs="Garamond"/>
          <w:bCs/>
          <w:sz w:val="20"/>
          <w:szCs w:val="20"/>
          <w:lang w:val="es-CL" w:eastAsia="es-ES"/>
        </w:rPr>
        <w:t xml:space="preserve">. </w:t>
      </w:r>
      <w:r w:rsidRPr="00664B89">
        <w:rPr>
          <w:rFonts w:ascii="Cambria" w:hAnsi="Cambria" w:cs="Garamond"/>
          <w:b/>
          <w:bCs/>
          <w:sz w:val="20"/>
          <w:szCs w:val="20"/>
          <w:lang w:val="es-CL" w:eastAsia="es-ES"/>
        </w:rPr>
        <w:t>2013.</w:t>
      </w:r>
      <w:r w:rsidRPr="00664B89">
        <w:rPr>
          <w:rFonts w:ascii="Cambria" w:hAnsi="Cambria" w:cs="Garamond"/>
          <w:bCs/>
          <w:sz w:val="20"/>
          <w:szCs w:val="20"/>
          <w:lang w:val="es-CL" w:eastAsia="es-ES"/>
        </w:rPr>
        <w:t xml:space="preserve"> Car</w:t>
      </w:r>
      <w:proofErr w:type="spellStart"/>
      <w:r w:rsidRPr="00664B89">
        <w:rPr>
          <w:rFonts w:ascii="Cambria" w:hAnsi="Cambria" w:cs="Garamond"/>
          <w:bCs/>
          <w:sz w:val="20"/>
          <w:szCs w:val="20"/>
          <w:lang w:val="es-ES" w:eastAsia="es-ES"/>
        </w:rPr>
        <w:t>acterización</w:t>
      </w:r>
      <w:proofErr w:type="spellEnd"/>
      <w:r w:rsidRPr="00664B89">
        <w:rPr>
          <w:rFonts w:ascii="Cambria" w:hAnsi="Cambria" w:cs="Garamond"/>
          <w:bCs/>
          <w:sz w:val="20"/>
          <w:szCs w:val="20"/>
          <w:lang w:val="es-ES" w:eastAsia="es-ES"/>
        </w:rPr>
        <w:t xml:space="preserve"> de bloques amarillos del sitio Playa Miller 7 (costa norte de Chile). En </w:t>
      </w:r>
      <w:r w:rsidRPr="00664B89">
        <w:rPr>
          <w:rFonts w:ascii="Cambria" w:hAnsi="Cambria" w:cs="Garamond"/>
          <w:bCs/>
          <w:i/>
          <w:sz w:val="20"/>
          <w:szCs w:val="20"/>
          <w:lang w:val="es-ES" w:eastAsia="es-ES"/>
        </w:rPr>
        <w:t>Patrimonio cultural: la gestión, el arte, la arqueología y las ciencias exactas aplicadas</w:t>
      </w:r>
      <w:r w:rsidRPr="00664B89">
        <w:rPr>
          <w:rFonts w:ascii="Cambria" w:hAnsi="Cambria" w:cs="Garamond"/>
          <w:bCs/>
          <w:sz w:val="20"/>
          <w:szCs w:val="20"/>
          <w:lang w:val="es-ES" w:eastAsia="es-ES"/>
        </w:rPr>
        <w:t xml:space="preserve">, editado por C. Vázquez, O. Palacios y N. </w:t>
      </w:r>
      <w:proofErr w:type="spellStart"/>
      <w:r w:rsidRPr="00664B89">
        <w:rPr>
          <w:rFonts w:ascii="Cambria" w:hAnsi="Cambria" w:cs="Garamond"/>
          <w:bCs/>
          <w:sz w:val="20"/>
          <w:szCs w:val="20"/>
          <w:lang w:val="es-ES" w:eastAsia="es-ES"/>
        </w:rPr>
        <w:t>Ciarlo</w:t>
      </w:r>
      <w:proofErr w:type="spellEnd"/>
      <w:r w:rsidR="002C40D5" w:rsidRPr="00664B89">
        <w:rPr>
          <w:rFonts w:ascii="Cambria" w:hAnsi="Cambria" w:cs="Garamond"/>
          <w:bCs/>
          <w:sz w:val="20"/>
          <w:szCs w:val="20"/>
          <w:lang w:val="es-ES" w:eastAsia="es-ES"/>
        </w:rPr>
        <w:t>, pp. 263-270</w:t>
      </w:r>
      <w:r w:rsidRPr="00664B89">
        <w:rPr>
          <w:rFonts w:ascii="Cambria" w:hAnsi="Cambria" w:cs="Garamond"/>
          <w:bCs/>
          <w:sz w:val="20"/>
          <w:szCs w:val="20"/>
          <w:lang w:val="es-ES" w:eastAsia="es-ES"/>
        </w:rPr>
        <w:t xml:space="preserve">. </w:t>
      </w:r>
      <w:r w:rsidRPr="00664B89">
        <w:rPr>
          <w:rFonts w:ascii="Cambria" w:hAnsi="Cambria" w:cs="Garamond"/>
          <w:bCs/>
          <w:sz w:val="20"/>
          <w:szCs w:val="20"/>
          <w:lang w:val="en-US" w:eastAsia="es-ES"/>
        </w:rPr>
        <w:t>CNEA, Buenos Aires. ISBN: 978-987-1323-31-9.</w:t>
      </w:r>
    </w:p>
    <w:p w14:paraId="0B47DF0E" w14:textId="77777777" w:rsidR="000A46F8" w:rsidRPr="00664B89" w:rsidRDefault="000A46F8"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0A6291">
        <w:rPr>
          <w:rFonts w:ascii="Cambria" w:hAnsi="Cambria" w:cs="Garamond"/>
          <w:bCs/>
          <w:noProof/>
          <w:sz w:val="20"/>
          <w:szCs w:val="20"/>
          <w:lang w:val="en-US" w:eastAsia="es-ES"/>
        </w:rPr>
        <w:t>DUDOGNON, C. y</w:t>
      </w:r>
      <w:r w:rsidRPr="000A6291">
        <w:rPr>
          <w:rFonts w:ascii="Cambria" w:hAnsi="Cambria" w:cs="Garamond"/>
          <w:b/>
          <w:bCs/>
          <w:noProof/>
          <w:sz w:val="20"/>
          <w:szCs w:val="20"/>
          <w:lang w:val="en-US" w:eastAsia="es-ES"/>
        </w:rPr>
        <w:t xml:space="preserve"> M. SEPÚLVEDA. </w:t>
      </w:r>
      <w:r w:rsidRPr="00664B89">
        <w:rPr>
          <w:rFonts w:ascii="Cambria" w:hAnsi="Cambria" w:cs="Garamond"/>
          <w:b/>
          <w:bCs/>
          <w:noProof/>
          <w:sz w:val="20"/>
          <w:szCs w:val="20"/>
          <w:lang w:val="en-US" w:eastAsia="es-ES"/>
        </w:rPr>
        <w:t xml:space="preserve">2013. </w:t>
      </w:r>
      <w:r w:rsidRPr="00664B89">
        <w:rPr>
          <w:rFonts w:ascii="Cambria" w:hAnsi="Cambria" w:cs="Garamond"/>
          <w:bCs/>
          <w:noProof/>
          <w:sz w:val="20"/>
          <w:szCs w:val="20"/>
          <w:lang w:val="en-US" w:eastAsia="es-ES"/>
        </w:rPr>
        <w:t xml:space="preserve">Hunting practices in rock art Sierra Arica (Far North of Chile). </w:t>
      </w:r>
      <w:r w:rsidRPr="00664B89">
        <w:rPr>
          <w:rFonts w:ascii="Cambria" w:hAnsi="Cambria" w:cs="Garamond"/>
          <w:bCs/>
          <w:i/>
          <w:noProof/>
          <w:sz w:val="20"/>
          <w:szCs w:val="20"/>
          <w:lang w:val="en-US" w:eastAsia="es-ES"/>
        </w:rPr>
        <w:t>Actas 25</w:t>
      </w:r>
      <w:r w:rsidRPr="00664B89">
        <w:rPr>
          <w:rFonts w:ascii="Cambria" w:hAnsi="Cambria" w:cs="Garamond"/>
          <w:bCs/>
          <w:i/>
          <w:noProof/>
          <w:sz w:val="20"/>
          <w:szCs w:val="20"/>
          <w:vertAlign w:val="superscript"/>
          <w:lang w:val="en-US" w:eastAsia="es-ES"/>
        </w:rPr>
        <w:t>th</w:t>
      </w:r>
      <w:r w:rsidRPr="00664B89">
        <w:rPr>
          <w:rFonts w:ascii="Cambria" w:hAnsi="Cambria" w:cs="Garamond"/>
          <w:bCs/>
          <w:i/>
          <w:noProof/>
          <w:sz w:val="20"/>
          <w:szCs w:val="20"/>
          <w:lang w:val="en-US" w:eastAsia="es-ES"/>
        </w:rPr>
        <w:t xml:space="preserve"> Valcamonica Symposiu</w:t>
      </w:r>
      <w:r w:rsidR="00FD732C" w:rsidRPr="00664B89">
        <w:rPr>
          <w:rFonts w:ascii="Cambria" w:hAnsi="Cambria" w:cs="Garamond"/>
          <w:bCs/>
          <w:i/>
          <w:noProof/>
          <w:sz w:val="20"/>
          <w:szCs w:val="20"/>
          <w:lang w:val="en-US" w:eastAsia="es-ES"/>
        </w:rPr>
        <w:t>m. Art as a source of History</w:t>
      </w:r>
      <w:r w:rsidRPr="00664B89">
        <w:rPr>
          <w:rFonts w:ascii="Cambria" w:hAnsi="Cambria" w:cs="Garamond"/>
          <w:bCs/>
          <w:noProof/>
          <w:sz w:val="20"/>
          <w:szCs w:val="20"/>
          <w:lang w:val="en-US" w:eastAsia="es-ES"/>
        </w:rPr>
        <w:t>: 237-242</w:t>
      </w:r>
      <w:r w:rsidR="00FD732C" w:rsidRPr="00664B89">
        <w:rPr>
          <w:rFonts w:ascii="Cambria" w:hAnsi="Cambria" w:cs="Garamond"/>
          <w:bCs/>
          <w:noProof/>
          <w:sz w:val="20"/>
          <w:szCs w:val="20"/>
          <w:lang w:val="en-US" w:eastAsia="es-ES"/>
        </w:rPr>
        <w:t xml:space="preserve">. </w:t>
      </w:r>
      <w:r w:rsidR="00FD732C" w:rsidRPr="00664B89">
        <w:rPr>
          <w:rFonts w:ascii="Cambria" w:hAnsi="Cambria" w:cs="Garamond"/>
          <w:bCs/>
          <w:noProof/>
          <w:sz w:val="20"/>
          <w:szCs w:val="20"/>
          <w:lang w:val="es-CL" w:eastAsia="es-ES"/>
        </w:rPr>
        <w:t>Centro Camuno di Studi Preistorici, Italia</w:t>
      </w:r>
      <w:r w:rsidRPr="00664B89">
        <w:rPr>
          <w:rFonts w:ascii="Cambria" w:hAnsi="Cambria" w:cs="Garamond"/>
          <w:bCs/>
          <w:noProof/>
          <w:sz w:val="20"/>
          <w:szCs w:val="20"/>
          <w:lang w:val="es-CL" w:eastAsia="es-ES"/>
        </w:rPr>
        <w:t>.</w:t>
      </w:r>
    </w:p>
    <w:p w14:paraId="5F44DAA6" w14:textId="77777777" w:rsidR="00306859" w:rsidRPr="00664B89" w:rsidRDefault="00D76889" w:rsidP="00311775">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es-CL" w:eastAsia="es-ES"/>
        </w:rPr>
      </w:pPr>
      <w:r w:rsidRPr="00664B89">
        <w:rPr>
          <w:rFonts w:ascii="Cambria" w:hAnsi="Cambria" w:cs="Garamond"/>
          <w:b/>
          <w:noProof/>
          <w:sz w:val="20"/>
          <w:szCs w:val="20"/>
          <w:lang w:val="es-CL" w:eastAsia="es-ES"/>
        </w:rPr>
        <w:t xml:space="preserve">SEPÚLVEDA, M. </w:t>
      </w:r>
      <w:r w:rsidRPr="00664B89">
        <w:rPr>
          <w:rFonts w:ascii="Cambria" w:hAnsi="Cambria" w:cs="Garamond"/>
          <w:noProof/>
          <w:sz w:val="20"/>
          <w:szCs w:val="20"/>
          <w:lang w:val="es-CL" w:eastAsia="es-ES"/>
        </w:rPr>
        <w:t>y D. VALENZUELA.</w:t>
      </w:r>
      <w:r w:rsidRPr="00664B89">
        <w:rPr>
          <w:rFonts w:ascii="Cambria" w:hAnsi="Cambria" w:cs="Garamond"/>
          <w:b/>
          <w:noProof/>
          <w:sz w:val="20"/>
          <w:szCs w:val="20"/>
          <w:lang w:val="es-CL" w:eastAsia="es-ES"/>
        </w:rPr>
        <w:t xml:space="preserve"> </w:t>
      </w:r>
      <w:r w:rsidRPr="00664B89">
        <w:rPr>
          <w:rFonts w:ascii="Cambria" w:hAnsi="Cambria" w:cs="Garamond"/>
          <w:b/>
          <w:noProof/>
          <w:sz w:val="20"/>
          <w:szCs w:val="20"/>
          <w:lang w:val="en-US" w:eastAsia="es-ES"/>
        </w:rPr>
        <w:t>201</w:t>
      </w:r>
      <w:r w:rsidR="0042256A" w:rsidRPr="00664B89">
        <w:rPr>
          <w:rFonts w:ascii="Cambria" w:hAnsi="Cambria" w:cs="Garamond"/>
          <w:b/>
          <w:noProof/>
          <w:sz w:val="20"/>
          <w:szCs w:val="20"/>
          <w:lang w:val="en-US" w:eastAsia="es-ES"/>
        </w:rPr>
        <w:t>2</w:t>
      </w:r>
      <w:r w:rsidRPr="00664B89">
        <w:rPr>
          <w:rFonts w:ascii="Cambria" w:hAnsi="Cambria" w:cs="Garamond"/>
          <w:noProof/>
          <w:sz w:val="20"/>
          <w:szCs w:val="20"/>
          <w:lang w:val="en-US" w:eastAsia="es-ES"/>
        </w:rPr>
        <w:t>.</w:t>
      </w:r>
      <w:r w:rsidR="001D7A60" w:rsidRPr="00664B89">
        <w:rPr>
          <w:rFonts w:ascii="Cambria" w:hAnsi="Cambria" w:cs="Garamond"/>
          <w:noProof/>
          <w:sz w:val="20"/>
          <w:szCs w:val="20"/>
          <w:lang w:val="en-US" w:eastAsia="es-ES"/>
        </w:rPr>
        <w:t xml:space="preserve"> </w:t>
      </w:r>
      <w:r w:rsidR="00AC697B" w:rsidRPr="00664B89">
        <w:rPr>
          <w:rFonts w:ascii="Cambria" w:hAnsi="Cambria" w:cs="Garamond"/>
          <w:noProof/>
          <w:sz w:val="20"/>
          <w:szCs w:val="20"/>
          <w:lang w:val="en-US" w:eastAsia="es-ES"/>
        </w:rPr>
        <w:t>Rock art in Chile</w:t>
      </w:r>
      <w:r w:rsidRPr="00664B89">
        <w:rPr>
          <w:rFonts w:ascii="Cambria" w:hAnsi="Cambria" w:cs="Garamond"/>
          <w:noProof/>
          <w:sz w:val="20"/>
          <w:szCs w:val="20"/>
          <w:lang w:val="en-US" w:eastAsia="es-ES"/>
        </w:rPr>
        <w:t xml:space="preserve"> (2005-2010). </w:t>
      </w:r>
      <w:r w:rsidR="00E602FB" w:rsidRPr="00664B89">
        <w:rPr>
          <w:rFonts w:ascii="Cambria" w:hAnsi="Cambria" w:cs="Garamond"/>
          <w:noProof/>
          <w:sz w:val="20"/>
          <w:szCs w:val="20"/>
          <w:lang w:val="en-US" w:eastAsia="es-ES"/>
        </w:rPr>
        <w:t xml:space="preserve">En </w:t>
      </w:r>
      <w:r w:rsidRPr="00664B89">
        <w:rPr>
          <w:rFonts w:ascii="Cambria" w:hAnsi="Cambria" w:cs="Garamond"/>
          <w:i/>
          <w:noProof/>
          <w:sz w:val="20"/>
          <w:szCs w:val="20"/>
          <w:lang w:val="en-US" w:eastAsia="es-ES"/>
        </w:rPr>
        <w:t>Rock art studies. News of the world</w:t>
      </w:r>
      <w:r w:rsidR="00E602FB" w:rsidRPr="00664B89">
        <w:rPr>
          <w:rFonts w:ascii="Cambria" w:hAnsi="Cambria" w:cs="Garamond"/>
          <w:noProof/>
          <w:sz w:val="20"/>
          <w:szCs w:val="20"/>
          <w:lang w:val="en-US" w:eastAsia="es-ES"/>
        </w:rPr>
        <w:t>,</w:t>
      </w:r>
      <w:r w:rsidR="00AB217D" w:rsidRPr="00664B89">
        <w:rPr>
          <w:rFonts w:ascii="Cambria" w:hAnsi="Cambria" w:cs="Garamond"/>
          <w:noProof/>
          <w:sz w:val="20"/>
          <w:szCs w:val="20"/>
          <w:lang w:val="en-US" w:eastAsia="es-ES"/>
        </w:rPr>
        <w:t xml:space="preserve"> </w:t>
      </w:r>
      <w:r w:rsidR="00E602FB" w:rsidRPr="00664B89">
        <w:rPr>
          <w:rFonts w:ascii="Cambria" w:hAnsi="Cambria" w:cs="Garamond"/>
          <w:noProof/>
          <w:sz w:val="20"/>
          <w:szCs w:val="20"/>
          <w:lang w:val="en-US" w:eastAsia="es-ES"/>
        </w:rPr>
        <w:t xml:space="preserve">editado por </w:t>
      </w:r>
      <w:r w:rsidRPr="00664B89">
        <w:rPr>
          <w:rFonts w:ascii="Cambria" w:hAnsi="Cambria" w:cs="Garamond"/>
          <w:noProof/>
          <w:sz w:val="20"/>
          <w:szCs w:val="20"/>
          <w:lang w:val="en-US" w:eastAsia="es-ES"/>
        </w:rPr>
        <w:t>P. Bahn</w:t>
      </w:r>
      <w:r w:rsidR="003C160D" w:rsidRPr="00664B89">
        <w:rPr>
          <w:rFonts w:ascii="Cambria" w:hAnsi="Cambria" w:cs="Garamond"/>
          <w:noProof/>
          <w:sz w:val="20"/>
          <w:szCs w:val="20"/>
          <w:lang w:val="en-US" w:eastAsia="es-ES"/>
        </w:rPr>
        <w:t>, N. Franklin</w:t>
      </w:r>
      <w:r w:rsidRPr="00664B89">
        <w:rPr>
          <w:rFonts w:ascii="Cambria" w:hAnsi="Cambria" w:cs="Garamond"/>
          <w:noProof/>
          <w:sz w:val="20"/>
          <w:szCs w:val="20"/>
          <w:lang w:val="en-US" w:eastAsia="es-ES"/>
        </w:rPr>
        <w:t xml:space="preserve"> y M. Strecker</w:t>
      </w:r>
      <w:r w:rsidR="00AB217D" w:rsidRPr="00664B89">
        <w:rPr>
          <w:rFonts w:ascii="Cambria" w:hAnsi="Cambria" w:cs="Garamond"/>
          <w:noProof/>
          <w:sz w:val="20"/>
          <w:szCs w:val="20"/>
          <w:lang w:val="en-US" w:eastAsia="es-ES"/>
        </w:rPr>
        <w:t xml:space="preserve"> pp. 386-398</w:t>
      </w:r>
      <w:r w:rsidR="00E602FB" w:rsidRPr="00664B89">
        <w:rPr>
          <w:rFonts w:ascii="Cambria" w:hAnsi="Cambria" w:cs="Garamond"/>
          <w:noProof/>
          <w:sz w:val="20"/>
          <w:szCs w:val="20"/>
          <w:lang w:val="en-US" w:eastAsia="es-ES"/>
        </w:rPr>
        <w:t xml:space="preserve">. </w:t>
      </w:r>
      <w:r w:rsidRPr="00664B89">
        <w:rPr>
          <w:rFonts w:ascii="Cambria" w:hAnsi="Cambria" w:cs="Garamond"/>
          <w:noProof/>
          <w:sz w:val="20"/>
          <w:szCs w:val="20"/>
          <w:lang w:val="es-CL" w:eastAsia="es-ES"/>
        </w:rPr>
        <w:t>Oxbow</w:t>
      </w:r>
      <w:r w:rsidR="00FD732C" w:rsidRPr="00664B89">
        <w:rPr>
          <w:rFonts w:ascii="Cambria" w:hAnsi="Cambria" w:cs="Garamond"/>
          <w:noProof/>
          <w:sz w:val="20"/>
          <w:szCs w:val="20"/>
          <w:lang w:val="es-CL" w:eastAsia="es-ES"/>
        </w:rPr>
        <w:t xml:space="preserve"> Books</w:t>
      </w:r>
      <w:r w:rsidRPr="00664B89">
        <w:rPr>
          <w:rFonts w:ascii="Cambria" w:hAnsi="Cambria" w:cs="Garamond"/>
          <w:noProof/>
          <w:sz w:val="20"/>
          <w:szCs w:val="20"/>
          <w:lang w:val="es-CL" w:eastAsia="es-ES"/>
        </w:rPr>
        <w:t>, England.</w:t>
      </w:r>
      <w:r w:rsidR="00FD0DBB" w:rsidRPr="00664B89">
        <w:rPr>
          <w:rFonts w:ascii="Cambria" w:hAnsi="Cambria" w:cs="Garamond"/>
          <w:noProof/>
          <w:sz w:val="20"/>
          <w:szCs w:val="20"/>
          <w:lang w:val="es-CL" w:eastAsia="es-ES"/>
        </w:rPr>
        <w:t xml:space="preserve"> </w:t>
      </w:r>
      <w:r w:rsidR="00452A5E" w:rsidRPr="00664B89">
        <w:rPr>
          <w:rFonts w:ascii="Cambria" w:hAnsi="Cambria"/>
          <w:b/>
          <w:noProof/>
          <w:sz w:val="20"/>
          <w:szCs w:val="20"/>
          <w:lang w:val="es-CL" w:eastAsia="es-ES"/>
        </w:rPr>
        <w:t xml:space="preserve"> </w:t>
      </w:r>
    </w:p>
    <w:p w14:paraId="6F8505D7" w14:textId="77777777" w:rsidR="00452A5E" w:rsidRPr="00664B89" w:rsidRDefault="00452A5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noProof/>
          <w:sz w:val="20"/>
          <w:szCs w:val="20"/>
          <w:lang w:val="es-MX" w:eastAsia="es-ES"/>
        </w:rPr>
        <w:t>SEPÚLVEDA, M. 201</w:t>
      </w:r>
      <w:r w:rsidR="008D5BB3" w:rsidRPr="00664B89">
        <w:rPr>
          <w:rFonts w:ascii="Cambria" w:hAnsi="Cambria" w:cs="Garamond"/>
          <w:b/>
          <w:noProof/>
          <w:sz w:val="20"/>
          <w:szCs w:val="20"/>
          <w:lang w:val="es-MX" w:eastAsia="es-ES"/>
        </w:rPr>
        <w:t>1</w:t>
      </w:r>
      <w:r w:rsidRPr="00664B89">
        <w:rPr>
          <w:rFonts w:ascii="Cambria" w:hAnsi="Cambria" w:cs="Garamond"/>
          <w:b/>
          <w:noProof/>
          <w:sz w:val="20"/>
          <w:szCs w:val="20"/>
          <w:lang w:val="es-MX" w:eastAsia="es-ES"/>
        </w:rPr>
        <w:t>.</w:t>
      </w:r>
      <w:r w:rsidRPr="00664B89">
        <w:rPr>
          <w:rFonts w:ascii="Cambria" w:hAnsi="Cambria" w:cs="Garamond"/>
          <w:noProof/>
          <w:sz w:val="20"/>
          <w:szCs w:val="20"/>
          <w:lang w:val="es-MX" w:eastAsia="es-ES"/>
        </w:rPr>
        <w:t xml:space="preserve"> Estilo v/s Agencia: Rescate del individuo en la Práctica Rupestre. </w:t>
      </w:r>
      <w:r w:rsidR="00E602FB" w:rsidRPr="00664B89">
        <w:rPr>
          <w:rFonts w:ascii="Cambria" w:hAnsi="Cambria" w:cs="Garamond"/>
          <w:noProof/>
          <w:sz w:val="20"/>
          <w:szCs w:val="20"/>
          <w:lang w:val="es-MX" w:eastAsia="es-ES"/>
        </w:rPr>
        <w:t xml:space="preserve">En </w:t>
      </w:r>
      <w:r w:rsidR="00A0189D" w:rsidRPr="00664B89">
        <w:rPr>
          <w:rFonts w:ascii="Cambria" w:hAnsi="Cambria" w:cs="Garamond"/>
          <w:i/>
          <w:noProof/>
          <w:sz w:val="20"/>
          <w:szCs w:val="20"/>
          <w:lang w:val="es-MX" w:eastAsia="es-ES"/>
        </w:rPr>
        <w:t>Teoría Arqueológica en Chile: reflexionando en torno a nuestro quehacer disciplinario</w:t>
      </w:r>
      <w:r w:rsidR="008D5BB3" w:rsidRPr="00664B89">
        <w:rPr>
          <w:rFonts w:ascii="Cambria" w:hAnsi="Cambria" w:cs="Garamond"/>
          <w:noProof/>
          <w:sz w:val="20"/>
          <w:szCs w:val="20"/>
          <w:lang w:val="es-MX" w:eastAsia="es-ES"/>
        </w:rPr>
        <w:t xml:space="preserve">, editado por P. Ayala y F. Vilches, pp. 188-209. </w:t>
      </w:r>
      <w:r w:rsidRPr="00664B89">
        <w:rPr>
          <w:rFonts w:ascii="Cambria" w:hAnsi="Cambria" w:cs="Garamond"/>
          <w:noProof/>
          <w:sz w:val="20"/>
          <w:szCs w:val="20"/>
          <w:lang w:val="es-ES" w:eastAsia="es-ES"/>
        </w:rPr>
        <w:t>Ediciones Universidad Católica</w:t>
      </w:r>
      <w:r w:rsidR="005B4685" w:rsidRPr="00664B89">
        <w:rPr>
          <w:rFonts w:ascii="Cambria" w:hAnsi="Cambria" w:cs="Garamond"/>
          <w:noProof/>
          <w:sz w:val="20"/>
          <w:szCs w:val="20"/>
          <w:lang w:val="es-ES" w:eastAsia="es-ES"/>
        </w:rPr>
        <w:t xml:space="preserve"> del Norte</w:t>
      </w:r>
      <w:r w:rsidR="008D5BB3" w:rsidRPr="00664B89">
        <w:rPr>
          <w:rFonts w:ascii="Cambria" w:hAnsi="Cambria" w:cs="Garamond"/>
          <w:noProof/>
          <w:sz w:val="20"/>
          <w:szCs w:val="20"/>
          <w:lang w:val="es-ES" w:eastAsia="es-ES"/>
        </w:rPr>
        <w:t xml:space="preserve"> y Universidad de Chile</w:t>
      </w:r>
      <w:r w:rsidRPr="00664B89">
        <w:rPr>
          <w:rFonts w:ascii="Cambria" w:hAnsi="Cambria" w:cs="Garamond"/>
          <w:noProof/>
          <w:sz w:val="20"/>
          <w:szCs w:val="20"/>
          <w:lang w:val="es-ES" w:eastAsia="es-ES"/>
        </w:rPr>
        <w:t>.</w:t>
      </w:r>
      <w:r w:rsidR="008D5BB3" w:rsidRPr="00664B89">
        <w:rPr>
          <w:rFonts w:ascii="Cambria" w:hAnsi="Cambria" w:cs="Garamond"/>
          <w:noProof/>
          <w:sz w:val="20"/>
          <w:szCs w:val="20"/>
          <w:lang w:val="es-ES" w:eastAsia="es-ES"/>
        </w:rPr>
        <w:t xml:space="preserve"> Santiago de Chile.</w:t>
      </w:r>
    </w:p>
    <w:p w14:paraId="5D3E0CC1" w14:textId="77777777" w:rsidR="00E06093" w:rsidRPr="00664B89" w:rsidRDefault="00F24B5E" w:rsidP="00E06093">
      <w:pPr>
        <w:tabs>
          <w:tab w:val="left" w:pos="9781"/>
          <w:tab w:val="left" w:pos="9923"/>
        </w:tabs>
        <w:overflowPunct w:val="0"/>
        <w:autoSpaceDE w:val="0"/>
        <w:autoSpaceDN w:val="0"/>
        <w:adjustRightInd w:val="0"/>
        <w:ind w:left="142" w:right="334"/>
        <w:jc w:val="both"/>
        <w:textAlignment w:val="baseline"/>
        <w:rPr>
          <w:rFonts w:ascii="Cambria" w:hAnsi="Cambria" w:cs="Arial"/>
          <w:noProof/>
          <w:sz w:val="20"/>
          <w:szCs w:val="20"/>
          <w:lang w:val="fr-FR" w:eastAsia="es-ES"/>
        </w:rPr>
      </w:pPr>
      <w:r w:rsidRPr="00664B89">
        <w:rPr>
          <w:rFonts w:ascii="Cambria" w:hAnsi="Cambria" w:cs="Arial"/>
          <w:b/>
          <w:noProof/>
          <w:sz w:val="20"/>
          <w:szCs w:val="20"/>
          <w:lang w:val="fr-FR" w:eastAsia="es-ES"/>
        </w:rPr>
        <w:t xml:space="preserve">SEPÚLVEDA, M. 2011. </w:t>
      </w:r>
      <w:r w:rsidRPr="00664B89">
        <w:rPr>
          <w:rFonts w:ascii="Cambria" w:hAnsi="Cambria" w:cs="Arial"/>
          <w:noProof/>
          <w:sz w:val="20"/>
          <w:szCs w:val="20"/>
          <w:lang w:val="fr-FR" w:eastAsia="es-ES"/>
        </w:rPr>
        <w:t xml:space="preserve">La Tradition Naturaliste des peintures rupestres des groupes chasseurs-cueilleurs de l'extreme nord du Chili. En </w:t>
      </w:r>
      <w:r w:rsidRPr="00664B89">
        <w:rPr>
          <w:rFonts w:ascii="Cambria" w:hAnsi="Cambria" w:cs="Arial"/>
          <w:i/>
          <w:noProof/>
          <w:sz w:val="20"/>
          <w:szCs w:val="20"/>
          <w:lang w:val="fr-FR" w:eastAsia="es-ES"/>
        </w:rPr>
        <w:t>Peuplement et préhistoire en Amérique</w:t>
      </w:r>
      <w:r w:rsidRPr="00664B89">
        <w:rPr>
          <w:rFonts w:ascii="Cambria" w:hAnsi="Cambria" w:cs="Arial"/>
          <w:noProof/>
          <w:sz w:val="20"/>
          <w:szCs w:val="20"/>
          <w:lang w:val="fr-FR" w:eastAsia="es-ES"/>
        </w:rPr>
        <w:t>, editado por D. Vialou, pp. 453-464.</w:t>
      </w:r>
      <w:r w:rsidR="00457A8D" w:rsidRPr="00664B89">
        <w:rPr>
          <w:rFonts w:ascii="Cambria" w:hAnsi="Cambria" w:cs="Arial"/>
          <w:noProof/>
          <w:sz w:val="20"/>
          <w:szCs w:val="20"/>
          <w:lang w:val="fr-FR" w:eastAsia="es-ES"/>
        </w:rPr>
        <w:t xml:space="preserve"> </w:t>
      </w:r>
      <w:bookmarkStart w:id="62" w:name="_Hlk48575135"/>
      <w:r w:rsidRPr="00664B89">
        <w:rPr>
          <w:rFonts w:ascii="Cambria" w:hAnsi="Cambria" w:cs="Arial"/>
          <w:noProof/>
          <w:sz w:val="20"/>
          <w:szCs w:val="20"/>
          <w:lang w:val="fr-FR" w:eastAsia="es-ES"/>
        </w:rPr>
        <w:t>Comité des Travaux Historiques et Scientifiques, Paris</w:t>
      </w:r>
      <w:bookmarkEnd w:id="62"/>
      <w:r w:rsidRPr="00664B89">
        <w:rPr>
          <w:rFonts w:ascii="Cambria" w:hAnsi="Cambria" w:cs="Arial"/>
          <w:noProof/>
          <w:sz w:val="20"/>
          <w:szCs w:val="20"/>
          <w:lang w:val="fr-FR" w:eastAsia="es-ES"/>
        </w:rPr>
        <w:t>, Francia.</w:t>
      </w:r>
    </w:p>
    <w:p w14:paraId="307C2780" w14:textId="77777777" w:rsidR="00E06093" w:rsidRPr="00735014" w:rsidRDefault="00E06093" w:rsidP="00E06093">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664B89">
        <w:rPr>
          <w:rFonts w:ascii="Cambria" w:hAnsi="Cambria" w:cs="Garamond"/>
          <w:b/>
          <w:bCs/>
          <w:noProof/>
          <w:sz w:val="20"/>
          <w:szCs w:val="20"/>
          <w:lang w:val="fr-FR" w:eastAsia="es-ES"/>
        </w:rPr>
        <w:t>SEPÚLVEDA, M. y E.</w:t>
      </w:r>
      <w:r w:rsidRPr="00A92C6D">
        <w:rPr>
          <w:rFonts w:ascii="Cambria" w:hAnsi="Cambria" w:cs="Garamond"/>
          <w:b/>
          <w:bCs/>
          <w:noProof/>
          <w:sz w:val="20"/>
          <w:szCs w:val="20"/>
          <w:lang w:val="fr-FR" w:eastAsia="es-ES"/>
        </w:rPr>
        <w:t xml:space="preserve"> LAVAL. </w:t>
      </w:r>
      <w:r w:rsidRPr="00735014">
        <w:rPr>
          <w:rFonts w:ascii="Cambria" w:hAnsi="Cambria" w:cs="Garamond"/>
          <w:b/>
          <w:noProof/>
          <w:sz w:val="20"/>
          <w:szCs w:val="20"/>
          <w:lang w:val="es-MX" w:eastAsia="es-ES"/>
        </w:rPr>
        <w:t>2010.</w:t>
      </w:r>
      <w:r w:rsidRPr="00735014">
        <w:rPr>
          <w:rFonts w:ascii="Cambria" w:hAnsi="Cambria" w:cs="Garamond"/>
          <w:noProof/>
          <w:sz w:val="20"/>
          <w:szCs w:val="20"/>
          <w:lang w:val="es-MX" w:eastAsia="es-ES"/>
        </w:rPr>
        <w:t xml:space="preserve"> </w:t>
      </w:r>
      <w:r w:rsidRPr="00735014">
        <w:rPr>
          <w:rFonts w:ascii="Cambria" w:hAnsi="Cambria" w:cs="Garamond"/>
          <w:noProof/>
          <w:sz w:val="20"/>
          <w:szCs w:val="20"/>
          <w:lang w:val="es-ES" w:eastAsia="es-ES"/>
        </w:rPr>
        <w:t xml:space="preserve">Aplicación y aplicabilidad de métodos físico- químicos para el estudio de las </w:t>
      </w:r>
      <w:r w:rsidRPr="00735014">
        <w:rPr>
          <w:rFonts w:ascii="Cambria" w:hAnsi="Cambria" w:cs="Arial"/>
          <w:noProof/>
          <w:sz w:val="20"/>
          <w:szCs w:val="20"/>
          <w:lang w:val="es-CL" w:eastAsia="es-ES"/>
        </w:rPr>
        <w:t>pinturas</w:t>
      </w:r>
      <w:r w:rsidRPr="00735014">
        <w:rPr>
          <w:rFonts w:ascii="Cambria" w:hAnsi="Cambria" w:cs="Garamond"/>
          <w:noProof/>
          <w:sz w:val="20"/>
          <w:szCs w:val="20"/>
          <w:lang w:val="es-ES" w:eastAsia="es-ES"/>
        </w:rPr>
        <w:t xml:space="preserve"> rupestres. Ejemplo de estudio en la localidad del río Salado (II región, norte de Chile)</w:t>
      </w:r>
      <w:r w:rsidRPr="00735014">
        <w:rPr>
          <w:rFonts w:ascii="Cambria" w:hAnsi="Cambria" w:cs="Garamond"/>
          <w:i/>
          <w:iCs/>
          <w:noProof/>
          <w:sz w:val="20"/>
          <w:szCs w:val="20"/>
          <w:lang w:val="es-ES" w:eastAsia="es-ES"/>
        </w:rPr>
        <w:t xml:space="preserve">. </w:t>
      </w:r>
      <w:r w:rsidRPr="00735014">
        <w:rPr>
          <w:rFonts w:ascii="Cambria" w:hAnsi="Cambria" w:cs="Garamond"/>
          <w:noProof/>
          <w:sz w:val="20"/>
          <w:szCs w:val="20"/>
          <w:lang w:val="es-ES" w:eastAsia="es-ES"/>
        </w:rPr>
        <w:t>A</w:t>
      </w:r>
      <w:r w:rsidRPr="00735014">
        <w:rPr>
          <w:rFonts w:ascii="Cambria" w:hAnsi="Cambria" w:cs="Garamond"/>
          <w:i/>
          <w:iCs/>
          <w:noProof/>
          <w:sz w:val="20"/>
          <w:szCs w:val="20"/>
          <w:lang w:val="es-ES" w:eastAsia="es-ES"/>
        </w:rPr>
        <w:t>ctas del XVIII Congreso Nacional de Arqueología Chilena</w:t>
      </w:r>
      <w:r w:rsidRPr="00735014">
        <w:rPr>
          <w:rFonts w:ascii="Cambria" w:hAnsi="Cambria" w:cs="Garamond"/>
          <w:noProof/>
          <w:sz w:val="20"/>
          <w:szCs w:val="20"/>
          <w:lang w:val="es-ES" w:eastAsia="es-ES"/>
        </w:rPr>
        <w:t>, Tomo II: 825-834, Valdivia.</w:t>
      </w:r>
    </w:p>
    <w:p w14:paraId="260415BF" w14:textId="77777777" w:rsidR="00E06093" w:rsidRPr="00735014" w:rsidRDefault="00E06093" w:rsidP="00E06093">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735014">
        <w:rPr>
          <w:rFonts w:ascii="Cambria" w:hAnsi="Cambria" w:cs="Garamond"/>
          <w:b/>
          <w:bCs/>
          <w:noProof/>
          <w:sz w:val="20"/>
          <w:szCs w:val="20"/>
          <w:lang w:val="es-MX" w:eastAsia="es-ES"/>
        </w:rPr>
        <w:t xml:space="preserve">SEPÚLVEDA, M. y E. LAVAL. </w:t>
      </w:r>
      <w:r w:rsidRPr="00735014">
        <w:rPr>
          <w:rFonts w:ascii="Cambria" w:hAnsi="Cambria" w:cs="Garamond"/>
          <w:b/>
          <w:bCs/>
          <w:noProof/>
          <w:sz w:val="20"/>
          <w:szCs w:val="20"/>
          <w:lang w:val="es-ES" w:eastAsia="es-ES"/>
        </w:rPr>
        <w:t>2</w:t>
      </w:r>
      <w:r w:rsidRPr="00735014">
        <w:rPr>
          <w:rFonts w:ascii="Cambria" w:hAnsi="Cambria" w:cs="Garamond"/>
          <w:b/>
          <w:noProof/>
          <w:sz w:val="20"/>
          <w:szCs w:val="20"/>
          <w:lang w:val="es-ES" w:eastAsia="es-ES"/>
        </w:rPr>
        <w:t>010.</w:t>
      </w:r>
      <w:r w:rsidRPr="00735014">
        <w:rPr>
          <w:rFonts w:ascii="Cambria" w:hAnsi="Cambria" w:cs="Garamond"/>
          <w:noProof/>
          <w:sz w:val="20"/>
          <w:szCs w:val="20"/>
          <w:lang w:val="es-ES" w:eastAsia="es-ES"/>
        </w:rPr>
        <w:t xml:space="preserve"> </w:t>
      </w:r>
      <w:r w:rsidRPr="00735014">
        <w:rPr>
          <w:rFonts w:ascii="Cambria" w:hAnsi="Cambria" w:cs="Garamond"/>
          <w:iCs/>
          <w:noProof/>
          <w:sz w:val="20"/>
          <w:szCs w:val="20"/>
          <w:lang w:val="es-ES" w:eastAsia="es-ES"/>
        </w:rPr>
        <w:t>Uso de minerales de cobre en la pintura rupestre de la localidad del río Salado (II región, norte de Chile)</w:t>
      </w:r>
      <w:r w:rsidRPr="00735014">
        <w:rPr>
          <w:rFonts w:ascii="Cambria" w:hAnsi="Cambria" w:cs="Garamond"/>
          <w:noProof/>
          <w:sz w:val="20"/>
          <w:szCs w:val="20"/>
          <w:lang w:val="es-ES" w:eastAsia="es-ES"/>
        </w:rPr>
        <w:t xml:space="preserve">. </w:t>
      </w:r>
      <w:r w:rsidRPr="00735014">
        <w:rPr>
          <w:rFonts w:ascii="Cambria" w:hAnsi="Cambria" w:cs="Garamond"/>
          <w:i/>
          <w:iCs/>
          <w:noProof/>
          <w:sz w:val="20"/>
          <w:szCs w:val="20"/>
          <w:lang w:val="es-ES" w:eastAsia="es-ES"/>
        </w:rPr>
        <w:t>Actas del XVIII Congreso Nacional de Arqueología Chilena</w:t>
      </w:r>
      <w:r w:rsidRPr="00735014">
        <w:rPr>
          <w:rFonts w:ascii="Cambria" w:hAnsi="Cambria" w:cs="Garamond"/>
          <w:noProof/>
          <w:sz w:val="20"/>
          <w:szCs w:val="20"/>
          <w:lang w:val="es-ES" w:eastAsia="es-ES"/>
        </w:rPr>
        <w:t xml:space="preserve">, Tomo II: 1111-1124, Valdivia. </w:t>
      </w:r>
    </w:p>
    <w:p w14:paraId="05C2F55D" w14:textId="77777777" w:rsidR="00216656" w:rsidRPr="00735014" w:rsidRDefault="0021665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735014">
        <w:rPr>
          <w:rFonts w:ascii="Cambria" w:hAnsi="Cambria" w:cs="Garamond"/>
          <w:b/>
          <w:noProof/>
          <w:sz w:val="20"/>
          <w:szCs w:val="20"/>
          <w:lang w:val="es-MX" w:eastAsia="es-ES"/>
        </w:rPr>
        <w:t xml:space="preserve">SEPÚLVEDA M. 2009. </w:t>
      </w:r>
      <w:r w:rsidRPr="00735014">
        <w:rPr>
          <w:rFonts w:ascii="Cambria" w:hAnsi="Cambria" w:cs="Garamond"/>
          <w:noProof/>
          <w:sz w:val="20"/>
          <w:szCs w:val="20"/>
          <w:lang w:val="es-MX" w:eastAsia="es-ES"/>
        </w:rPr>
        <w:t xml:space="preserve">Aspectos tecnológicos en la pintura. Reflexiones elaboradas a partir de </w:t>
      </w:r>
      <w:r w:rsidR="000729B5" w:rsidRPr="00735014">
        <w:rPr>
          <w:rFonts w:ascii="Cambria" w:hAnsi="Cambria" w:cs="Garamond"/>
          <w:noProof/>
          <w:sz w:val="20"/>
          <w:szCs w:val="20"/>
          <w:lang w:val="es-MX" w:eastAsia="es-ES"/>
        </w:rPr>
        <w:t>análisis</w:t>
      </w:r>
      <w:r w:rsidRPr="00735014">
        <w:rPr>
          <w:rFonts w:ascii="Cambria" w:hAnsi="Cambria" w:cs="Garamond"/>
          <w:noProof/>
          <w:sz w:val="20"/>
          <w:szCs w:val="20"/>
          <w:lang w:val="es-MX" w:eastAsia="es-ES"/>
        </w:rPr>
        <w:t xml:space="preserve"> físico- químicos aplicados al estudio de las pinturas de la localidad del río Salado (II región, norte de Chile). </w:t>
      </w:r>
      <w:r w:rsidR="007E54DF" w:rsidRPr="00735014">
        <w:rPr>
          <w:rFonts w:ascii="Cambria" w:hAnsi="Cambria" w:cs="Garamond"/>
          <w:noProof/>
          <w:sz w:val="20"/>
          <w:szCs w:val="20"/>
          <w:lang w:val="es-MX" w:eastAsia="es-ES"/>
        </w:rPr>
        <w:t>En</w:t>
      </w:r>
      <w:r w:rsidR="008E3CAA" w:rsidRPr="00735014">
        <w:rPr>
          <w:rFonts w:ascii="Cambria" w:hAnsi="Cambria" w:cs="Garamond"/>
          <w:noProof/>
          <w:sz w:val="20"/>
          <w:szCs w:val="20"/>
          <w:lang w:val="es-MX" w:eastAsia="es-ES"/>
        </w:rPr>
        <w:t xml:space="preserve"> </w:t>
      </w:r>
      <w:r w:rsidR="008E3CAA" w:rsidRPr="00735014">
        <w:rPr>
          <w:rFonts w:ascii="Cambria" w:hAnsi="Cambria" w:cs="Garamond"/>
          <w:i/>
          <w:noProof/>
          <w:sz w:val="20"/>
          <w:szCs w:val="20"/>
          <w:lang w:val="es-MX" w:eastAsia="es-ES"/>
        </w:rPr>
        <w:t>Crónicas sobre la piedra. Arte rupestre de las América,</w:t>
      </w:r>
      <w:r w:rsidR="007E54DF" w:rsidRPr="00735014">
        <w:rPr>
          <w:rFonts w:ascii="Cambria" w:hAnsi="Cambria" w:cs="Garamond"/>
          <w:noProof/>
          <w:sz w:val="20"/>
          <w:szCs w:val="20"/>
          <w:lang w:val="es-MX" w:eastAsia="es-ES"/>
        </w:rPr>
        <w:t xml:space="preserve"> </w:t>
      </w:r>
      <w:r w:rsidRPr="00735014">
        <w:rPr>
          <w:rFonts w:ascii="Cambria" w:hAnsi="Cambria" w:cs="Garamond"/>
          <w:noProof/>
          <w:sz w:val="20"/>
          <w:szCs w:val="20"/>
          <w:lang w:val="es-MX" w:eastAsia="es-ES"/>
        </w:rPr>
        <w:t xml:space="preserve">editado por M. </w:t>
      </w:r>
      <w:r w:rsidR="007E54DF" w:rsidRPr="00735014">
        <w:rPr>
          <w:rFonts w:ascii="Cambria" w:hAnsi="Cambria" w:cs="Garamond"/>
          <w:noProof/>
          <w:sz w:val="20"/>
          <w:szCs w:val="20"/>
          <w:lang w:val="es-MX" w:eastAsia="es-ES"/>
        </w:rPr>
        <w:t>Sepúlveda</w:t>
      </w:r>
      <w:r w:rsidRPr="00735014">
        <w:rPr>
          <w:rFonts w:ascii="Cambria" w:hAnsi="Cambria" w:cs="Garamond"/>
          <w:noProof/>
          <w:sz w:val="20"/>
          <w:szCs w:val="20"/>
          <w:lang w:val="es-MX" w:eastAsia="es-ES"/>
        </w:rPr>
        <w:t xml:space="preserve">, L. Briones y J. Chacama, pp. 119-128. Ediciones Universidad de Tarapacá, Arica. </w:t>
      </w:r>
    </w:p>
    <w:p w14:paraId="234BB45F" w14:textId="77777777" w:rsidR="00216656" w:rsidRPr="00735014" w:rsidRDefault="0021665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735014">
        <w:rPr>
          <w:rFonts w:ascii="Cambria" w:hAnsi="Cambria" w:cs="Garamond"/>
          <w:b/>
          <w:noProof/>
          <w:sz w:val="20"/>
          <w:szCs w:val="20"/>
          <w:lang w:val="es-ES" w:eastAsia="es-ES"/>
        </w:rPr>
        <w:t xml:space="preserve">SEPÚLVEDA, M. 2008. </w:t>
      </w:r>
      <w:r w:rsidRPr="00735014">
        <w:rPr>
          <w:rFonts w:ascii="Cambria" w:hAnsi="Cambria" w:cs="Garamond"/>
          <w:noProof/>
          <w:sz w:val="20"/>
          <w:szCs w:val="20"/>
          <w:lang w:val="es-ES" w:eastAsia="es-ES"/>
        </w:rPr>
        <w:t>Arte rupestre en tiempos incaicos: nuevos elementos para una vieja discusión</w:t>
      </w:r>
      <w:r w:rsidRPr="00735014">
        <w:rPr>
          <w:rFonts w:ascii="Cambria" w:hAnsi="Cambria" w:cs="Garamond"/>
          <w:i/>
          <w:iCs/>
          <w:noProof/>
          <w:sz w:val="20"/>
          <w:szCs w:val="20"/>
          <w:lang w:val="es-ES" w:eastAsia="es-ES"/>
        </w:rPr>
        <w:t xml:space="preserve">. </w:t>
      </w:r>
      <w:r w:rsidRPr="00735014">
        <w:rPr>
          <w:rFonts w:ascii="Cambria" w:hAnsi="Cambria" w:cs="Garamond"/>
          <w:iCs/>
          <w:noProof/>
          <w:sz w:val="20"/>
          <w:szCs w:val="20"/>
          <w:lang w:val="es-ES" w:eastAsia="es-ES"/>
        </w:rPr>
        <w:t>En</w:t>
      </w:r>
      <w:r w:rsidRPr="00735014">
        <w:rPr>
          <w:rFonts w:ascii="Cambria" w:hAnsi="Cambria" w:cs="Garamond"/>
          <w:i/>
          <w:iCs/>
          <w:noProof/>
          <w:sz w:val="20"/>
          <w:szCs w:val="20"/>
          <w:lang w:val="es-ES" w:eastAsia="es-ES"/>
        </w:rPr>
        <w:t xml:space="preserve"> Lenguajes Visuales de los Incas</w:t>
      </w:r>
      <w:r w:rsidRPr="00735014">
        <w:rPr>
          <w:rFonts w:ascii="Cambria" w:hAnsi="Cambria" w:cs="Garamond"/>
          <w:noProof/>
          <w:sz w:val="20"/>
          <w:szCs w:val="20"/>
          <w:lang w:val="es-ES" w:eastAsia="es-ES"/>
        </w:rPr>
        <w:t>, editado por P. González y T. Bray; BAR International Series 1848: 111-124. Archaeopress, Oxford, England.</w:t>
      </w:r>
    </w:p>
    <w:p w14:paraId="2A537435" w14:textId="77777777" w:rsidR="00735F6C" w:rsidRPr="00735014" w:rsidRDefault="0021665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735014">
        <w:rPr>
          <w:rFonts w:ascii="Cambria" w:hAnsi="Cambria"/>
          <w:b/>
          <w:sz w:val="20"/>
          <w:szCs w:val="20"/>
          <w:lang w:val="es-ES" w:eastAsia="es-ES"/>
        </w:rPr>
        <w:t>SEPÚLVEDA, M. 2008.</w:t>
      </w:r>
      <w:r w:rsidRPr="00735014">
        <w:rPr>
          <w:rFonts w:ascii="Cambria" w:hAnsi="Cambria"/>
          <w:sz w:val="20"/>
          <w:szCs w:val="20"/>
          <w:lang w:val="es-ES" w:eastAsia="es-ES"/>
        </w:rPr>
        <w:t xml:space="preserve"> Tráfico caravanero, tráfico local y ritualidad. En </w:t>
      </w:r>
      <w:r w:rsidRPr="00735014">
        <w:rPr>
          <w:rFonts w:ascii="Cambria" w:hAnsi="Cambria"/>
          <w:i/>
          <w:sz w:val="20"/>
          <w:szCs w:val="20"/>
          <w:lang w:val="es-ES" w:eastAsia="es-ES"/>
        </w:rPr>
        <w:t>Arica, cultura Milenaria</w:t>
      </w:r>
      <w:r w:rsidRPr="00735014">
        <w:rPr>
          <w:rFonts w:ascii="Cambria" w:hAnsi="Cambria"/>
          <w:sz w:val="20"/>
          <w:szCs w:val="20"/>
          <w:lang w:val="es-ES" w:eastAsia="es-ES"/>
        </w:rPr>
        <w:t xml:space="preserve">, editado por M. Ugarte, G. Cortés y K. </w:t>
      </w:r>
      <w:proofErr w:type="spellStart"/>
      <w:r w:rsidRPr="00735014">
        <w:rPr>
          <w:rFonts w:ascii="Cambria" w:hAnsi="Cambria"/>
          <w:sz w:val="20"/>
          <w:szCs w:val="20"/>
          <w:lang w:val="es-ES" w:eastAsia="es-ES"/>
        </w:rPr>
        <w:t>Crossley</w:t>
      </w:r>
      <w:proofErr w:type="spellEnd"/>
      <w:r w:rsidRPr="00735014">
        <w:rPr>
          <w:rFonts w:ascii="Cambria" w:hAnsi="Cambria"/>
          <w:sz w:val="20"/>
          <w:szCs w:val="20"/>
          <w:lang w:val="es-ES" w:eastAsia="es-ES"/>
        </w:rPr>
        <w:t>, pp. 147. Fundación Centro Cultural Palacio La Moneda, Santiago de Chile.</w:t>
      </w:r>
      <w:r w:rsidR="00735F6C" w:rsidRPr="00735014">
        <w:rPr>
          <w:rFonts w:ascii="Cambria" w:hAnsi="Cambria" w:cs="Garamond"/>
          <w:b/>
          <w:noProof/>
          <w:sz w:val="20"/>
          <w:szCs w:val="20"/>
          <w:lang w:val="es-ES" w:eastAsia="es-ES"/>
        </w:rPr>
        <w:t xml:space="preserve"> </w:t>
      </w:r>
    </w:p>
    <w:p w14:paraId="5E9DEAF8" w14:textId="5CE536C1" w:rsidR="00735F6C" w:rsidRPr="00735014" w:rsidRDefault="00735F6C"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735014">
        <w:rPr>
          <w:rFonts w:ascii="Cambria" w:hAnsi="Cambria" w:cs="Garamond"/>
          <w:b/>
          <w:noProof/>
          <w:sz w:val="20"/>
          <w:szCs w:val="20"/>
          <w:lang w:val="es-ES" w:eastAsia="es-ES"/>
        </w:rPr>
        <w:t>SEPÚLVEDA, M. 2006.</w:t>
      </w:r>
      <w:r w:rsidRPr="00735014">
        <w:rPr>
          <w:rFonts w:ascii="Cambria" w:hAnsi="Cambria" w:cs="Garamond"/>
          <w:noProof/>
          <w:sz w:val="20"/>
          <w:szCs w:val="20"/>
          <w:lang w:val="es-ES" w:eastAsia="es-ES"/>
        </w:rPr>
        <w:t xml:space="preserve"> Nuevas formas de ver, nuevas formas de hacer: </w:t>
      </w:r>
      <w:r w:rsidR="000729B5" w:rsidRPr="00735014">
        <w:rPr>
          <w:rFonts w:ascii="Cambria" w:hAnsi="Cambria" w:cs="Garamond"/>
          <w:noProof/>
          <w:sz w:val="20"/>
          <w:szCs w:val="20"/>
          <w:lang w:val="es-ES" w:eastAsia="es-ES"/>
        </w:rPr>
        <w:t>análisis</w:t>
      </w:r>
      <w:r w:rsidRPr="00735014">
        <w:rPr>
          <w:rFonts w:ascii="Cambria" w:hAnsi="Cambria" w:cs="Garamond"/>
          <w:noProof/>
          <w:sz w:val="20"/>
          <w:szCs w:val="20"/>
          <w:lang w:val="es-ES" w:eastAsia="es-ES"/>
        </w:rPr>
        <w:t xml:space="preserve"> formal y de composición de las tabletas de r</w:t>
      </w:r>
      <w:r w:rsidR="000C629B">
        <w:rPr>
          <w:rFonts w:ascii="Cambria" w:hAnsi="Cambria" w:cs="Garamond"/>
          <w:noProof/>
          <w:sz w:val="20"/>
          <w:szCs w:val="20"/>
          <w:lang w:val="es-ES" w:eastAsia="es-ES"/>
        </w:rPr>
        <w:t>a</w:t>
      </w:r>
      <w:r w:rsidRPr="00735014">
        <w:rPr>
          <w:rFonts w:ascii="Cambria" w:hAnsi="Cambria" w:cs="Garamond"/>
          <w:noProof/>
          <w:sz w:val="20"/>
          <w:szCs w:val="20"/>
          <w:lang w:val="es-ES" w:eastAsia="es-ES"/>
        </w:rPr>
        <w:t xml:space="preserve">pé de la localidad del río Salado (II región, norte de Chile). </w:t>
      </w:r>
      <w:r w:rsidRPr="00735014">
        <w:rPr>
          <w:rFonts w:ascii="Cambria" w:hAnsi="Cambria" w:cs="Garamond"/>
          <w:i/>
          <w:noProof/>
          <w:sz w:val="20"/>
          <w:szCs w:val="20"/>
          <w:lang w:val="es-ES" w:eastAsia="es-ES"/>
        </w:rPr>
        <w:t>Arte Americano: contextos y formas de ver. Terceras</w:t>
      </w:r>
      <w:r w:rsidRPr="00735014">
        <w:rPr>
          <w:rFonts w:ascii="Cambria" w:hAnsi="Cambria" w:cs="Garamond"/>
          <w:i/>
          <w:iCs/>
          <w:noProof/>
          <w:sz w:val="20"/>
          <w:szCs w:val="20"/>
          <w:lang w:val="es-ES" w:eastAsia="es-ES"/>
        </w:rPr>
        <w:t xml:space="preserve"> Jornadas de Historia del Arte</w:t>
      </w:r>
      <w:r w:rsidRPr="00735014">
        <w:rPr>
          <w:rFonts w:ascii="Cambria" w:hAnsi="Cambria" w:cs="Garamond"/>
          <w:noProof/>
          <w:sz w:val="20"/>
          <w:szCs w:val="20"/>
          <w:lang w:val="es-ES" w:eastAsia="es-ES"/>
        </w:rPr>
        <w:t>, editado por J.M. Martinez, pp. 49-61. Universidad Adolfo Ibañez , RIL Editores, Santiago.</w:t>
      </w:r>
    </w:p>
    <w:p w14:paraId="6B4C2480" w14:textId="77777777" w:rsidR="001F4C8E" w:rsidRPr="00735014" w:rsidRDefault="000A46F8" w:rsidP="001F4C8E">
      <w:pPr>
        <w:shd w:val="clear" w:color="auto" w:fill="FFFFFF"/>
        <w:tabs>
          <w:tab w:val="left" w:pos="9781"/>
          <w:tab w:val="left" w:pos="9923"/>
        </w:tabs>
        <w:ind w:left="142" w:right="334"/>
        <w:jc w:val="both"/>
        <w:rPr>
          <w:rStyle w:val="nfasis"/>
          <w:rFonts w:ascii="Cambria" w:hAnsi="Cambria"/>
          <w:i w:val="0"/>
          <w:sz w:val="20"/>
          <w:szCs w:val="20"/>
          <w:lang w:val="es-ES" w:eastAsia="es-ES"/>
        </w:rPr>
      </w:pPr>
      <w:r w:rsidRPr="00735014">
        <w:rPr>
          <w:rFonts w:ascii="Cambria" w:hAnsi="Cambria" w:cs="Garamond"/>
          <w:b/>
          <w:noProof/>
          <w:sz w:val="20"/>
          <w:szCs w:val="20"/>
          <w:lang w:val="es-ES" w:eastAsia="es-ES"/>
        </w:rPr>
        <w:t xml:space="preserve">SEPÚLVEDA, M., </w:t>
      </w:r>
      <w:r w:rsidR="001F4C8E" w:rsidRPr="00735014">
        <w:rPr>
          <w:rFonts w:ascii="Cambria" w:hAnsi="Cambria" w:cs="Garamond"/>
          <w:b/>
          <w:noProof/>
          <w:sz w:val="20"/>
          <w:szCs w:val="20"/>
          <w:lang w:val="es-ES" w:eastAsia="es-ES"/>
        </w:rPr>
        <w:t>2005.</w:t>
      </w:r>
      <w:r w:rsidR="001F4C8E" w:rsidRPr="00735014">
        <w:rPr>
          <w:rFonts w:ascii="Cambria" w:hAnsi="Cambria" w:cs="Garamond"/>
          <w:noProof/>
          <w:sz w:val="20"/>
          <w:szCs w:val="20"/>
          <w:lang w:val="es-ES" w:eastAsia="es-ES"/>
        </w:rPr>
        <w:t xml:space="preserve"> Arte rupestre del extremo Norte de Chile: evaluación crítica y nuevas perspectivas de </w:t>
      </w:r>
      <w:r w:rsidR="000729B5" w:rsidRPr="00735014">
        <w:rPr>
          <w:rFonts w:ascii="Cambria" w:hAnsi="Cambria" w:cs="Garamond"/>
          <w:noProof/>
          <w:sz w:val="20"/>
          <w:szCs w:val="20"/>
          <w:lang w:val="es-ES" w:eastAsia="es-ES"/>
        </w:rPr>
        <w:t>análisis</w:t>
      </w:r>
      <w:r w:rsidR="001F4C8E" w:rsidRPr="00735014">
        <w:rPr>
          <w:rFonts w:ascii="Cambria" w:hAnsi="Cambria" w:cs="Garamond"/>
          <w:noProof/>
          <w:sz w:val="20"/>
          <w:szCs w:val="20"/>
          <w:lang w:val="es-ES" w:eastAsia="es-ES"/>
        </w:rPr>
        <w:t xml:space="preserve">. </w:t>
      </w:r>
      <w:r w:rsidR="001F4C8E" w:rsidRPr="00735014">
        <w:rPr>
          <w:rFonts w:ascii="Cambria" w:hAnsi="Cambria" w:cs="Garamond"/>
          <w:i/>
          <w:iCs/>
          <w:noProof/>
          <w:sz w:val="20"/>
          <w:szCs w:val="20"/>
          <w:lang w:val="fr-FR" w:eastAsia="es-ES"/>
        </w:rPr>
        <w:t>De l’Altiplano mexicain à la Patagonie : Travaux et recherches à l’Université de Paris 1</w:t>
      </w:r>
      <w:r w:rsidR="001F4C8E" w:rsidRPr="00735014">
        <w:rPr>
          <w:rFonts w:ascii="Cambria" w:hAnsi="Cambria" w:cs="Garamond"/>
          <w:noProof/>
          <w:sz w:val="20"/>
          <w:szCs w:val="20"/>
          <w:lang w:val="fr-FR" w:eastAsia="es-ES"/>
        </w:rPr>
        <w:t>,</w:t>
      </w:r>
      <w:r w:rsidR="001F4C8E" w:rsidRPr="00735014">
        <w:rPr>
          <w:rStyle w:val="nfasis"/>
          <w:rFonts w:ascii="Cambria" w:hAnsi="Cambria" w:cs="Garamond"/>
          <w:i w:val="0"/>
          <w:noProof/>
          <w:sz w:val="20"/>
          <w:szCs w:val="20"/>
          <w:lang w:val="fr-FR" w:eastAsia="es-ES"/>
        </w:rPr>
        <w:t xml:space="preserve"> editado por C. Giorgi, </w:t>
      </w:r>
      <w:r w:rsidR="001F4C8E" w:rsidRPr="00735014">
        <w:rPr>
          <w:rFonts w:ascii="Cambria" w:hAnsi="Cambria" w:cs="Garamond"/>
          <w:noProof/>
          <w:sz w:val="20"/>
          <w:szCs w:val="20"/>
          <w:lang w:val="fr-FR" w:eastAsia="es-ES"/>
        </w:rPr>
        <w:t>BAR International Series 1389-</w:t>
      </w:r>
      <w:r w:rsidR="001F4C8E" w:rsidRPr="00735014">
        <w:rPr>
          <w:rStyle w:val="nfasis"/>
          <w:rFonts w:ascii="Cambria" w:hAnsi="Cambria" w:cs="Garamond"/>
          <w:iCs/>
          <w:noProof/>
          <w:sz w:val="20"/>
          <w:szCs w:val="20"/>
          <w:lang w:val="fr-FR" w:eastAsia="es-ES"/>
        </w:rPr>
        <w:t xml:space="preserve"> </w:t>
      </w:r>
      <w:r w:rsidR="001F4C8E" w:rsidRPr="00735014">
        <w:rPr>
          <w:rStyle w:val="nfasis"/>
          <w:rFonts w:ascii="Cambria" w:hAnsi="Cambria" w:cs="Garamond"/>
          <w:i w:val="0"/>
          <w:noProof/>
          <w:sz w:val="20"/>
          <w:szCs w:val="20"/>
          <w:lang w:val="fr-FR" w:eastAsia="es-ES"/>
        </w:rPr>
        <w:t xml:space="preserve">Paris Monographs in American Archaeology 16, pp. 227-236. </w:t>
      </w:r>
      <w:r w:rsidR="001F4C8E" w:rsidRPr="00735014">
        <w:rPr>
          <w:rStyle w:val="nfasis"/>
          <w:rFonts w:ascii="Cambria" w:hAnsi="Cambria" w:cs="Garamond"/>
          <w:i w:val="0"/>
          <w:noProof/>
          <w:sz w:val="20"/>
          <w:szCs w:val="20"/>
          <w:lang w:val="es-ES" w:eastAsia="es-ES"/>
        </w:rPr>
        <w:t>Archaeopress, Oxford, England.</w:t>
      </w:r>
    </w:p>
    <w:p w14:paraId="63213EBB" w14:textId="77777777" w:rsidR="000A46F8" w:rsidRDefault="00247FBD" w:rsidP="00311775">
      <w:pPr>
        <w:pStyle w:val="Ttulo"/>
        <w:tabs>
          <w:tab w:val="left" w:pos="9781"/>
          <w:tab w:val="left" w:pos="9923"/>
        </w:tabs>
        <w:ind w:left="142" w:right="334"/>
        <w:jc w:val="both"/>
        <w:rPr>
          <w:rFonts w:ascii="Cambria" w:hAnsi="Cambria" w:cs="Garamond"/>
          <w:b w:val="0"/>
          <w:bCs w:val="0"/>
          <w:color w:val="000000"/>
          <w:sz w:val="20"/>
          <w:szCs w:val="20"/>
          <w:u w:val="none"/>
          <w:lang w:val="es-MX"/>
        </w:rPr>
      </w:pPr>
      <w:r w:rsidRPr="00735014">
        <w:rPr>
          <w:rFonts w:ascii="Cambria" w:hAnsi="Cambria" w:cs="Garamond"/>
          <w:noProof/>
          <w:color w:val="000000"/>
          <w:sz w:val="20"/>
          <w:szCs w:val="20"/>
          <w:u w:val="none"/>
          <w:lang w:val="es-ES"/>
        </w:rPr>
        <w:t>SEPÚLVEDA, M.,</w:t>
      </w:r>
      <w:r w:rsidRPr="00735014">
        <w:rPr>
          <w:rFonts w:ascii="Cambria" w:hAnsi="Cambria" w:cs="Garamond"/>
          <w:b w:val="0"/>
          <w:noProof/>
          <w:color w:val="000000"/>
          <w:sz w:val="20"/>
          <w:szCs w:val="20"/>
          <w:u w:val="none"/>
          <w:lang w:val="es-ES"/>
        </w:rPr>
        <w:t xml:space="preserve"> L.</w:t>
      </w:r>
      <w:r w:rsidRPr="00735014">
        <w:rPr>
          <w:rFonts w:ascii="Cambria" w:hAnsi="Cambria" w:cs="Garamond"/>
          <w:b w:val="0"/>
          <w:noProof/>
          <w:color w:val="000000"/>
          <w:sz w:val="20"/>
          <w:szCs w:val="20"/>
          <w:lang w:val="es-ES"/>
        </w:rPr>
        <w:t xml:space="preserve"> </w:t>
      </w:r>
      <w:r w:rsidR="000A46F8" w:rsidRPr="00735014">
        <w:rPr>
          <w:rFonts w:ascii="Cambria" w:hAnsi="Cambria" w:cs="Garamond"/>
          <w:b w:val="0"/>
          <w:color w:val="000000"/>
          <w:sz w:val="20"/>
          <w:szCs w:val="20"/>
          <w:u w:val="none"/>
          <w:lang w:val="es-ES"/>
        </w:rPr>
        <w:t xml:space="preserve">BRIONES, A. ROMERO, J. CHACAMA y C. MONDACA. </w:t>
      </w:r>
      <w:r w:rsidR="000A46F8" w:rsidRPr="00735014">
        <w:rPr>
          <w:rFonts w:ascii="Cambria" w:hAnsi="Cambria" w:cs="Garamond"/>
          <w:bCs w:val="0"/>
          <w:color w:val="000000"/>
          <w:sz w:val="20"/>
          <w:szCs w:val="20"/>
          <w:u w:val="none"/>
          <w:lang w:val="es-ES"/>
        </w:rPr>
        <w:t>2003.</w:t>
      </w:r>
      <w:r w:rsidR="000A46F8" w:rsidRPr="00735014">
        <w:rPr>
          <w:rFonts w:ascii="Cambria" w:hAnsi="Cambria" w:cs="Garamond"/>
          <w:b w:val="0"/>
          <w:bCs w:val="0"/>
          <w:color w:val="000000"/>
          <w:sz w:val="20"/>
          <w:szCs w:val="20"/>
          <w:u w:val="none"/>
          <w:lang w:val="es-ES"/>
        </w:rPr>
        <w:t xml:space="preserve"> </w:t>
      </w:r>
      <w:r w:rsidR="000A46F8" w:rsidRPr="00735014">
        <w:rPr>
          <w:rFonts w:ascii="Cambria" w:hAnsi="Cambria" w:cs="Garamond"/>
          <w:b w:val="0"/>
          <w:bCs w:val="0"/>
          <w:color w:val="000000"/>
          <w:sz w:val="20"/>
          <w:szCs w:val="20"/>
          <w:u w:val="none"/>
          <w:lang w:val="es-MX"/>
        </w:rPr>
        <w:t xml:space="preserve">Suca, encuentro y conexión en el Desierto de Atacama. </w:t>
      </w:r>
      <w:r w:rsidR="000A46F8" w:rsidRPr="00735014">
        <w:rPr>
          <w:rFonts w:ascii="Cambria" w:hAnsi="Cambria" w:cs="Garamond"/>
          <w:b w:val="0"/>
          <w:bCs w:val="0"/>
          <w:i/>
          <w:iCs/>
          <w:color w:val="000000"/>
          <w:sz w:val="20"/>
          <w:szCs w:val="20"/>
          <w:u w:val="none"/>
          <w:lang w:val="es-MX"/>
        </w:rPr>
        <w:t>Actas del XVI Congreso Nacional de Arqueología Chilena</w:t>
      </w:r>
      <w:r w:rsidR="000A46F8" w:rsidRPr="00735014">
        <w:rPr>
          <w:rFonts w:ascii="Cambria" w:hAnsi="Cambria" w:cs="Garamond"/>
          <w:b w:val="0"/>
          <w:bCs w:val="0"/>
          <w:color w:val="000000"/>
          <w:sz w:val="20"/>
          <w:szCs w:val="20"/>
          <w:u w:val="none"/>
          <w:lang w:val="es-MX"/>
        </w:rPr>
        <w:t>, pp. 619- 626, Tomé.</w:t>
      </w:r>
    </w:p>
    <w:p w14:paraId="0D706C12" w14:textId="77777777" w:rsidR="00522C86" w:rsidRDefault="00522C86" w:rsidP="00311775">
      <w:pPr>
        <w:pStyle w:val="Ttulo"/>
        <w:tabs>
          <w:tab w:val="left" w:pos="9781"/>
          <w:tab w:val="left" w:pos="9923"/>
        </w:tabs>
        <w:ind w:left="142" w:right="334"/>
        <w:jc w:val="both"/>
        <w:rPr>
          <w:rFonts w:ascii="Cambria" w:hAnsi="Cambria" w:cs="Garamond"/>
          <w:bCs w:val="0"/>
          <w:color w:val="000000"/>
          <w:sz w:val="20"/>
          <w:szCs w:val="20"/>
          <w:u w:val="none"/>
          <w:lang w:val="es-MX"/>
        </w:rPr>
      </w:pPr>
    </w:p>
    <w:p w14:paraId="37D3B28A" w14:textId="77777777" w:rsidR="00AD7201" w:rsidRPr="008C28F9" w:rsidRDefault="007E46ED" w:rsidP="008509BF">
      <w:pPr>
        <w:numPr>
          <w:ilvl w:val="0"/>
          <w:numId w:val="6"/>
        </w:numPr>
        <w:tabs>
          <w:tab w:val="left" w:pos="709"/>
          <w:tab w:val="left" w:pos="9781"/>
        </w:tabs>
        <w:overflowPunct w:val="0"/>
        <w:autoSpaceDE w:val="0"/>
        <w:autoSpaceDN w:val="0"/>
        <w:adjustRightInd w:val="0"/>
        <w:ind w:right="334"/>
        <w:textAlignment w:val="baseline"/>
        <w:rPr>
          <w:rFonts w:ascii="Cambria" w:hAnsi="Cambria" w:cs="Garamond"/>
          <w:noProof/>
          <w:color w:val="943634"/>
          <w:sz w:val="20"/>
          <w:szCs w:val="20"/>
          <w:lang w:val="es-ES" w:eastAsia="es-ES"/>
        </w:rPr>
      </w:pPr>
      <w:r w:rsidRPr="008C28F9">
        <w:rPr>
          <w:rFonts w:ascii="Cambria" w:hAnsi="Cambria" w:cs="Garamond"/>
          <w:b/>
          <w:bCs/>
          <w:noProof/>
          <w:color w:val="943634"/>
          <w:sz w:val="20"/>
          <w:szCs w:val="20"/>
          <w:lang w:val="es-ES" w:eastAsia="es-ES"/>
        </w:rPr>
        <w:t xml:space="preserve">Tesis, </w:t>
      </w:r>
      <w:r w:rsidR="0043351F" w:rsidRPr="008C28F9">
        <w:rPr>
          <w:rFonts w:ascii="Cambria" w:hAnsi="Cambria" w:cs="Garamond"/>
          <w:b/>
          <w:bCs/>
          <w:noProof/>
          <w:color w:val="943634"/>
          <w:sz w:val="20"/>
          <w:szCs w:val="20"/>
          <w:lang w:val="es-ES" w:eastAsia="es-ES"/>
        </w:rPr>
        <w:t>Memoria</w:t>
      </w:r>
      <w:r w:rsidRPr="008C28F9">
        <w:rPr>
          <w:rFonts w:ascii="Cambria" w:hAnsi="Cambria" w:cs="Garamond"/>
          <w:b/>
          <w:bCs/>
          <w:noProof/>
          <w:color w:val="943634"/>
          <w:sz w:val="20"/>
          <w:szCs w:val="20"/>
          <w:lang w:val="es-ES" w:eastAsia="es-ES"/>
        </w:rPr>
        <w:t>, Informes de Prácticas</w:t>
      </w:r>
    </w:p>
    <w:p w14:paraId="4F752682" w14:textId="77777777" w:rsidR="00AD7201" w:rsidRPr="00D044EC" w:rsidRDefault="00AD7201"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p>
    <w:p w14:paraId="5C5322EA" w14:textId="77777777" w:rsidR="007C0BF5" w:rsidRPr="00D044EC" w:rsidRDefault="007C0BF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D044EC">
        <w:rPr>
          <w:rFonts w:ascii="Cambria" w:hAnsi="Cambria" w:cs="Garamond"/>
          <w:b/>
          <w:noProof/>
          <w:sz w:val="20"/>
          <w:szCs w:val="20"/>
          <w:lang w:val="fr-FR" w:eastAsia="es-ES"/>
        </w:rPr>
        <w:t xml:space="preserve">2006. </w:t>
      </w:r>
      <w:bookmarkStart w:id="63" w:name="_Hlk493959446"/>
      <w:r w:rsidRPr="00D044EC">
        <w:rPr>
          <w:rFonts w:ascii="Cambria" w:hAnsi="Cambria" w:cs="Garamond"/>
          <w:i/>
          <w:noProof/>
          <w:sz w:val="20"/>
          <w:szCs w:val="20"/>
          <w:lang w:val="fr-FR" w:eastAsia="es-ES"/>
        </w:rPr>
        <w:t>Art rupestre et iconographie dans le bassin de la riviere Salado (nord du Chili), à la periode Intermédiaire Tardive (850- 1450 apr. J.-C.).</w:t>
      </w:r>
      <w:r w:rsidRPr="00D044EC">
        <w:rPr>
          <w:rFonts w:ascii="Cambria" w:hAnsi="Cambria" w:cs="Garamond"/>
          <w:noProof/>
          <w:sz w:val="20"/>
          <w:szCs w:val="20"/>
          <w:lang w:val="fr-FR" w:eastAsia="es-ES"/>
        </w:rPr>
        <w:t xml:space="preserve"> </w:t>
      </w:r>
      <w:bookmarkEnd w:id="63"/>
      <w:r w:rsidRPr="00D044EC">
        <w:rPr>
          <w:rFonts w:ascii="Cambria" w:hAnsi="Cambria" w:cs="Garamond"/>
          <w:noProof/>
          <w:sz w:val="20"/>
          <w:szCs w:val="20"/>
          <w:lang w:val="fr-FR" w:eastAsia="es-ES"/>
        </w:rPr>
        <w:t xml:space="preserve">Thèse Doctorale en Préhistoire, Ethnologie et Anthropologie, UFR 03 : Histoire de l’Art et Archéologie, </w:t>
      </w:r>
      <w:bookmarkStart w:id="64" w:name="_Hlk493959486"/>
      <w:r w:rsidRPr="00D044EC">
        <w:rPr>
          <w:rFonts w:ascii="Cambria" w:hAnsi="Cambria" w:cs="Garamond"/>
          <w:noProof/>
          <w:sz w:val="20"/>
          <w:szCs w:val="20"/>
          <w:lang w:val="fr-FR" w:eastAsia="es-ES"/>
        </w:rPr>
        <w:t>Université Paris 1- Panthéon Sorbonne, France.</w:t>
      </w:r>
      <w:bookmarkEnd w:id="64"/>
      <w:r w:rsidRPr="00D044EC">
        <w:rPr>
          <w:rFonts w:ascii="Cambria" w:hAnsi="Cambria" w:cs="Garamond"/>
          <w:noProof/>
          <w:sz w:val="20"/>
          <w:szCs w:val="20"/>
          <w:lang w:val="fr-FR" w:eastAsia="es-ES"/>
        </w:rPr>
        <w:t xml:space="preserve"> Dirección: Denis Vialou (Professeur du Museum National d’Histoire Naturelle, Paris).</w:t>
      </w:r>
    </w:p>
    <w:p w14:paraId="7C6F551A" w14:textId="77777777" w:rsidR="007C0BF5" w:rsidRPr="00D044EC" w:rsidRDefault="007C0BF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D044EC">
        <w:rPr>
          <w:rFonts w:ascii="Cambria" w:hAnsi="Cambria" w:cs="Garamond"/>
          <w:b/>
          <w:noProof/>
          <w:sz w:val="20"/>
          <w:szCs w:val="20"/>
          <w:lang w:val="fr-FR" w:eastAsia="es-ES"/>
        </w:rPr>
        <w:t>2006.</w:t>
      </w:r>
      <w:r w:rsidRPr="00D044EC">
        <w:rPr>
          <w:rFonts w:ascii="Cambria" w:hAnsi="Cambria" w:cs="Garamond"/>
          <w:noProof/>
          <w:sz w:val="20"/>
          <w:szCs w:val="20"/>
          <w:lang w:val="fr-FR" w:eastAsia="es-ES"/>
        </w:rPr>
        <w:t xml:space="preserve"> </w:t>
      </w:r>
      <w:r w:rsidRPr="00D044EC">
        <w:rPr>
          <w:rFonts w:ascii="Cambria" w:hAnsi="Cambria" w:cs="Garamond"/>
          <w:i/>
          <w:noProof/>
          <w:sz w:val="20"/>
          <w:szCs w:val="20"/>
          <w:lang w:val="fr-FR" w:eastAsia="es-ES"/>
        </w:rPr>
        <w:t>Analyse des pigments des peintures rupestres du bassin de la riviere Salado (nord du Chili).</w:t>
      </w:r>
      <w:r w:rsidRPr="00D044EC">
        <w:rPr>
          <w:rFonts w:ascii="Cambria" w:hAnsi="Cambria" w:cs="Garamond"/>
          <w:noProof/>
          <w:sz w:val="20"/>
          <w:szCs w:val="20"/>
          <w:lang w:val="fr-FR" w:eastAsia="es-ES"/>
        </w:rPr>
        <w:t xml:space="preserve"> Rapport de Stage au Centre de Recherche et de Restauration des Musées de France (C2RMF), Paris. Dirección: Michel Menu y Eric Laval (C2RMF).</w:t>
      </w:r>
    </w:p>
    <w:p w14:paraId="5620CE70" w14:textId="77777777" w:rsidR="007C0BF5" w:rsidRPr="00D044EC" w:rsidRDefault="007C0BF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fr-FR" w:eastAsia="es-ES"/>
        </w:rPr>
      </w:pPr>
      <w:r w:rsidRPr="00D044EC">
        <w:rPr>
          <w:rFonts w:ascii="Cambria" w:hAnsi="Cambria" w:cs="Garamond"/>
          <w:b/>
          <w:noProof/>
          <w:sz w:val="20"/>
          <w:szCs w:val="20"/>
          <w:lang w:val="fr-FR" w:eastAsia="es-ES"/>
        </w:rPr>
        <w:t>2003.</w:t>
      </w:r>
      <w:r w:rsidRPr="00D044EC">
        <w:rPr>
          <w:rFonts w:ascii="Cambria" w:hAnsi="Cambria" w:cs="Garamond"/>
          <w:noProof/>
          <w:sz w:val="20"/>
          <w:szCs w:val="20"/>
          <w:lang w:val="fr-FR" w:eastAsia="es-ES"/>
        </w:rPr>
        <w:t xml:space="preserve"> </w:t>
      </w:r>
      <w:r w:rsidRPr="00D044EC">
        <w:rPr>
          <w:rFonts w:ascii="Cambria" w:hAnsi="Cambria" w:cs="Garamond"/>
          <w:i/>
          <w:noProof/>
          <w:sz w:val="20"/>
          <w:szCs w:val="20"/>
          <w:lang w:val="fr-FR" w:eastAsia="es-ES"/>
        </w:rPr>
        <w:t>Art rupestre et routes de caravanes. Remise en question de ce lien à partir de l´analyse de deux sites de la vallée de Suca (nord du Chili)</w:t>
      </w:r>
      <w:r w:rsidRPr="00D044EC">
        <w:rPr>
          <w:rFonts w:ascii="Cambria" w:hAnsi="Cambria" w:cs="Garamond"/>
          <w:noProof/>
          <w:sz w:val="20"/>
          <w:szCs w:val="20"/>
          <w:lang w:val="fr-FR" w:eastAsia="es-ES"/>
        </w:rPr>
        <w:t>. Memoria de Master degree en Prehistoria, Etnología y Antropología, UFR 03: Histoire de l’Art et Archéologie, Université Paris 1- Panthéon Sorbonne, France. Dirección : Nicole Pigeot (Professeur de Préhistoire, Université Paris 1- Panthéon Sorbonne).</w:t>
      </w:r>
    </w:p>
    <w:p w14:paraId="439C929A" w14:textId="77777777" w:rsidR="007C0BF5" w:rsidRPr="00D044EC" w:rsidRDefault="007C0BF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lastRenderedPageBreak/>
        <w:t xml:space="preserve">2002. </w:t>
      </w:r>
      <w:r w:rsidRPr="00D044EC">
        <w:rPr>
          <w:rFonts w:ascii="Cambria" w:hAnsi="Cambria" w:cs="Garamond"/>
          <w:noProof/>
          <w:sz w:val="20"/>
          <w:szCs w:val="20"/>
          <w:lang w:val="es-ES" w:eastAsia="es-ES"/>
        </w:rPr>
        <w:t xml:space="preserve"> </w:t>
      </w:r>
      <w:r w:rsidRPr="00D044EC">
        <w:rPr>
          <w:rFonts w:ascii="Cambria" w:hAnsi="Cambria" w:cs="Garamond"/>
          <w:i/>
          <w:noProof/>
          <w:sz w:val="20"/>
          <w:szCs w:val="20"/>
          <w:lang w:val="es-ES" w:eastAsia="es-ES"/>
        </w:rPr>
        <w:t>Imagen Rupestre y Espacialidad en el Desierto de Atacama durante los Períodos Tardíos (950-1.550 d.C.).</w:t>
      </w:r>
      <w:r w:rsidRPr="00D044EC">
        <w:rPr>
          <w:rFonts w:ascii="Cambria" w:hAnsi="Cambria" w:cs="Garamond"/>
          <w:noProof/>
          <w:sz w:val="20"/>
          <w:szCs w:val="20"/>
          <w:lang w:val="es-ES" w:eastAsia="es-ES"/>
        </w:rPr>
        <w:t>Memoria para optar al título profesional de arqueólogo; Universidad de Chile, Santiago. Dirección: Mauricio Uribe</w:t>
      </w:r>
      <w:r w:rsidRPr="00D044EC">
        <w:rPr>
          <w:rFonts w:ascii="Cambria" w:hAnsi="Cambria" w:cs="Garamond"/>
          <w:noProof/>
          <w:sz w:val="20"/>
          <w:szCs w:val="20"/>
          <w:lang w:val="es-ES_tradnl" w:eastAsia="es-ES"/>
        </w:rPr>
        <w:t xml:space="preserve"> (Docente Departamento de Antropología, Universidad de Chile)</w:t>
      </w:r>
      <w:r w:rsidRPr="00D044EC">
        <w:rPr>
          <w:rFonts w:ascii="Cambria" w:hAnsi="Cambria" w:cs="Garamond"/>
          <w:noProof/>
          <w:sz w:val="20"/>
          <w:szCs w:val="20"/>
          <w:lang w:val="es-ES" w:eastAsia="es-ES"/>
        </w:rPr>
        <w:t>.</w:t>
      </w:r>
    </w:p>
    <w:p w14:paraId="68B0F7B5" w14:textId="77777777" w:rsidR="007C0BF5" w:rsidRDefault="007C0BF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_tradnl" w:eastAsia="es-ES"/>
        </w:rPr>
      </w:pPr>
      <w:r w:rsidRPr="00D044EC">
        <w:rPr>
          <w:rFonts w:ascii="Cambria" w:hAnsi="Cambria" w:cs="Garamond"/>
          <w:b/>
          <w:noProof/>
          <w:sz w:val="20"/>
          <w:szCs w:val="20"/>
          <w:lang w:val="es-ES" w:eastAsia="es-ES"/>
        </w:rPr>
        <w:t xml:space="preserve">2001. </w:t>
      </w:r>
      <w:r w:rsidRPr="00D044EC">
        <w:rPr>
          <w:rFonts w:ascii="Cambria" w:hAnsi="Cambria" w:cs="Garamond"/>
          <w:i/>
          <w:noProof/>
          <w:sz w:val="20"/>
          <w:szCs w:val="20"/>
          <w:lang w:val="es-ES" w:eastAsia="es-ES"/>
        </w:rPr>
        <w:t xml:space="preserve">Pinturas rupestres de la subregión del río Salado (norte de Chile): Período Intermedio Tardío. </w:t>
      </w:r>
      <w:r w:rsidRPr="00D044EC">
        <w:rPr>
          <w:rFonts w:ascii="Cambria" w:hAnsi="Cambria" w:cs="Garamond"/>
          <w:noProof/>
          <w:sz w:val="20"/>
          <w:szCs w:val="20"/>
          <w:lang w:val="es-ES_tradnl" w:eastAsia="es-ES"/>
        </w:rPr>
        <w:t>Informe de Práctica Profesional, Facultad de Ciencias Sociales, Universidad de Chile. Dirección: Victoria Castro (Docente Departamento de Antropología, Universidad de Chile).</w:t>
      </w:r>
    </w:p>
    <w:p w14:paraId="681BCBD2" w14:textId="77777777" w:rsidR="004273D4" w:rsidRDefault="004273D4"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_tradnl" w:eastAsia="es-ES"/>
        </w:rPr>
      </w:pPr>
    </w:p>
    <w:p w14:paraId="0D6714CE" w14:textId="77777777" w:rsidR="00E34F39" w:rsidRPr="00D044EC" w:rsidRDefault="00E34F39"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_tradnl" w:eastAsia="es-ES"/>
        </w:rPr>
      </w:pPr>
    </w:p>
    <w:p w14:paraId="7B7FA16C" w14:textId="77777777" w:rsidR="008509BF" w:rsidRPr="008C28F9" w:rsidRDefault="00A25DF1" w:rsidP="00311775">
      <w:pPr>
        <w:pBdr>
          <w:bottom w:val="single" w:sz="6" w:space="1" w:color="auto"/>
        </w:pBdr>
        <w:tabs>
          <w:tab w:val="left" w:pos="9781"/>
          <w:tab w:val="left" w:pos="9923"/>
        </w:tabs>
        <w:overflowPunct w:val="0"/>
        <w:autoSpaceDE w:val="0"/>
        <w:autoSpaceDN w:val="0"/>
        <w:adjustRightInd w:val="0"/>
        <w:ind w:left="142" w:right="334"/>
        <w:jc w:val="both"/>
        <w:textAlignment w:val="baseline"/>
        <w:rPr>
          <w:rFonts w:ascii="Cambria" w:hAnsi="Cambria" w:cs="Garamond"/>
          <w:b/>
          <w:bCs/>
          <w:smallCaps/>
          <w:noProof/>
          <w:color w:val="D99594"/>
          <w:sz w:val="26"/>
          <w:szCs w:val="26"/>
          <w:lang w:val="es-ES" w:eastAsia="es-ES"/>
        </w:rPr>
      </w:pPr>
      <w:r w:rsidRPr="008C28F9">
        <w:rPr>
          <w:rFonts w:ascii="Cambria" w:hAnsi="Cambria" w:cs="Garamond"/>
          <w:b/>
          <w:bCs/>
          <w:smallCaps/>
          <w:noProof/>
          <w:color w:val="D99594"/>
          <w:sz w:val="26"/>
          <w:szCs w:val="26"/>
          <w:lang w:val="es-ES" w:eastAsia="es-ES"/>
        </w:rPr>
        <w:t>Presentacion en Congresos, Conferencias y Seminarios</w:t>
      </w:r>
    </w:p>
    <w:p w14:paraId="6A60B32E" w14:textId="77777777" w:rsidR="002A022F" w:rsidRDefault="002A022F"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bookmarkStart w:id="65" w:name="_Hlk493960753"/>
    </w:p>
    <w:p w14:paraId="28A5B0C7" w14:textId="6A5098F3" w:rsidR="00207E09" w:rsidRDefault="00207E09" w:rsidP="00207E09">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bookmarkStart w:id="66" w:name="_Hlk111134415"/>
      <w:r>
        <w:rPr>
          <w:rFonts w:ascii="Cambria" w:hAnsi="Cambria" w:cs="Garamond"/>
          <w:b/>
          <w:noProof/>
          <w:sz w:val="20"/>
          <w:szCs w:val="20"/>
          <w:lang w:val="es-CL" w:eastAsia="es-ES"/>
        </w:rPr>
        <w:t xml:space="preserve">SEPÚLVEDA, M. 2023. </w:t>
      </w:r>
      <w:r w:rsidRPr="00136251">
        <w:rPr>
          <w:rFonts w:ascii="Cambria" w:hAnsi="Cambria" w:cs="Garamond"/>
          <w:bCs/>
          <w:noProof/>
          <w:sz w:val="20"/>
          <w:szCs w:val="20"/>
          <w:lang w:val="es-CL" w:eastAsia="es-ES"/>
        </w:rPr>
        <w:t>Arqueología del color. Aproximación interdisciplinaria para el estudio de pigmentos.</w:t>
      </w:r>
      <w:r w:rsidRPr="00207E09">
        <w:rPr>
          <w:rFonts w:ascii="Cambria" w:hAnsi="Cambria" w:cs="Garamond"/>
          <w:bCs/>
          <w:noProof/>
          <w:sz w:val="20"/>
          <w:szCs w:val="20"/>
          <w:lang w:val="es-CL" w:eastAsia="es-ES"/>
        </w:rPr>
        <w:t xml:space="preserve"> </w:t>
      </w:r>
      <w:r w:rsidRPr="00136251">
        <w:rPr>
          <w:rFonts w:ascii="Cambria" w:hAnsi="Cambria" w:cs="Garamond"/>
          <w:bCs/>
          <w:i/>
          <w:iCs/>
          <w:noProof/>
          <w:sz w:val="20"/>
          <w:szCs w:val="20"/>
          <w:lang w:val="es-CL" w:eastAsia="es-ES"/>
        </w:rPr>
        <w:t>Seminario Programa de Posgrado en Estudios Mesoamericanos</w:t>
      </w:r>
      <w:r w:rsidRPr="00207E09">
        <w:rPr>
          <w:rFonts w:ascii="Cambria" w:hAnsi="Cambria" w:cs="Garamond"/>
          <w:bCs/>
          <w:noProof/>
          <w:sz w:val="20"/>
          <w:szCs w:val="20"/>
          <w:lang w:val="es-CL" w:eastAsia="es-ES"/>
        </w:rPr>
        <w:t>, México (17 de Enero).</w:t>
      </w:r>
    </w:p>
    <w:p w14:paraId="00C64725" w14:textId="1FD77B66" w:rsidR="00207E09" w:rsidRDefault="00207E09" w:rsidP="00207E09">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r>
        <w:rPr>
          <w:rFonts w:ascii="Cambria" w:hAnsi="Cambria" w:cs="Garamond"/>
          <w:b/>
          <w:noProof/>
          <w:sz w:val="20"/>
          <w:szCs w:val="20"/>
          <w:lang w:val="es-CL" w:eastAsia="es-ES"/>
        </w:rPr>
        <w:t xml:space="preserve">SEPÚLVEDA, M. 2023. </w:t>
      </w:r>
      <w:r w:rsidRPr="00136251">
        <w:rPr>
          <w:rFonts w:ascii="Cambria" w:hAnsi="Cambria" w:cs="Garamond"/>
          <w:bCs/>
          <w:noProof/>
          <w:sz w:val="20"/>
          <w:szCs w:val="20"/>
          <w:lang w:val="es-CL" w:eastAsia="es-ES"/>
        </w:rPr>
        <w:t>Aproximación interdisciplinaria y multiescalar del arte rupestre. Contribucones al estudio de sociedades cazadores-recolectores del área Centro. Sur andino, Sudamérica.</w:t>
      </w:r>
      <w:r w:rsidRPr="00207E09">
        <w:rPr>
          <w:rFonts w:ascii="Cambria" w:hAnsi="Cambria" w:cs="Garamond"/>
          <w:bCs/>
          <w:noProof/>
          <w:sz w:val="20"/>
          <w:szCs w:val="20"/>
          <w:lang w:val="es-CL" w:eastAsia="es-ES"/>
        </w:rPr>
        <w:t xml:space="preserve"> </w:t>
      </w:r>
      <w:r w:rsidRPr="00136251">
        <w:rPr>
          <w:rFonts w:ascii="Cambria" w:hAnsi="Cambria" w:cs="Garamond"/>
          <w:bCs/>
          <w:i/>
          <w:iCs/>
          <w:noProof/>
          <w:sz w:val="20"/>
          <w:szCs w:val="20"/>
          <w:lang w:val="es-CL" w:eastAsia="es-ES"/>
        </w:rPr>
        <w:t>Conferencia Programa de Posgrado en Estudios Mesoamericanos</w:t>
      </w:r>
      <w:r w:rsidRPr="00207E09">
        <w:rPr>
          <w:rFonts w:ascii="Cambria" w:hAnsi="Cambria" w:cs="Garamond"/>
          <w:bCs/>
          <w:noProof/>
          <w:sz w:val="20"/>
          <w:szCs w:val="20"/>
          <w:lang w:val="es-CL" w:eastAsia="es-ES"/>
        </w:rPr>
        <w:t>, México (1</w:t>
      </w:r>
      <w:r>
        <w:rPr>
          <w:rFonts w:ascii="Cambria" w:hAnsi="Cambria" w:cs="Garamond"/>
          <w:bCs/>
          <w:noProof/>
          <w:sz w:val="20"/>
          <w:szCs w:val="20"/>
          <w:lang w:val="es-CL" w:eastAsia="es-ES"/>
        </w:rPr>
        <w:t>8</w:t>
      </w:r>
      <w:r w:rsidRPr="00207E09">
        <w:rPr>
          <w:rFonts w:ascii="Cambria" w:hAnsi="Cambria" w:cs="Garamond"/>
          <w:bCs/>
          <w:noProof/>
          <w:sz w:val="20"/>
          <w:szCs w:val="20"/>
          <w:lang w:val="es-CL" w:eastAsia="es-ES"/>
        </w:rPr>
        <w:t xml:space="preserve"> de Enero).</w:t>
      </w:r>
    </w:p>
    <w:p w14:paraId="2E9F811A" w14:textId="678EB2B6" w:rsidR="00207E09" w:rsidRDefault="00207E09"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 xml:space="preserve">SEPÚLVEDA, M. 2023. </w:t>
      </w:r>
      <w:r w:rsidRPr="00136251">
        <w:rPr>
          <w:rFonts w:ascii="Cambria" w:hAnsi="Cambria" w:cs="Garamond"/>
          <w:bCs/>
          <w:noProof/>
          <w:sz w:val="20"/>
          <w:szCs w:val="20"/>
          <w:lang w:val="es-CL" w:eastAsia="es-ES"/>
        </w:rPr>
        <w:t xml:space="preserve">Arqueología de Los Andes mirada a través del prisma del arte y el color. </w:t>
      </w:r>
      <w:r w:rsidRPr="00136251">
        <w:rPr>
          <w:rFonts w:ascii="Cambria" w:hAnsi="Cambria" w:cs="Garamond"/>
          <w:bCs/>
          <w:i/>
          <w:iCs/>
          <w:noProof/>
          <w:sz w:val="20"/>
          <w:szCs w:val="20"/>
          <w:lang w:val="es-CL" w:eastAsia="es-ES"/>
        </w:rPr>
        <w:t>Conferencia Programa de Posgrado en Estudios Mesoamericanos</w:t>
      </w:r>
      <w:r w:rsidRPr="00207E09">
        <w:rPr>
          <w:rFonts w:ascii="Cambria" w:hAnsi="Cambria" w:cs="Garamond"/>
          <w:bCs/>
          <w:noProof/>
          <w:sz w:val="20"/>
          <w:szCs w:val="20"/>
          <w:lang w:val="es-CL" w:eastAsia="es-ES"/>
        </w:rPr>
        <w:t>, México (17 de Enero).</w:t>
      </w:r>
    </w:p>
    <w:p w14:paraId="686AD87D" w14:textId="14015715" w:rsidR="009A462A" w:rsidRPr="009A462A" w:rsidRDefault="009A462A"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9A462A">
        <w:rPr>
          <w:rFonts w:ascii="Cambria" w:hAnsi="Cambria" w:cs="Garamond"/>
          <w:bCs/>
          <w:noProof/>
          <w:sz w:val="20"/>
          <w:szCs w:val="20"/>
          <w:lang w:val="es-CL" w:eastAsia="es-ES"/>
        </w:rPr>
        <w:t>ROSSONI-NOTTER, E.,</w:t>
      </w:r>
      <w:r>
        <w:rPr>
          <w:rFonts w:ascii="Cambria" w:hAnsi="Cambria" w:cs="Garamond"/>
          <w:b/>
          <w:noProof/>
          <w:sz w:val="20"/>
          <w:szCs w:val="20"/>
          <w:lang w:val="es-CL" w:eastAsia="es-ES"/>
        </w:rPr>
        <w:t xml:space="preserve"> M. SEPÚLVEDA </w:t>
      </w:r>
      <w:r w:rsidRPr="009A462A">
        <w:rPr>
          <w:rFonts w:ascii="Cambria" w:hAnsi="Cambria" w:cs="Garamond"/>
          <w:bCs/>
          <w:noProof/>
          <w:sz w:val="20"/>
          <w:szCs w:val="20"/>
          <w:lang w:val="es-CL" w:eastAsia="es-ES"/>
        </w:rPr>
        <w:t>y O. NOTTER.</w:t>
      </w:r>
      <w:r>
        <w:rPr>
          <w:rFonts w:ascii="Cambria" w:hAnsi="Cambria" w:cs="Garamond"/>
          <w:b/>
          <w:noProof/>
          <w:sz w:val="20"/>
          <w:szCs w:val="20"/>
          <w:lang w:val="es-CL" w:eastAsia="es-ES"/>
        </w:rPr>
        <w:t xml:space="preserve"> 2023. </w:t>
      </w:r>
      <w:r w:rsidRPr="009A462A">
        <w:rPr>
          <w:rFonts w:ascii="Cambria" w:hAnsi="Cambria" w:cs="Garamond"/>
          <w:bCs/>
          <w:noProof/>
          <w:sz w:val="20"/>
          <w:szCs w:val="20"/>
          <w:lang w:val="es-CL" w:eastAsia="es-ES"/>
        </w:rPr>
        <w:t xml:space="preserve">De Atacama a Mónaco: biografía de una colección prehispánica en Europa y su relación con el Príncipe Alberto I.  </w:t>
      </w:r>
      <w:r w:rsidRPr="009A462A">
        <w:rPr>
          <w:rFonts w:ascii="Cambria" w:hAnsi="Cambria" w:cs="Garamond"/>
          <w:bCs/>
          <w:i/>
          <w:iCs/>
          <w:noProof/>
          <w:sz w:val="20"/>
          <w:szCs w:val="20"/>
          <w:lang w:val="es-CL" w:eastAsia="es-ES"/>
        </w:rPr>
        <w:t xml:space="preserve">Taller Redes del Coleccionismo. </w:t>
      </w:r>
      <w:r w:rsidRPr="009A462A">
        <w:rPr>
          <w:rFonts w:ascii="Cambria" w:hAnsi="Cambria" w:cs="Garamond"/>
          <w:bCs/>
          <w:noProof/>
          <w:sz w:val="20"/>
          <w:szCs w:val="20"/>
          <w:lang w:val="es-CL" w:eastAsia="es-ES"/>
        </w:rPr>
        <w:t>FONDECYT-ANID 1210046.¿ (11-12 Enero 2023).</w:t>
      </w:r>
    </w:p>
    <w:p w14:paraId="0C4E3429" w14:textId="312D36E3" w:rsidR="00EE2BE9" w:rsidRPr="009712C7" w:rsidRDefault="00EE2BE9"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fr-FR" w:eastAsia="es-ES"/>
        </w:rPr>
      </w:pPr>
      <w:r w:rsidRPr="00EE2BE9">
        <w:rPr>
          <w:rFonts w:ascii="Cambria" w:hAnsi="Cambria" w:cs="Garamond"/>
          <w:b/>
          <w:noProof/>
          <w:sz w:val="20"/>
          <w:szCs w:val="20"/>
          <w:lang w:val="es-CL" w:eastAsia="es-ES"/>
        </w:rPr>
        <w:t xml:space="preserve">SEPÚLVEDA, M. 2022. </w:t>
      </w:r>
      <w:r w:rsidRPr="00136251">
        <w:rPr>
          <w:rFonts w:ascii="Cambria" w:hAnsi="Cambria" w:cs="Garamond"/>
          <w:bCs/>
          <w:noProof/>
          <w:sz w:val="20"/>
          <w:szCs w:val="20"/>
          <w:lang w:val="es-CL" w:eastAsia="es-ES"/>
        </w:rPr>
        <w:t>Las múltiples escalas del arte. Apuntes metodológicos para el estudio y análisis de pinturas rupestres.</w:t>
      </w:r>
      <w:r w:rsidRPr="00136251">
        <w:rPr>
          <w:rFonts w:ascii="Cambria" w:hAnsi="Cambria" w:cs="Garamond"/>
          <w:b/>
          <w:noProof/>
          <w:sz w:val="20"/>
          <w:szCs w:val="20"/>
          <w:lang w:val="es-CL" w:eastAsia="es-ES"/>
        </w:rPr>
        <w:t xml:space="preserve"> </w:t>
      </w:r>
      <w:r w:rsidRPr="00136251">
        <w:rPr>
          <w:rFonts w:ascii="Cambria" w:hAnsi="Cambria" w:cs="Garamond"/>
          <w:bCs/>
          <w:i/>
          <w:iCs/>
          <w:noProof/>
          <w:sz w:val="20"/>
          <w:szCs w:val="20"/>
          <w:lang w:val="fr-FR" w:eastAsia="es-ES"/>
        </w:rPr>
        <w:t>Conferencia Magistral Congreso CLASMAC</w:t>
      </w:r>
      <w:r w:rsidRPr="009712C7">
        <w:rPr>
          <w:rFonts w:ascii="Cambria" w:hAnsi="Cambria" w:cs="Garamond"/>
          <w:bCs/>
          <w:noProof/>
          <w:sz w:val="20"/>
          <w:szCs w:val="20"/>
          <w:lang w:val="fr-FR" w:eastAsia="es-ES"/>
        </w:rPr>
        <w:t>, Uruguay (25 de Octubre).</w:t>
      </w:r>
    </w:p>
    <w:p w14:paraId="12B6169C" w14:textId="333ED3C0" w:rsidR="006F4A15" w:rsidRPr="006F4A15" w:rsidRDefault="006F4A15"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fr-FR" w:eastAsia="es-ES"/>
        </w:rPr>
      </w:pPr>
      <w:r w:rsidRPr="009712C7">
        <w:rPr>
          <w:rFonts w:ascii="Cambria" w:hAnsi="Cambria" w:cs="Garamond"/>
          <w:b/>
          <w:noProof/>
          <w:sz w:val="20"/>
          <w:szCs w:val="20"/>
          <w:lang w:val="fr-FR" w:eastAsia="es-ES"/>
        </w:rPr>
        <w:t xml:space="preserve">SEPÚLVEDA, M. 2022. </w:t>
      </w:r>
      <w:r w:rsidRPr="006F4A15">
        <w:rPr>
          <w:rFonts w:ascii="Cambria" w:hAnsi="Cambria" w:cs="Garamond"/>
          <w:bCs/>
          <w:noProof/>
          <w:sz w:val="20"/>
          <w:szCs w:val="20"/>
          <w:lang w:val="fr-FR" w:eastAsia="es-ES"/>
        </w:rPr>
        <w:t xml:space="preserve">Communautés humaines minéraux et paysages dans le désert d’Atacama. </w:t>
      </w:r>
      <w:r>
        <w:rPr>
          <w:rFonts w:ascii="Cambria" w:hAnsi="Cambria" w:cs="Garamond"/>
          <w:bCs/>
          <w:noProof/>
          <w:sz w:val="20"/>
          <w:szCs w:val="20"/>
          <w:lang w:val="fr-FR" w:eastAsia="es-ES"/>
        </w:rPr>
        <w:t xml:space="preserve">Conferencia </w:t>
      </w:r>
      <w:r w:rsidRPr="006F4A15">
        <w:rPr>
          <w:rFonts w:ascii="Cambria" w:hAnsi="Cambria" w:cs="Garamond"/>
          <w:bCs/>
          <w:i/>
          <w:iCs/>
          <w:noProof/>
          <w:sz w:val="20"/>
          <w:szCs w:val="20"/>
          <w:lang w:val="fr-FR" w:eastAsia="es-ES"/>
        </w:rPr>
        <w:t>Fête de la Science 2022</w:t>
      </w:r>
      <w:r>
        <w:rPr>
          <w:rFonts w:ascii="Cambria" w:hAnsi="Cambria" w:cs="Garamond"/>
          <w:bCs/>
          <w:i/>
          <w:iCs/>
          <w:noProof/>
          <w:sz w:val="20"/>
          <w:szCs w:val="20"/>
          <w:lang w:val="fr-FR" w:eastAsia="es-ES"/>
        </w:rPr>
        <w:t>,</w:t>
      </w:r>
      <w:r w:rsidRPr="006F4A15">
        <w:rPr>
          <w:rFonts w:ascii="Cambria" w:hAnsi="Cambria" w:cs="Garamond"/>
          <w:bCs/>
          <w:noProof/>
          <w:sz w:val="20"/>
          <w:szCs w:val="20"/>
          <w:lang w:val="fr-FR" w:eastAsia="es-ES"/>
        </w:rPr>
        <w:t xml:space="preserve"> Institut </w:t>
      </w:r>
      <w:r>
        <w:rPr>
          <w:rFonts w:ascii="Cambria" w:hAnsi="Cambria" w:cs="Garamond"/>
          <w:bCs/>
          <w:noProof/>
          <w:sz w:val="20"/>
          <w:szCs w:val="20"/>
          <w:lang w:val="fr-FR" w:eastAsia="es-ES"/>
        </w:rPr>
        <w:t>Français de Culture, Santiago du Chili.</w:t>
      </w:r>
    </w:p>
    <w:p w14:paraId="0DAD4425" w14:textId="66B34548" w:rsidR="00B05C17" w:rsidRDefault="00B05C17" w:rsidP="0097334E">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4A2BD8">
        <w:rPr>
          <w:rFonts w:ascii="Cambria" w:hAnsi="Cambria" w:cs="Garamond"/>
          <w:b/>
          <w:noProof/>
          <w:sz w:val="20"/>
          <w:szCs w:val="20"/>
          <w:lang w:val="es-CL" w:eastAsia="es-ES"/>
        </w:rPr>
        <w:t xml:space="preserve">SEPÚLVEDA, M., 2022. </w:t>
      </w:r>
      <w:r w:rsidRPr="00B05C17">
        <w:rPr>
          <w:rFonts w:ascii="Cambria" w:hAnsi="Cambria" w:cs="Garamond"/>
          <w:bCs/>
          <w:noProof/>
          <w:sz w:val="20"/>
          <w:szCs w:val="20"/>
          <w:lang w:val="es-CL" w:eastAsia="es-ES"/>
        </w:rPr>
        <w:t>Colores que habitan el desierto. Acerca de pigmentos, paletas de colores e imágenes en el arte rupestre del norte de Chile.</w:t>
      </w:r>
      <w:r>
        <w:rPr>
          <w:rFonts w:ascii="Cambria" w:hAnsi="Cambria" w:cs="Garamond"/>
          <w:bCs/>
          <w:noProof/>
          <w:sz w:val="20"/>
          <w:szCs w:val="20"/>
          <w:lang w:val="es-CL" w:eastAsia="es-ES"/>
        </w:rPr>
        <w:t xml:space="preserve"> Conferencia Magistral en </w:t>
      </w:r>
      <w:r w:rsidRPr="00B05C17">
        <w:rPr>
          <w:rFonts w:ascii="Cambria" w:hAnsi="Cambria" w:cs="Garamond"/>
          <w:bCs/>
          <w:i/>
          <w:iCs/>
          <w:noProof/>
          <w:sz w:val="20"/>
          <w:szCs w:val="20"/>
          <w:lang w:val="es-CL" w:eastAsia="es-ES"/>
        </w:rPr>
        <w:t>II Encuentro Internacional de Estudios sobre Prehistoria de México</w:t>
      </w:r>
      <w:r>
        <w:rPr>
          <w:rFonts w:ascii="Cambria" w:hAnsi="Cambria" w:cs="Garamond"/>
          <w:bCs/>
          <w:noProof/>
          <w:sz w:val="20"/>
          <w:szCs w:val="20"/>
          <w:lang w:val="es-CL" w:eastAsia="es-ES"/>
        </w:rPr>
        <w:t>, ENAH, México (24 de junio).</w:t>
      </w:r>
    </w:p>
    <w:p w14:paraId="0675C9C1" w14:textId="4ADBEDA3" w:rsidR="009D6259" w:rsidRPr="009D6259" w:rsidRDefault="009D6259" w:rsidP="0097334E">
      <w:pPr>
        <w:tabs>
          <w:tab w:val="left" w:pos="10206"/>
          <w:tab w:val="left" w:pos="10348"/>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bookmarkStart w:id="67" w:name="_Hlk129617080"/>
      <w:r>
        <w:rPr>
          <w:rFonts w:ascii="Cambria" w:hAnsi="Cambria" w:cs="Garamond"/>
          <w:b/>
          <w:noProof/>
          <w:sz w:val="20"/>
          <w:szCs w:val="20"/>
          <w:lang w:val="es-CL" w:eastAsia="es-ES"/>
        </w:rPr>
        <w:t xml:space="preserve">SEPÚLVEDA, M. 2022. </w:t>
      </w:r>
      <w:r w:rsidRPr="009D6259">
        <w:rPr>
          <w:rFonts w:ascii="Cambria" w:hAnsi="Cambria" w:cs="Garamond"/>
          <w:bCs/>
          <w:noProof/>
          <w:sz w:val="20"/>
          <w:szCs w:val="20"/>
          <w:lang w:val="es-CL" w:eastAsia="es-ES"/>
        </w:rPr>
        <w:t>Colores, polvos y minería pigmentaria en el Desierto de Atacama: el caso de la Mina el Cóndor</w:t>
      </w:r>
      <w:r>
        <w:rPr>
          <w:rFonts w:ascii="Cambria" w:hAnsi="Cambria" w:cs="Garamond"/>
          <w:b/>
          <w:noProof/>
          <w:sz w:val="20"/>
          <w:szCs w:val="20"/>
          <w:lang w:val="es-CL" w:eastAsia="es-ES"/>
        </w:rPr>
        <w:t>.</w:t>
      </w:r>
      <w:r w:rsidR="0097334E">
        <w:rPr>
          <w:rFonts w:ascii="Cambria" w:hAnsi="Cambria" w:cs="Garamond"/>
          <w:b/>
          <w:noProof/>
          <w:sz w:val="20"/>
          <w:szCs w:val="20"/>
          <w:lang w:val="es-CL" w:eastAsia="es-ES"/>
        </w:rPr>
        <w:t xml:space="preserve"> </w:t>
      </w:r>
      <w:r w:rsidRPr="009D6259">
        <w:rPr>
          <w:rFonts w:ascii="Cambria" w:hAnsi="Cambria" w:cs="Garamond"/>
          <w:bCs/>
          <w:noProof/>
          <w:sz w:val="20"/>
          <w:szCs w:val="20"/>
          <w:lang w:val="es-CL" w:eastAsia="es-ES"/>
        </w:rPr>
        <w:t xml:space="preserve">Charla </w:t>
      </w:r>
      <w:r w:rsidRPr="009D6259">
        <w:rPr>
          <w:rFonts w:ascii="Cambria" w:hAnsi="Cambria" w:cs="Garamond"/>
          <w:bCs/>
          <w:i/>
          <w:iCs/>
          <w:noProof/>
          <w:sz w:val="20"/>
          <w:szCs w:val="20"/>
          <w:lang w:val="es-CL" w:eastAsia="es-ES"/>
        </w:rPr>
        <w:t>Museo Corporación Cultural de Calama</w:t>
      </w:r>
      <w:r w:rsidRPr="009D6259">
        <w:rPr>
          <w:rFonts w:ascii="Cambria" w:hAnsi="Cambria" w:cs="Garamond"/>
          <w:bCs/>
          <w:noProof/>
          <w:sz w:val="20"/>
          <w:szCs w:val="20"/>
          <w:lang w:val="es-CL" w:eastAsia="es-ES"/>
        </w:rPr>
        <w:t xml:space="preserve"> (Mayo).</w:t>
      </w:r>
    </w:p>
    <w:bookmarkEnd w:id="67"/>
    <w:p w14:paraId="7B9CD94F" w14:textId="081F9342" w:rsidR="00F05B77" w:rsidRPr="00492072" w:rsidRDefault="00F05B77" w:rsidP="0097334E">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SEPÚLVEDA, M</w:t>
      </w:r>
      <w:r w:rsidRPr="001F603B">
        <w:rPr>
          <w:rFonts w:ascii="Cambria" w:hAnsi="Cambria" w:cs="Garamond"/>
          <w:bCs/>
          <w:noProof/>
          <w:sz w:val="20"/>
          <w:szCs w:val="20"/>
          <w:lang w:val="es-CL" w:eastAsia="es-ES"/>
        </w:rPr>
        <w:t xml:space="preserve">., </w:t>
      </w:r>
      <w:r w:rsidR="001F603B">
        <w:rPr>
          <w:rFonts w:ascii="Cambria" w:hAnsi="Cambria" w:cs="Garamond"/>
          <w:bCs/>
          <w:noProof/>
          <w:sz w:val="20"/>
          <w:szCs w:val="20"/>
          <w:lang w:val="es-CL" w:eastAsia="es-ES"/>
        </w:rPr>
        <w:t xml:space="preserve">S. GUTIERREZ, </w:t>
      </w:r>
      <w:r w:rsidRPr="001F603B">
        <w:rPr>
          <w:rFonts w:ascii="Cambria" w:hAnsi="Cambria" w:cs="Garamond"/>
          <w:bCs/>
          <w:noProof/>
          <w:sz w:val="20"/>
          <w:szCs w:val="20"/>
          <w:lang w:val="es-CL" w:eastAsia="es-ES"/>
        </w:rPr>
        <w:t xml:space="preserve">G. CABELLO, </w:t>
      </w:r>
      <w:r w:rsidR="001F603B" w:rsidRPr="001F603B">
        <w:rPr>
          <w:rFonts w:ascii="Cambria" w:hAnsi="Cambria" w:cs="Garamond"/>
          <w:bCs/>
          <w:noProof/>
          <w:sz w:val="20"/>
          <w:szCs w:val="20"/>
          <w:lang w:val="es-CL" w:eastAsia="es-ES"/>
        </w:rPr>
        <w:t>B. BALLESTER</w:t>
      </w:r>
      <w:r w:rsidR="001F603B">
        <w:rPr>
          <w:rFonts w:ascii="Cambria" w:hAnsi="Cambria" w:cs="Garamond"/>
          <w:bCs/>
          <w:noProof/>
          <w:sz w:val="20"/>
          <w:szCs w:val="20"/>
          <w:lang w:val="es-CL" w:eastAsia="es-ES"/>
        </w:rPr>
        <w:t xml:space="preserve"> y</w:t>
      </w:r>
      <w:r w:rsidRPr="001F603B">
        <w:rPr>
          <w:rFonts w:ascii="Cambria" w:hAnsi="Cambria" w:cs="Garamond"/>
          <w:bCs/>
          <w:noProof/>
          <w:sz w:val="20"/>
          <w:szCs w:val="20"/>
          <w:lang w:val="es-CL" w:eastAsia="es-ES"/>
        </w:rPr>
        <w:t xml:space="preserve"> P. WALTER</w:t>
      </w:r>
      <w:r w:rsidRPr="001F603B">
        <w:rPr>
          <w:rFonts w:ascii="Cambria" w:hAnsi="Cambria" w:cs="Garamond"/>
          <w:b/>
          <w:noProof/>
          <w:sz w:val="20"/>
          <w:szCs w:val="20"/>
          <w:lang w:val="es-CL" w:eastAsia="es-ES"/>
        </w:rPr>
        <w:t xml:space="preserve">. </w:t>
      </w:r>
      <w:r w:rsidRPr="001F603B">
        <w:rPr>
          <w:rFonts w:ascii="Cambria" w:hAnsi="Cambria" w:cs="Garamond"/>
          <w:b/>
          <w:noProof/>
          <w:sz w:val="20"/>
          <w:szCs w:val="20"/>
          <w:lang w:val="en-US" w:eastAsia="es-ES"/>
        </w:rPr>
        <w:t>202</w:t>
      </w:r>
      <w:r w:rsidRPr="00B6500D">
        <w:rPr>
          <w:rFonts w:ascii="Cambria" w:hAnsi="Cambria" w:cs="Garamond"/>
          <w:b/>
          <w:noProof/>
          <w:sz w:val="20"/>
          <w:szCs w:val="20"/>
          <w:lang w:val="en-US" w:eastAsia="es-ES"/>
        </w:rPr>
        <w:t>2</w:t>
      </w:r>
      <w:r w:rsidR="00B6500D" w:rsidRPr="00B6500D">
        <w:rPr>
          <w:rFonts w:ascii="Cambria" w:hAnsi="Cambria" w:cs="Garamond"/>
          <w:b/>
          <w:noProof/>
          <w:sz w:val="20"/>
          <w:szCs w:val="20"/>
          <w:lang w:val="en-US" w:eastAsia="es-ES"/>
        </w:rPr>
        <w:t xml:space="preserve">. </w:t>
      </w:r>
      <w:r w:rsidR="00B6500D" w:rsidRPr="00B6500D">
        <w:rPr>
          <w:rFonts w:ascii="Cambria" w:hAnsi="Cambria" w:cs="Garamond"/>
          <w:bCs/>
          <w:noProof/>
          <w:sz w:val="20"/>
          <w:szCs w:val="20"/>
          <w:lang w:val="en-US" w:eastAsia="es-ES"/>
        </w:rPr>
        <w:t>Unraveling the Materiality of color in the Atacama Desert (north of Chile). Social implications of mineral polychromy during late pre-Columbian periods.</w:t>
      </w:r>
      <w:r w:rsidR="00B6500D">
        <w:rPr>
          <w:rFonts w:ascii="Cambria" w:hAnsi="Cambria" w:cs="Garamond"/>
          <w:bCs/>
          <w:noProof/>
          <w:sz w:val="20"/>
          <w:szCs w:val="20"/>
          <w:lang w:val="en-US" w:eastAsia="es-ES"/>
        </w:rPr>
        <w:t xml:space="preserve"> </w:t>
      </w:r>
      <w:r w:rsidR="001F603B" w:rsidRPr="00492072">
        <w:rPr>
          <w:rFonts w:ascii="Cambria" w:hAnsi="Cambria" w:cs="Garamond"/>
          <w:bCs/>
          <w:i/>
          <w:iCs/>
          <w:noProof/>
          <w:sz w:val="20"/>
          <w:szCs w:val="20"/>
          <w:lang w:val="es-CL" w:eastAsia="es-ES"/>
        </w:rPr>
        <w:t>87</w:t>
      </w:r>
      <w:r w:rsidR="001F603B" w:rsidRPr="00492072">
        <w:rPr>
          <w:rFonts w:ascii="Cambria" w:hAnsi="Cambria" w:cs="Garamond"/>
          <w:bCs/>
          <w:i/>
          <w:iCs/>
          <w:noProof/>
          <w:sz w:val="20"/>
          <w:szCs w:val="20"/>
          <w:vertAlign w:val="superscript"/>
          <w:lang w:val="es-CL" w:eastAsia="es-ES"/>
        </w:rPr>
        <w:t>th</w:t>
      </w:r>
      <w:r w:rsidR="001F603B" w:rsidRPr="00492072">
        <w:rPr>
          <w:rFonts w:ascii="Cambria" w:hAnsi="Cambria" w:cs="Garamond"/>
          <w:bCs/>
          <w:i/>
          <w:iCs/>
          <w:noProof/>
          <w:sz w:val="20"/>
          <w:szCs w:val="20"/>
          <w:lang w:val="es-CL" w:eastAsia="es-ES"/>
        </w:rPr>
        <w:t xml:space="preserve"> Society for American Archaelogy Congress</w:t>
      </w:r>
      <w:r w:rsidR="001F603B" w:rsidRPr="00492072">
        <w:rPr>
          <w:rFonts w:ascii="Cambria" w:hAnsi="Cambria" w:cs="Garamond"/>
          <w:bCs/>
          <w:noProof/>
          <w:sz w:val="20"/>
          <w:szCs w:val="20"/>
          <w:lang w:val="es-CL" w:eastAsia="es-ES"/>
        </w:rPr>
        <w:t>, Chicago</w:t>
      </w:r>
      <w:r w:rsidR="00B05C17">
        <w:rPr>
          <w:rFonts w:ascii="Cambria" w:hAnsi="Cambria" w:cs="Garamond"/>
          <w:bCs/>
          <w:noProof/>
          <w:sz w:val="20"/>
          <w:szCs w:val="20"/>
          <w:lang w:val="es-CL" w:eastAsia="es-ES"/>
        </w:rPr>
        <w:t>, USA</w:t>
      </w:r>
      <w:r w:rsidR="001F603B" w:rsidRPr="00492072">
        <w:rPr>
          <w:rFonts w:ascii="Cambria" w:hAnsi="Cambria" w:cs="Garamond"/>
          <w:bCs/>
          <w:noProof/>
          <w:sz w:val="20"/>
          <w:szCs w:val="20"/>
          <w:lang w:val="es-CL" w:eastAsia="es-ES"/>
        </w:rPr>
        <w:t xml:space="preserve"> (30 de marzo al 02 de abril).</w:t>
      </w:r>
    </w:p>
    <w:p w14:paraId="575570E9" w14:textId="1B71E64D" w:rsidR="00367A1C" w:rsidRPr="007D2C1B" w:rsidRDefault="00367A1C"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7D2C1B">
        <w:rPr>
          <w:rFonts w:ascii="Cambria" w:hAnsi="Cambria" w:cs="Garamond"/>
          <w:b/>
          <w:noProof/>
          <w:sz w:val="20"/>
          <w:szCs w:val="20"/>
          <w:lang w:val="es-CL" w:eastAsia="es-ES"/>
        </w:rPr>
        <w:t>SEP</w:t>
      </w:r>
      <w:r w:rsidR="007D2C1B">
        <w:rPr>
          <w:rFonts w:ascii="Cambria" w:hAnsi="Cambria" w:cs="Garamond"/>
          <w:b/>
          <w:noProof/>
          <w:sz w:val="20"/>
          <w:szCs w:val="20"/>
          <w:lang w:val="es-CL" w:eastAsia="es-ES"/>
        </w:rPr>
        <w:t>Ú</w:t>
      </w:r>
      <w:r w:rsidRPr="007D2C1B">
        <w:rPr>
          <w:rFonts w:ascii="Cambria" w:hAnsi="Cambria" w:cs="Garamond"/>
          <w:b/>
          <w:noProof/>
          <w:sz w:val="20"/>
          <w:szCs w:val="20"/>
          <w:lang w:val="es-CL" w:eastAsia="es-ES"/>
        </w:rPr>
        <w:t xml:space="preserve">LVEDA, M. 2021. </w:t>
      </w:r>
      <w:r w:rsidR="007D2C1B" w:rsidRPr="007D2C1B">
        <w:rPr>
          <w:rFonts w:ascii="Cambria" w:hAnsi="Cambria" w:cs="Garamond"/>
          <w:bCs/>
          <w:noProof/>
          <w:sz w:val="20"/>
          <w:szCs w:val="20"/>
          <w:lang w:val="es-CL" w:eastAsia="es-ES"/>
        </w:rPr>
        <w:t xml:space="preserve">Colores del desierto o la exploración de las trayectorias pigmentarias en Atacama, norte de Chile. </w:t>
      </w:r>
      <w:r w:rsidR="007D2C1B" w:rsidRPr="007D2C1B">
        <w:rPr>
          <w:rFonts w:ascii="Cambria" w:hAnsi="Cambria" w:cs="Garamond"/>
          <w:bCs/>
          <w:i/>
          <w:iCs/>
          <w:noProof/>
          <w:sz w:val="20"/>
          <w:szCs w:val="20"/>
          <w:lang w:val="es-CL" w:eastAsia="es-ES"/>
        </w:rPr>
        <w:t>Seminario “Estilo y Tecnología en Arqueología”</w:t>
      </w:r>
      <w:r w:rsidR="007D2C1B" w:rsidRPr="007D2C1B">
        <w:rPr>
          <w:rFonts w:ascii="Cambria" w:hAnsi="Cambria" w:cs="Garamond"/>
          <w:bCs/>
          <w:noProof/>
          <w:sz w:val="20"/>
          <w:szCs w:val="20"/>
          <w:lang w:val="es-CL" w:eastAsia="es-ES"/>
        </w:rPr>
        <w:t>, INAH- Museo del Templo Mayor, Ciudad de México.</w:t>
      </w:r>
    </w:p>
    <w:p w14:paraId="075E7F04" w14:textId="5516660A" w:rsidR="00882BC2" w:rsidRDefault="00882BC2"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 xml:space="preserve">SEPÚLVEDA, M. 2021. </w:t>
      </w:r>
      <w:r w:rsidRPr="00882BC2">
        <w:rPr>
          <w:rFonts w:ascii="Cambria" w:hAnsi="Cambria" w:cs="Garamond"/>
          <w:bCs/>
          <w:noProof/>
          <w:sz w:val="20"/>
          <w:szCs w:val="20"/>
          <w:lang w:val="es-CL" w:eastAsia="es-ES"/>
        </w:rPr>
        <w:t>Trayectoria para el desarrollo de una arqueometría del color en Chile. Desde sus orígenes en Arqueología hacia una ciencia de materailes interdisciplinaria.</w:t>
      </w:r>
      <w:r>
        <w:rPr>
          <w:rFonts w:ascii="Cambria" w:hAnsi="Cambria" w:cs="Garamond"/>
          <w:b/>
          <w:noProof/>
          <w:sz w:val="20"/>
          <w:szCs w:val="20"/>
          <w:lang w:val="es-CL" w:eastAsia="es-ES"/>
        </w:rPr>
        <w:t xml:space="preserve"> </w:t>
      </w:r>
      <w:r w:rsidRPr="00882BC2">
        <w:rPr>
          <w:rFonts w:ascii="Cambria" w:hAnsi="Cambria" w:cs="Garamond"/>
          <w:bCs/>
          <w:i/>
          <w:iCs/>
          <w:noProof/>
          <w:sz w:val="20"/>
          <w:szCs w:val="20"/>
          <w:lang w:val="es-CL" w:eastAsia="es-ES"/>
        </w:rPr>
        <w:t>VIII Congreso Nacional de Arqueometría Argentina</w:t>
      </w:r>
      <w:r w:rsidRPr="00882BC2">
        <w:rPr>
          <w:rFonts w:ascii="Cambria" w:hAnsi="Cambria" w:cs="Garamond"/>
          <w:bCs/>
          <w:noProof/>
          <w:sz w:val="20"/>
          <w:szCs w:val="20"/>
          <w:lang w:val="es-CL" w:eastAsia="es-ES"/>
        </w:rPr>
        <w:t xml:space="preserve">, San Salvador de Jujuy. </w:t>
      </w:r>
      <w:hyperlink r:id="rId25" w:history="1">
        <w:r w:rsidR="00CC4854" w:rsidRPr="000849FF">
          <w:rPr>
            <w:rStyle w:val="Hipervnculo"/>
            <w:rFonts w:ascii="Cambria" w:hAnsi="Cambria" w:cs="Garamond"/>
            <w:bCs/>
            <w:noProof/>
            <w:sz w:val="20"/>
            <w:szCs w:val="20"/>
            <w:lang w:val="es-CL" w:eastAsia="es-ES"/>
          </w:rPr>
          <w:t>https://www.youtube.com/watch?v=Ffch0ekuxg8&amp;list=PLZxiLnaHSsJhd0E3OzgWHgSFjF37QhzYQ&amp;index=2&amp;t=3091s</w:t>
        </w:r>
      </w:hyperlink>
    </w:p>
    <w:p w14:paraId="43EF0E72" w14:textId="677EA195" w:rsidR="00527024" w:rsidRDefault="00527024"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r w:rsidRPr="00527024">
        <w:rPr>
          <w:rFonts w:ascii="Cambria" w:hAnsi="Cambria" w:cs="Garamond"/>
          <w:bCs/>
          <w:noProof/>
          <w:sz w:val="20"/>
          <w:szCs w:val="20"/>
          <w:lang w:val="es-CL" w:eastAsia="es-ES"/>
        </w:rPr>
        <w:t>ROMERO, G.</w:t>
      </w:r>
      <w:r>
        <w:rPr>
          <w:rFonts w:ascii="Cambria" w:hAnsi="Cambria" w:cs="Garamond"/>
          <w:b/>
          <w:noProof/>
          <w:sz w:val="20"/>
          <w:szCs w:val="20"/>
          <w:lang w:val="es-CL" w:eastAsia="es-ES"/>
        </w:rPr>
        <w:t xml:space="preserve">, M. SEPÚLVEDA </w:t>
      </w:r>
      <w:r w:rsidRPr="00527024">
        <w:rPr>
          <w:rFonts w:ascii="Cambria" w:hAnsi="Cambria" w:cs="Garamond"/>
          <w:bCs/>
          <w:noProof/>
          <w:sz w:val="20"/>
          <w:szCs w:val="20"/>
          <w:lang w:val="es-CL" w:eastAsia="es-ES"/>
        </w:rPr>
        <w:t>y R. BARBERENA</w:t>
      </w:r>
      <w:r>
        <w:rPr>
          <w:rFonts w:ascii="Cambria" w:hAnsi="Cambria" w:cs="Garamond"/>
          <w:b/>
          <w:noProof/>
          <w:sz w:val="20"/>
          <w:szCs w:val="20"/>
          <w:lang w:val="es-CL" w:eastAsia="es-ES"/>
        </w:rPr>
        <w:t xml:space="preserve">. 2021. </w:t>
      </w:r>
      <w:r w:rsidRPr="00527024">
        <w:rPr>
          <w:rFonts w:ascii="Cambria" w:hAnsi="Cambria" w:cs="Garamond"/>
          <w:bCs/>
          <w:noProof/>
          <w:sz w:val="20"/>
          <w:szCs w:val="20"/>
          <w:lang w:val="es-CL" w:eastAsia="es-ES"/>
        </w:rPr>
        <w:t>‘Microarqueología, arte y color en perspectiva multiescalar’: Objetivos, propuesta analítica y resultados esperados en el Norte del Neuquén (Patagonia Septentrional, Argentina).</w:t>
      </w:r>
      <w:r>
        <w:rPr>
          <w:rFonts w:ascii="Cambria" w:hAnsi="Cambria" w:cs="Garamond"/>
          <w:b/>
          <w:noProof/>
          <w:sz w:val="20"/>
          <w:szCs w:val="20"/>
          <w:lang w:val="es-CL" w:eastAsia="es-ES"/>
        </w:rPr>
        <w:t xml:space="preserve"> </w:t>
      </w:r>
      <w:r w:rsidRPr="00882BC2">
        <w:rPr>
          <w:rFonts w:ascii="Cambria" w:hAnsi="Cambria" w:cs="Garamond"/>
          <w:bCs/>
          <w:i/>
          <w:iCs/>
          <w:noProof/>
          <w:sz w:val="20"/>
          <w:szCs w:val="20"/>
          <w:lang w:val="es-CL" w:eastAsia="es-ES"/>
        </w:rPr>
        <w:t>VIII Congreso Nacional de Arqueometría Argentina</w:t>
      </w:r>
      <w:r w:rsidRPr="00882BC2">
        <w:rPr>
          <w:rFonts w:ascii="Cambria" w:hAnsi="Cambria" w:cs="Garamond"/>
          <w:bCs/>
          <w:noProof/>
          <w:sz w:val="20"/>
          <w:szCs w:val="20"/>
          <w:lang w:val="es-CL" w:eastAsia="es-ES"/>
        </w:rPr>
        <w:t>, San Salvador de Jujuy.</w:t>
      </w:r>
    </w:p>
    <w:p w14:paraId="6AC0918E" w14:textId="310FBDBF" w:rsidR="00882BC2" w:rsidRDefault="00882BC2"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 xml:space="preserve">SEPÚLVEDA, M. 2021. </w:t>
      </w:r>
      <w:r w:rsidRPr="00882BC2">
        <w:rPr>
          <w:rFonts w:ascii="Cambria" w:hAnsi="Cambria" w:cs="Garamond"/>
          <w:bCs/>
          <w:noProof/>
          <w:sz w:val="20"/>
          <w:szCs w:val="20"/>
          <w:lang w:val="es-CL" w:eastAsia="es-ES"/>
        </w:rPr>
        <w:t>Aproximación interdisciplinaria para una arqueología del color.</w:t>
      </w:r>
      <w:r>
        <w:rPr>
          <w:rFonts w:ascii="Cambria" w:hAnsi="Cambria" w:cs="Garamond"/>
          <w:b/>
          <w:noProof/>
          <w:sz w:val="20"/>
          <w:szCs w:val="20"/>
          <w:lang w:val="es-CL" w:eastAsia="es-ES"/>
        </w:rPr>
        <w:t xml:space="preserve"> </w:t>
      </w:r>
      <w:r w:rsidRPr="00882BC2">
        <w:rPr>
          <w:rFonts w:ascii="Cambria" w:hAnsi="Cambria" w:cs="Garamond"/>
          <w:bCs/>
          <w:noProof/>
          <w:sz w:val="20"/>
          <w:szCs w:val="20"/>
          <w:lang w:val="es-CL" w:eastAsia="es-ES"/>
        </w:rPr>
        <w:t>Ciclo “Se comunica la ciencia UC 2021”</w:t>
      </w:r>
      <w:r>
        <w:rPr>
          <w:rFonts w:ascii="Cambria" w:hAnsi="Cambria" w:cs="Garamond"/>
          <w:b/>
          <w:noProof/>
          <w:sz w:val="20"/>
          <w:szCs w:val="20"/>
          <w:lang w:val="es-CL" w:eastAsia="es-ES"/>
        </w:rPr>
        <w:t xml:space="preserve"> </w:t>
      </w:r>
      <w:hyperlink r:id="rId26" w:history="1">
        <w:r w:rsidRPr="000849FF">
          <w:rPr>
            <w:rStyle w:val="Hipervnculo"/>
            <w:rFonts w:ascii="Cambria" w:hAnsi="Cambria" w:cs="Garamond"/>
            <w:bCs/>
            <w:noProof/>
            <w:sz w:val="20"/>
            <w:szCs w:val="20"/>
            <w:lang w:val="es-CL" w:eastAsia="es-ES"/>
          </w:rPr>
          <w:t>https://www.youtube.com/watch?v=HtHuIgsNlt4&amp;t=245s</w:t>
        </w:r>
      </w:hyperlink>
    </w:p>
    <w:p w14:paraId="4F480FC2" w14:textId="27B9C86B" w:rsidR="00527024" w:rsidRDefault="00527024"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n-US" w:eastAsia="es-ES"/>
        </w:rPr>
      </w:pPr>
      <w:r w:rsidRPr="00527024">
        <w:rPr>
          <w:rFonts w:ascii="Cambria" w:hAnsi="Cambria" w:cs="Garamond"/>
          <w:b/>
          <w:noProof/>
          <w:sz w:val="20"/>
          <w:szCs w:val="20"/>
          <w:lang w:val="en-US" w:eastAsia="es-ES"/>
        </w:rPr>
        <w:t>SEPÚLVEDA, M. 2021</w:t>
      </w:r>
      <w:r>
        <w:rPr>
          <w:rFonts w:ascii="Cambria" w:hAnsi="Cambria" w:cs="Garamond"/>
          <w:b/>
          <w:noProof/>
          <w:sz w:val="20"/>
          <w:szCs w:val="20"/>
          <w:lang w:val="en-US" w:eastAsia="es-ES"/>
        </w:rPr>
        <w:t xml:space="preserve">. </w:t>
      </w:r>
      <w:r w:rsidRPr="00527024">
        <w:rPr>
          <w:rFonts w:ascii="Cambria" w:hAnsi="Cambria" w:cs="Garamond"/>
          <w:bCs/>
          <w:noProof/>
          <w:sz w:val="20"/>
          <w:szCs w:val="20"/>
          <w:lang w:val="en-US" w:eastAsia="es-ES"/>
        </w:rPr>
        <w:t xml:space="preserve">Polychromy from the Atacama Desert (South America). An interdisciplinary approach for an archeology of color. </w:t>
      </w:r>
      <w:r w:rsidRPr="007D2C1B">
        <w:rPr>
          <w:rFonts w:ascii="Cambria" w:hAnsi="Cambria" w:cs="Garamond"/>
          <w:bCs/>
          <w:i/>
          <w:iCs/>
          <w:noProof/>
          <w:sz w:val="20"/>
          <w:szCs w:val="20"/>
          <w:lang w:val="en-US" w:eastAsia="es-ES"/>
        </w:rPr>
        <w:t>AIC Congress</w:t>
      </w:r>
      <w:r>
        <w:rPr>
          <w:rFonts w:ascii="Cambria" w:hAnsi="Cambria" w:cs="Garamond"/>
          <w:bCs/>
          <w:noProof/>
          <w:sz w:val="20"/>
          <w:szCs w:val="20"/>
          <w:lang w:val="en-US" w:eastAsia="es-ES"/>
        </w:rPr>
        <w:t>, Milan.</w:t>
      </w:r>
    </w:p>
    <w:p w14:paraId="79EC9E5A" w14:textId="2FBF0C4F" w:rsidR="00882BC2" w:rsidRDefault="00CC4854"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 xml:space="preserve">SEPÚLVEDA, M. 2021. </w:t>
      </w:r>
      <w:r w:rsidRPr="00CC4854">
        <w:rPr>
          <w:rFonts w:ascii="Cambria" w:hAnsi="Cambria" w:cs="Garamond"/>
          <w:bCs/>
          <w:noProof/>
          <w:sz w:val="20"/>
          <w:szCs w:val="20"/>
          <w:lang w:val="es-CL" w:eastAsia="es-ES"/>
        </w:rPr>
        <w:t xml:space="preserve">La policromía y antigüedad del ídolo de Pachacamac reveladas. </w:t>
      </w:r>
      <w:r w:rsidRPr="00CC4854">
        <w:rPr>
          <w:rFonts w:ascii="Cambria" w:hAnsi="Cambria" w:cs="Garamond"/>
          <w:bCs/>
          <w:i/>
          <w:iCs/>
          <w:noProof/>
          <w:sz w:val="20"/>
          <w:szCs w:val="20"/>
          <w:lang w:val="es-CL" w:eastAsia="es-ES"/>
        </w:rPr>
        <w:t>Aniversario Museo de Sitio y Santuario Arqueológico de Pachacamac</w:t>
      </w:r>
      <w:r w:rsidRPr="00CC4854">
        <w:rPr>
          <w:rFonts w:ascii="Cambria" w:hAnsi="Cambria" w:cs="Garamond"/>
          <w:bCs/>
          <w:noProof/>
          <w:sz w:val="20"/>
          <w:szCs w:val="20"/>
          <w:lang w:val="es-CL" w:eastAsia="es-ES"/>
        </w:rPr>
        <w:t xml:space="preserve">. </w:t>
      </w:r>
      <w:hyperlink r:id="rId27" w:history="1">
        <w:r w:rsidRPr="000849FF">
          <w:rPr>
            <w:rStyle w:val="Hipervnculo"/>
            <w:rFonts w:ascii="Cambria" w:hAnsi="Cambria" w:cs="Garamond"/>
            <w:bCs/>
            <w:noProof/>
            <w:sz w:val="20"/>
            <w:szCs w:val="20"/>
            <w:lang w:val="es-CL" w:eastAsia="es-ES"/>
          </w:rPr>
          <w:t>https://www.youtube.com/watch?v=-2HRwYuFF4I&amp;t=2500s</w:t>
        </w:r>
      </w:hyperlink>
    </w:p>
    <w:p w14:paraId="1AC6CACC" w14:textId="2418E972" w:rsidR="00034367" w:rsidRDefault="00034367"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034367">
        <w:rPr>
          <w:rFonts w:ascii="Cambria" w:hAnsi="Cambria" w:cs="Garamond"/>
          <w:b/>
          <w:noProof/>
          <w:sz w:val="20"/>
          <w:szCs w:val="20"/>
          <w:lang w:val="es-CL" w:eastAsia="es-ES"/>
        </w:rPr>
        <w:t xml:space="preserve">SEPÚLVEDA, M. 2020. </w:t>
      </w:r>
      <w:r w:rsidRPr="00034367">
        <w:rPr>
          <w:rFonts w:ascii="Cambria" w:hAnsi="Cambria" w:cs="Garamond"/>
          <w:bCs/>
          <w:noProof/>
          <w:sz w:val="20"/>
          <w:szCs w:val="20"/>
          <w:lang w:val="es-CL" w:eastAsia="es-ES"/>
        </w:rPr>
        <w:t xml:space="preserve">Aportes del estudio del arte rupestre a la arqueología de cazadores recolectores del extremo norte de Chile. </w:t>
      </w:r>
      <w:r w:rsidRPr="00034367">
        <w:rPr>
          <w:rFonts w:ascii="Cambria" w:hAnsi="Cambria" w:cs="Garamond"/>
          <w:bCs/>
          <w:i/>
          <w:iCs/>
          <w:noProof/>
          <w:sz w:val="20"/>
          <w:szCs w:val="20"/>
          <w:lang w:val="es-CL" w:eastAsia="es-ES"/>
        </w:rPr>
        <w:t>II Seminario Latinoamericano de Arte Rupestre</w:t>
      </w:r>
      <w:r w:rsidRPr="00034367">
        <w:rPr>
          <w:rFonts w:ascii="Cambria" w:hAnsi="Cambria" w:cs="Garamond"/>
          <w:bCs/>
          <w:noProof/>
          <w:sz w:val="20"/>
          <w:szCs w:val="20"/>
          <w:lang w:val="es-CL" w:eastAsia="es-ES"/>
        </w:rPr>
        <w:t>, IEAL-Universidad de Sevilla.</w:t>
      </w:r>
    </w:p>
    <w:p w14:paraId="575EBAD7" w14:textId="48ACA0E0" w:rsidR="00034367" w:rsidRDefault="00034367"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 xml:space="preserve">SEPÚLVEDA, M. 2020. </w:t>
      </w:r>
      <w:r w:rsidRPr="00034367">
        <w:rPr>
          <w:rFonts w:ascii="Cambria" w:hAnsi="Cambria" w:cs="Garamond"/>
          <w:bCs/>
          <w:noProof/>
          <w:sz w:val="20"/>
          <w:szCs w:val="20"/>
          <w:lang w:val="es-CL" w:eastAsia="es-ES"/>
        </w:rPr>
        <w:t xml:space="preserve">Colores en Los Andes. Aproximación interdisciplinaria para una arqueología del Arte. </w:t>
      </w:r>
      <w:r w:rsidRPr="00034367">
        <w:rPr>
          <w:rFonts w:ascii="Cambria" w:hAnsi="Cambria" w:cs="Garamond"/>
          <w:bCs/>
          <w:i/>
          <w:iCs/>
          <w:noProof/>
          <w:sz w:val="20"/>
          <w:szCs w:val="20"/>
          <w:lang w:val="es-CL" w:eastAsia="es-ES"/>
        </w:rPr>
        <w:t>XX Seminario de Antropología Contemporánea</w:t>
      </w:r>
      <w:r w:rsidRPr="00034367">
        <w:rPr>
          <w:rFonts w:ascii="Cambria" w:hAnsi="Cambria" w:cs="Garamond"/>
          <w:bCs/>
          <w:noProof/>
          <w:sz w:val="20"/>
          <w:szCs w:val="20"/>
          <w:lang w:val="es-CL" w:eastAsia="es-ES"/>
        </w:rPr>
        <w:t>, Escuela de Antropología, Pontificia Universidad Católica de Chile.</w:t>
      </w:r>
      <w:r w:rsidR="00C577DD" w:rsidRPr="00C577DD">
        <w:t xml:space="preserve"> </w:t>
      </w:r>
      <w:r w:rsidR="00C577DD" w:rsidRPr="00C577DD">
        <w:rPr>
          <w:rFonts w:ascii="Cambria" w:hAnsi="Cambria" w:cs="Garamond"/>
          <w:bCs/>
          <w:noProof/>
          <w:sz w:val="20"/>
          <w:szCs w:val="20"/>
          <w:lang w:val="es-CL" w:eastAsia="es-ES"/>
        </w:rPr>
        <w:t>https://m.facebook.com/watch/?v=653958735482109&amp;_rdr</w:t>
      </w:r>
    </w:p>
    <w:p w14:paraId="6832B5ED" w14:textId="3C70ED78" w:rsidR="00034367" w:rsidRPr="00034367" w:rsidRDefault="00034367"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Pr>
          <w:rFonts w:ascii="Cambria" w:hAnsi="Cambria" w:cs="Garamond"/>
          <w:b/>
          <w:noProof/>
          <w:sz w:val="20"/>
          <w:szCs w:val="20"/>
          <w:lang w:val="es-CL" w:eastAsia="es-ES"/>
        </w:rPr>
        <w:t>SEPÚLVEDA, M.</w:t>
      </w:r>
      <w:r>
        <w:rPr>
          <w:rFonts w:ascii="Cambria" w:hAnsi="Cambria" w:cs="Garamond"/>
          <w:bCs/>
          <w:noProof/>
          <w:sz w:val="20"/>
          <w:szCs w:val="20"/>
          <w:lang w:val="es-CL" w:eastAsia="es-ES"/>
        </w:rPr>
        <w:t xml:space="preserve"> </w:t>
      </w:r>
      <w:r w:rsidRPr="00E34F39">
        <w:rPr>
          <w:rFonts w:ascii="Cambria" w:hAnsi="Cambria" w:cs="Garamond"/>
          <w:b/>
          <w:noProof/>
          <w:sz w:val="20"/>
          <w:szCs w:val="20"/>
          <w:lang w:val="es-CL" w:eastAsia="es-ES"/>
        </w:rPr>
        <w:t>2020.</w:t>
      </w:r>
      <w:r>
        <w:rPr>
          <w:rFonts w:ascii="Cambria" w:hAnsi="Cambria" w:cs="Garamond"/>
          <w:bCs/>
          <w:noProof/>
          <w:sz w:val="20"/>
          <w:szCs w:val="20"/>
          <w:lang w:val="es-CL" w:eastAsia="es-ES"/>
        </w:rPr>
        <w:t xml:space="preserve"> Arqueometría en el estudio del arte rupestre de Chile y Argentina: aportes, limitaciones y posibles perspectivas</w:t>
      </w:r>
      <w:r w:rsidR="000E1739">
        <w:rPr>
          <w:rFonts w:ascii="Cambria" w:hAnsi="Cambria" w:cs="Garamond"/>
          <w:bCs/>
          <w:noProof/>
          <w:sz w:val="20"/>
          <w:szCs w:val="20"/>
          <w:lang w:val="es-CL" w:eastAsia="es-ES"/>
        </w:rPr>
        <w:t xml:space="preserve"> futuras. </w:t>
      </w:r>
      <w:r w:rsidR="000E1739" w:rsidRPr="00136251">
        <w:rPr>
          <w:rFonts w:ascii="Cambria" w:hAnsi="Cambria" w:cs="Garamond"/>
          <w:bCs/>
          <w:i/>
          <w:iCs/>
          <w:noProof/>
          <w:sz w:val="20"/>
          <w:szCs w:val="20"/>
          <w:lang w:val="es-CL" w:eastAsia="es-ES"/>
        </w:rPr>
        <w:t>Ciclo de Charlas “Encuentro desde la Araucanía”</w:t>
      </w:r>
      <w:r w:rsidR="000E1739">
        <w:rPr>
          <w:rFonts w:ascii="Cambria" w:hAnsi="Cambria" w:cs="Garamond"/>
          <w:bCs/>
          <w:noProof/>
          <w:sz w:val="20"/>
          <w:szCs w:val="20"/>
          <w:lang w:val="es-CL" w:eastAsia="es-ES"/>
        </w:rPr>
        <w:t>, Facultad de Ciencias Sociales y Humanidades, Universidad Católica de Temuco</w:t>
      </w:r>
      <w:r w:rsidR="00136251">
        <w:rPr>
          <w:rFonts w:ascii="Cambria" w:hAnsi="Cambria" w:cs="Garamond"/>
          <w:bCs/>
          <w:noProof/>
          <w:sz w:val="20"/>
          <w:szCs w:val="20"/>
          <w:lang w:val="es-CL" w:eastAsia="es-ES"/>
        </w:rPr>
        <w:t>, Temuco, Chile</w:t>
      </w:r>
      <w:r w:rsidR="000E1739">
        <w:rPr>
          <w:rFonts w:ascii="Cambria" w:hAnsi="Cambria" w:cs="Garamond"/>
          <w:bCs/>
          <w:noProof/>
          <w:sz w:val="20"/>
          <w:szCs w:val="20"/>
          <w:lang w:val="es-CL" w:eastAsia="es-ES"/>
        </w:rPr>
        <w:t>.</w:t>
      </w:r>
    </w:p>
    <w:p w14:paraId="7C7A2D8B" w14:textId="77777777" w:rsidR="002A022F" w:rsidRPr="002A022F" w:rsidRDefault="002A022F"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fr-FR" w:eastAsia="es-ES"/>
        </w:rPr>
      </w:pPr>
      <w:r w:rsidRPr="00D2623C">
        <w:rPr>
          <w:rFonts w:ascii="Cambria" w:hAnsi="Cambria" w:cs="Garamond"/>
          <w:b/>
          <w:noProof/>
          <w:sz w:val="20"/>
          <w:szCs w:val="20"/>
          <w:lang w:val="fr-FR" w:eastAsia="es-ES"/>
        </w:rPr>
        <w:t xml:space="preserve">SEPÚLVEDA, M. 2020. </w:t>
      </w:r>
      <w:r w:rsidRPr="002A022F">
        <w:rPr>
          <w:rFonts w:ascii="Cambria" w:hAnsi="Cambria" w:cs="Garamond"/>
          <w:bCs/>
          <w:noProof/>
          <w:sz w:val="20"/>
          <w:szCs w:val="20"/>
          <w:lang w:val="fr-FR" w:eastAsia="es-ES"/>
        </w:rPr>
        <w:t xml:space="preserve">Matériaux et pratiques de la couleur dans les Andes Préhispaniques, Amérique du sud. </w:t>
      </w:r>
      <w:r w:rsidRPr="002A022F">
        <w:rPr>
          <w:rFonts w:ascii="Cambria" w:hAnsi="Cambria" w:cs="Garamond"/>
          <w:bCs/>
          <w:i/>
          <w:iCs/>
          <w:noProof/>
          <w:sz w:val="20"/>
          <w:szCs w:val="20"/>
          <w:lang w:val="fr-FR" w:eastAsia="es-ES"/>
        </w:rPr>
        <w:t>Musée d’Anthropologie Préhistorique de Monaco</w:t>
      </w:r>
      <w:r w:rsidRPr="002A022F">
        <w:rPr>
          <w:rFonts w:ascii="Cambria" w:hAnsi="Cambria" w:cs="Garamond"/>
          <w:bCs/>
          <w:noProof/>
          <w:sz w:val="20"/>
          <w:szCs w:val="20"/>
          <w:lang w:val="fr-FR" w:eastAsia="es-ES"/>
        </w:rPr>
        <w:t>, France.</w:t>
      </w:r>
    </w:p>
    <w:bookmarkEnd w:id="66"/>
    <w:p w14:paraId="763235A3" w14:textId="05D445A7" w:rsidR="00163D3C" w:rsidRDefault="00163D3C"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fr-FR" w:eastAsia="es-ES"/>
        </w:rPr>
      </w:pPr>
      <w:r w:rsidRPr="002A022F">
        <w:rPr>
          <w:rFonts w:ascii="Cambria" w:hAnsi="Cambria" w:cs="Garamond"/>
          <w:b/>
          <w:noProof/>
          <w:sz w:val="20"/>
          <w:szCs w:val="20"/>
          <w:lang w:val="fr-FR" w:eastAsia="es-ES"/>
        </w:rPr>
        <w:t xml:space="preserve">SEPÚLVEDA, M. </w:t>
      </w:r>
      <w:r w:rsidRPr="002A022F">
        <w:rPr>
          <w:rFonts w:ascii="Cambria" w:hAnsi="Cambria" w:cs="Garamond"/>
          <w:bCs/>
          <w:noProof/>
          <w:sz w:val="20"/>
          <w:szCs w:val="20"/>
          <w:lang w:val="fr-FR" w:eastAsia="es-ES"/>
        </w:rPr>
        <w:t>y P. WALTER.</w:t>
      </w:r>
      <w:r w:rsidRPr="002A022F">
        <w:rPr>
          <w:rFonts w:ascii="Cambria" w:hAnsi="Cambria" w:cs="Garamond"/>
          <w:b/>
          <w:noProof/>
          <w:sz w:val="20"/>
          <w:szCs w:val="20"/>
          <w:lang w:val="fr-FR" w:eastAsia="es-ES"/>
        </w:rPr>
        <w:t xml:space="preserve"> </w:t>
      </w:r>
      <w:r w:rsidRPr="002F200B">
        <w:rPr>
          <w:rFonts w:ascii="Cambria" w:hAnsi="Cambria" w:cs="Garamond"/>
          <w:b/>
          <w:noProof/>
          <w:sz w:val="20"/>
          <w:szCs w:val="20"/>
          <w:lang w:val="fr-FR" w:eastAsia="es-ES"/>
        </w:rPr>
        <w:t xml:space="preserve">2019. </w:t>
      </w:r>
      <w:r w:rsidR="003F2CEC" w:rsidRPr="003F2CEC">
        <w:rPr>
          <w:rFonts w:ascii="Cambria" w:hAnsi="Cambria" w:cs="Garamond"/>
          <w:bCs/>
          <w:noProof/>
          <w:sz w:val="20"/>
          <w:szCs w:val="20"/>
          <w:lang w:val="fr-FR" w:eastAsia="es-ES"/>
        </w:rPr>
        <w:t xml:space="preserve">Patrimoines en couleur. Vestiges préhispaniques et de l’Antiquité en Méditerranée. </w:t>
      </w:r>
      <w:r w:rsidR="003F2CEC" w:rsidRPr="003F2CEC">
        <w:rPr>
          <w:rFonts w:ascii="Cambria" w:hAnsi="Cambria" w:cs="Garamond"/>
          <w:bCs/>
          <w:i/>
          <w:iCs/>
          <w:noProof/>
          <w:sz w:val="20"/>
          <w:szCs w:val="20"/>
          <w:lang w:val="fr-FR" w:eastAsia="es-ES"/>
        </w:rPr>
        <w:t>Les Rencontres de l’Institut Français</w:t>
      </w:r>
      <w:r w:rsidR="003F2CEC" w:rsidRPr="003F2CEC">
        <w:rPr>
          <w:rFonts w:ascii="Cambria" w:hAnsi="Cambria" w:cs="Garamond"/>
          <w:bCs/>
          <w:noProof/>
          <w:sz w:val="20"/>
          <w:szCs w:val="20"/>
          <w:lang w:val="fr-FR" w:eastAsia="es-ES"/>
        </w:rPr>
        <w:t>, Santiago de Chile.</w:t>
      </w:r>
    </w:p>
    <w:p w14:paraId="3B80C7D9" w14:textId="233513BE" w:rsidR="00136251" w:rsidRPr="00136251" w:rsidRDefault="00136251"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bookmarkStart w:id="68" w:name="_Hlk129617472"/>
      <w:r w:rsidRPr="00836823">
        <w:rPr>
          <w:rFonts w:ascii="Cambria" w:hAnsi="Cambria" w:cs="Garamond"/>
          <w:b/>
          <w:noProof/>
          <w:sz w:val="20"/>
          <w:szCs w:val="20"/>
          <w:lang w:val="fr-FR" w:eastAsia="es-ES"/>
        </w:rPr>
        <w:lastRenderedPageBreak/>
        <w:t xml:space="preserve">SEPÚLVEDA, M. 2019. </w:t>
      </w:r>
      <w:r w:rsidRPr="00136251">
        <w:rPr>
          <w:rFonts w:ascii="Cambria" w:hAnsi="Cambria" w:cs="Garamond"/>
          <w:bCs/>
          <w:noProof/>
          <w:sz w:val="20"/>
          <w:szCs w:val="20"/>
          <w:lang w:val="es-CL" w:eastAsia="es-ES"/>
        </w:rPr>
        <w:t xml:space="preserve">Biografía del color en el desierto de Atacama: producción y consumo de pigmentos en época prehispánica. </w:t>
      </w:r>
      <w:r w:rsidRPr="00136251">
        <w:rPr>
          <w:rFonts w:ascii="Cambria" w:hAnsi="Cambria" w:cs="Garamond"/>
          <w:bCs/>
          <w:i/>
          <w:iCs/>
          <w:noProof/>
          <w:sz w:val="20"/>
          <w:szCs w:val="20"/>
          <w:lang w:val="es-CL" w:eastAsia="es-ES"/>
        </w:rPr>
        <w:t>Charla Museo de Antofagasta</w:t>
      </w:r>
      <w:r w:rsidRPr="00136251">
        <w:rPr>
          <w:rFonts w:ascii="Cambria" w:hAnsi="Cambria" w:cs="Garamond"/>
          <w:bCs/>
          <w:noProof/>
          <w:sz w:val="20"/>
          <w:szCs w:val="20"/>
          <w:lang w:val="es-CL" w:eastAsia="es-ES"/>
        </w:rPr>
        <w:t>, Antofagasta, Chile.</w:t>
      </w:r>
      <w:r>
        <w:rPr>
          <w:rFonts w:ascii="Cambria" w:hAnsi="Cambria" w:cs="Garamond"/>
          <w:b/>
          <w:noProof/>
          <w:sz w:val="20"/>
          <w:szCs w:val="20"/>
          <w:lang w:val="es-CL" w:eastAsia="es-ES"/>
        </w:rPr>
        <w:t xml:space="preserve"> </w:t>
      </w:r>
    </w:p>
    <w:p w14:paraId="7F40B010" w14:textId="77777777" w:rsidR="00163D3C" w:rsidRPr="00163D3C" w:rsidRDefault="00163D3C"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CL" w:eastAsia="es-ES"/>
        </w:rPr>
      </w:pPr>
      <w:bookmarkStart w:id="69" w:name="_Hlk129617148"/>
      <w:bookmarkEnd w:id="68"/>
      <w:r w:rsidRPr="00836823">
        <w:rPr>
          <w:rFonts w:ascii="Cambria" w:hAnsi="Cambria" w:cs="Garamond"/>
          <w:b/>
          <w:noProof/>
          <w:sz w:val="20"/>
          <w:szCs w:val="20"/>
          <w:lang w:val="es-CL" w:eastAsia="es-ES"/>
        </w:rPr>
        <w:t xml:space="preserve">SEPÚLVEDA, M. 2019. </w:t>
      </w:r>
      <w:r w:rsidR="003F2CEC" w:rsidRPr="003F2CEC">
        <w:rPr>
          <w:rFonts w:ascii="Cambria" w:hAnsi="Cambria" w:cs="Garamond"/>
          <w:bCs/>
          <w:noProof/>
          <w:sz w:val="20"/>
          <w:szCs w:val="20"/>
          <w:lang w:val="es-CL" w:eastAsia="es-ES"/>
        </w:rPr>
        <w:t>Colores del Desierto en Tiempos Prehispánicos.</w:t>
      </w:r>
      <w:r w:rsidR="003F2CEC" w:rsidRPr="003F2CEC">
        <w:rPr>
          <w:rFonts w:ascii="Cambria" w:hAnsi="Cambria" w:cs="Garamond"/>
          <w:b/>
          <w:noProof/>
          <w:sz w:val="20"/>
          <w:szCs w:val="20"/>
          <w:lang w:val="es-CL" w:eastAsia="es-ES"/>
        </w:rPr>
        <w:t xml:space="preserve"> </w:t>
      </w:r>
      <w:r w:rsidRPr="003F2CEC">
        <w:rPr>
          <w:rFonts w:ascii="Cambria" w:hAnsi="Cambria" w:cs="Garamond"/>
          <w:bCs/>
          <w:i/>
          <w:iCs/>
          <w:noProof/>
          <w:sz w:val="20"/>
          <w:szCs w:val="20"/>
          <w:lang w:val="es-CL" w:eastAsia="es-ES"/>
        </w:rPr>
        <w:t>Café científico</w:t>
      </w:r>
      <w:r w:rsidRPr="003F2CEC">
        <w:rPr>
          <w:rFonts w:ascii="Cambria" w:hAnsi="Cambria" w:cs="Garamond"/>
          <w:bCs/>
          <w:noProof/>
          <w:sz w:val="20"/>
          <w:szCs w:val="20"/>
          <w:lang w:val="es-CL" w:eastAsia="es-ES"/>
        </w:rPr>
        <w:t xml:space="preserve">, </w:t>
      </w:r>
      <w:r w:rsidR="00034367">
        <w:rPr>
          <w:rFonts w:ascii="Cambria" w:hAnsi="Cambria" w:cs="Garamond"/>
          <w:bCs/>
          <w:noProof/>
          <w:sz w:val="20"/>
          <w:szCs w:val="20"/>
          <w:lang w:val="es-CL" w:eastAsia="es-ES"/>
        </w:rPr>
        <w:t xml:space="preserve">PAR Explora Los Ríos- </w:t>
      </w:r>
      <w:r w:rsidRPr="003F2CEC">
        <w:rPr>
          <w:rFonts w:ascii="Cambria" w:hAnsi="Cambria" w:cs="Garamond"/>
          <w:bCs/>
          <w:noProof/>
          <w:sz w:val="20"/>
          <w:szCs w:val="20"/>
          <w:lang w:val="es-CL" w:eastAsia="es-ES"/>
        </w:rPr>
        <w:t>Universidad Austral de Chile- sede Puerto Montt, Chile</w:t>
      </w:r>
      <w:r w:rsidRPr="00163D3C">
        <w:rPr>
          <w:rFonts w:ascii="Cambria" w:hAnsi="Cambria" w:cs="Garamond"/>
          <w:bCs/>
          <w:noProof/>
          <w:sz w:val="20"/>
          <w:szCs w:val="20"/>
          <w:lang w:val="es-CL" w:eastAsia="es-ES"/>
        </w:rPr>
        <w:t>.</w:t>
      </w:r>
    </w:p>
    <w:p w14:paraId="6FAF4DC5" w14:textId="77777777" w:rsidR="002C2CCA" w:rsidRPr="00DD75D3" w:rsidRDefault="004C1498"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bookmarkStart w:id="70" w:name="_Hlk129617162"/>
      <w:bookmarkEnd w:id="69"/>
      <w:r>
        <w:rPr>
          <w:rFonts w:ascii="Cambria" w:hAnsi="Cambria" w:cs="Garamond"/>
          <w:b/>
          <w:noProof/>
          <w:sz w:val="20"/>
          <w:szCs w:val="20"/>
          <w:lang w:val="es-CL" w:eastAsia="es-ES"/>
        </w:rPr>
        <w:t>SEPÚLVEDA, M. 2019.</w:t>
      </w:r>
      <w:r w:rsidRPr="00EB19E8">
        <w:rPr>
          <w:rFonts w:ascii="Cambria" w:hAnsi="Cambria" w:cs="Garamond"/>
          <w:b/>
          <w:bCs/>
          <w:caps/>
          <w:noProof/>
          <w:sz w:val="20"/>
          <w:szCs w:val="20"/>
          <w:lang w:val="es-CL" w:eastAsia="es-ES"/>
        </w:rPr>
        <w:t xml:space="preserve"> </w:t>
      </w:r>
      <w:r w:rsidRPr="00EB19E8">
        <w:rPr>
          <w:rFonts w:ascii="Cambria" w:hAnsi="Cambria" w:cs="Garamond"/>
          <w:bCs/>
          <w:noProof/>
          <w:sz w:val="20"/>
          <w:szCs w:val="20"/>
          <w:lang w:val="es-CL" w:eastAsia="es-ES"/>
        </w:rPr>
        <w:t>Biografía del color en el desierto de Atacama: aproximación arqueológica y arqueométrica en el norte de Chile.</w:t>
      </w:r>
      <w:r>
        <w:rPr>
          <w:rFonts w:ascii="Cambria" w:hAnsi="Cambria" w:cs="Garamond"/>
          <w:bCs/>
          <w:noProof/>
          <w:sz w:val="20"/>
          <w:szCs w:val="20"/>
          <w:lang w:val="es-CL" w:eastAsia="es-ES"/>
        </w:rPr>
        <w:t xml:space="preserve"> </w:t>
      </w:r>
      <w:r w:rsidRPr="004C1498">
        <w:rPr>
          <w:rFonts w:ascii="Cambria" w:hAnsi="Cambria" w:cs="Garamond"/>
          <w:bCs/>
          <w:i/>
          <w:noProof/>
          <w:sz w:val="20"/>
          <w:szCs w:val="20"/>
          <w:lang w:val="es-CL" w:eastAsia="es-ES"/>
        </w:rPr>
        <w:t>Facultad de Geografía e Historia, Universidad Complutense</w:t>
      </w:r>
      <w:r>
        <w:rPr>
          <w:rFonts w:ascii="Cambria" w:hAnsi="Cambria" w:cs="Garamond"/>
          <w:bCs/>
          <w:noProof/>
          <w:sz w:val="20"/>
          <w:szCs w:val="20"/>
          <w:lang w:val="es-CL" w:eastAsia="es-ES"/>
        </w:rPr>
        <w:t>, Madrid, España.</w:t>
      </w:r>
    </w:p>
    <w:bookmarkEnd w:id="70"/>
    <w:p w14:paraId="3347776D" w14:textId="77777777" w:rsidR="009F1339" w:rsidRPr="009F1339" w:rsidRDefault="009F1339" w:rsidP="008A6C25">
      <w:pPr>
        <w:ind w:left="142" w:right="334"/>
        <w:jc w:val="both"/>
        <w:rPr>
          <w:rFonts w:ascii="Cambria" w:hAnsi="Cambria" w:cs="Garamond"/>
          <w:noProof/>
          <w:sz w:val="20"/>
          <w:szCs w:val="20"/>
          <w:lang w:val="fr-FR" w:eastAsia="es-ES"/>
        </w:rPr>
      </w:pPr>
      <w:r w:rsidRPr="004C1498">
        <w:rPr>
          <w:rFonts w:ascii="Cambria" w:hAnsi="Cambria" w:cs="Garamond"/>
          <w:b/>
          <w:noProof/>
          <w:sz w:val="20"/>
          <w:szCs w:val="20"/>
          <w:lang w:val="es-CL" w:eastAsia="es-ES"/>
        </w:rPr>
        <w:t xml:space="preserve">SEPÚLVEDA, M. 2019. </w:t>
      </w:r>
      <w:r w:rsidRPr="009F1339">
        <w:rPr>
          <w:rFonts w:ascii="Cambria" w:hAnsi="Cambria" w:cs="Garamond"/>
          <w:noProof/>
          <w:sz w:val="20"/>
          <w:szCs w:val="20"/>
          <w:lang w:val="fr-FR" w:eastAsia="es-ES"/>
        </w:rPr>
        <w:t>Couleurs et cultures préhispaniques du d</w:t>
      </w:r>
      <w:r w:rsidR="00163D3C">
        <w:rPr>
          <w:rFonts w:ascii="Cambria" w:hAnsi="Cambria" w:cs="Garamond"/>
          <w:noProof/>
          <w:sz w:val="20"/>
          <w:szCs w:val="20"/>
          <w:lang w:val="fr-FR" w:eastAsia="es-ES"/>
        </w:rPr>
        <w:t>é</w:t>
      </w:r>
      <w:r w:rsidRPr="009F1339">
        <w:rPr>
          <w:rFonts w:ascii="Cambria" w:hAnsi="Cambria" w:cs="Garamond"/>
          <w:noProof/>
          <w:sz w:val="20"/>
          <w:szCs w:val="20"/>
          <w:lang w:val="fr-FR" w:eastAsia="es-ES"/>
        </w:rPr>
        <w:t>sert d’Atacama au Chili.</w:t>
      </w:r>
      <w:r w:rsidRPr="009F1339">
        <w:rPr>
          <w:rFonts w:ascii="Cambria" w:hAnsi="Cambria" w:cs="Garamond"/>
          <w:b/>
          <w:noProof/>
          <w:sz w:val="20"/>
          <w:szCs w:val="20"/>
          <w:lang w:val="fr-FR" w:eastAsia="es-ES"/>
        </w:rPr>
        <w:t xml:space="preserve"> </w:t>
      </w:r>
      <w:r w:rsidRPr="009F1339">
        <w:rPr>
          <w:rFonts w:ascii="Cambria" w:hAnsi="Cambria" w:cs="Garamond"/>
          <w:i/>
          <w:noProof/>
          <w:sz w:val="20"/>
          <w:szCs w:val="20"/>
          <w:lang w:val="fr-FR" w:eastAsia="es-ES"/>
        </w:rPr>
        <w:t>Conférence Musée de l’Homme- SAMH</w:t>
      </w:r>
      <w:r w:rsidRPr="009F1339">
        <w:rPr>
          <w:rFonts w:ascii="Cambria" w:hAnsi="Cambria" w:cs="Garamond"/>
          <w:noProof/>
          <w:sz w:val="20"/>
          <w:szCs w:val="20"/>
          <w:lang w:val="fr-FR" w:eastAsia="es-ES"/>
        </w:rPr>
        <w:t>, Paris</w:t>
      </w:r>
      <w:r w:rsidR="003F2CEC">
        <w:rPr>
          <w:rFonts w:ascii="Cambria" w:hAnsi="Cambria" w:cs="Garamond"/>
          <w:noProof/>
          <w:sz w:val="20"/>
          <w:szCs w:val="20"/>
          <w:lang w:val="fr-FR" w:eastAsia="es-ES"/>
        </w:rPr>
        <w:t>, Francia.</w:t>
      </w:r>
    </w:p>
    <w:p w14:paraId="57BD69FC" w14:textId="77777777" w:rsidR="00342D72" w:rsidRPr="006A417A" w:rsidRDefault="00342D72" w:rsidP="008A6C25">
      <w:pPr>
        <w:ind w:left="142" w:right="334"/>
        <w:jc w:val="both"/>
        <w:rPr>
          <w:rFonts w:ascii="Cambria" w:hAnsi="Cambria" w:cs="Garamond"/>
          <w:noProof/>
          <w:sz w:val="20"/>
          <w:szCs w:val="20"/>
          <w:lang w:val="en-US" w:eastAsia="es-ES"/>
        </w:rPr>
      </w:pPr>
      <w:r w:rsidRPr="006A417A">
        <w:rPr>
          <w:rFonts w:ascii="Cambria" w:hAnsi="Cambria" w:cs="Garamond"/>
          <w:b/>
          <w:noProof/>
          <w:sz w:val="20"/>
          <w:szCs w:val="20"/>
          <w:lang w:val="fr-FR" w:eastAsia="es-ES"/>
        </w:rPr>
        <w:t>SEPÚLVEDA, M</w:t>
      </w:r>
      <w:r w:rsidRPr="006A417A">
        <w:rPr>
          <w:rFonts w:ascii="Cambria" w:hAnsi="Cambria" w:cs="Garamond"/>
          <w:noProof/>
          <w:sz w:val="20"/>
          <w:szCs w:val="20"/>
          <w:lang w:val="fr-FR" w:eastAsia="es-ES"/>
        </w:rPr>
        <w:t xml:space="preserve">., C. LEMP. J. CARCAMO, S. GUTIERREZ y E. DAUELSBERG. </w:t>
      </w:r>
      <w:r w:rsidRPr="00342D72">
        <w:rPr>
          <w:rFonts w:ascii="Cambria" w:hAnsi="Cambria" w:cs="Garamond"/>
          <w:b/>
          <w:noProof/>
          <w:sz w:val="20"/>
          <w:szCs w:val="20"/>
          <w:lang w:val="es-CL" w:eastAsia="es-ES"/>
        </w:rPr>
        <w:t>2019.</w:t>
      </w:r>
      <w:r>
        <w:rPr>
          <w:rFonts w:ascii="Cambria" w:hAnsi="Cambria" w:cs="Garamond"/>
          <w:noProof/>
          <w:sz w:val="20"/>
          <w:szCs w:val="20"/>
          <w:lang w:val="es-CL" w:eastAsia="es-ES"/>
        </w:rPr>
        <w:t xml:space="preserve"> </w:t>
      </w:r>
      <w:r w:rsidRPr="00342D72">
        <w:rPr>
          <w:rFonts w:ascii="Cambria" w:hAnsi="Cambria" w:cs="Garamond"/>
          <w:noProof/>
          <w:sz w:val="20"/>
          <w:szCs w:val="20"/>
          <w:lang w:val="es-CL" w:eastAsia="es-ES"/>
        </w:rPr>
        <w:t>Colo</w:t>
      </w:r>
      <w:r>
        <w:rPr>
          <w:rFonts w:ascii="Cambria" w:hAnsi="Cambria" w:cs="Garamond"/>
          <w:noProof/>
          <w:sz w:val="20"/>
          <w:szCs w:val="20"/>
          <w:lang w:val="es-CL" w:eastAsia="es-ES"/>
        </w:rPr>
        <w:t>re</w:t>
      </w:r>
      <w:r w:rsidRPr="00342D72">
        <w:rPr>
          <w:rFonts w:ascii="Cambria" w:hAnsi="Cambria" w:cs="Garamond"/>
          <w:noProof/>
          <w:sz w:val="20"/>
          <w:szCs w:val="20"/>
          <w:lang w:val="es-CL" w:eastAsia="es-ES"/>
        </w:rPr>
        <w:t xml:space="preserve">s y tintes </w:t>
      </w:r>
      <w:r>
        <w:rPr>
          <w:rFonts w:ascii="Cambria" w:hAnsi="Cambria" w:cs="Garamond"/>
          <w:noProof/>
          <w:sz w:val="20"/>
          <w:szCs w:val="20"/>
          <w:lang w:val="es-CL" w:eastAsia="es-ES"/>
        </w:rPr>
        <w:t xml:space="preserve">en los textiles de la región de Tarapacá, Desierto de Atacama (norte de Chile). </w:t>
      </w:r>
      <w:r w:rsidRPr="00342D72">
        <w:rPr>
          <w:rFonts w:ascii="Cambria" w:hAnsi="Cambria" w:cs="Garamond"/>
          <w:noProof/>
          <w:sz w:val="20"/>
          <w:szCs w:val="20"/>
          <w:lang w:val="es-CL" w:eastAsia="es-ES"/>
        </w:rPr>
        <w:t xml:space="preserve"> </w:t>
      </w:r>
      <w:r w:rsidRPr="006A417A">
        <w:rPr>
          <w:rFonts w:ascii="Cambria" w:hAnsi="Cambria" w:cs="Garamond"/>
          <w:i/>
          <w:noProof/>
          <w:sz w:val="20"/>
          <w:szCs w:val="20"/>
          <w:lang w:val="en-US" w:eastAsia="es-ES"/>
        </w:rPr>
        <w:t>8</w:t>
      </w:r>
      <w:r w:rsidRPr="006A417A">
        <w:rPr>
          <w:rFonts w:ascii="Cambria" w:hAnsi="Cambria" w:cs="Garamond"/>
          <w:i/>
          <w:noProof/>
          <w:sz w:val="20"/>
          <w:szCs w:val="20"/>
          <w:vertAlign w:val="superscript"/>
          <w:lang w:val="en-US" w:eastAsia="es-ES"/>
        </w:rPr>
        <w:t>th</w:t>
      </w:r>
      <w:r w:rsidRPr="006A417A">
        <w:rPr>
          <w:rFonts w:ascii="Cambria" w:hAnsi="Cambria" w:cs="Garamond"/>
          <w:i/>
          <w:noProof/>
          <w:sz w:val="20"/>
          <w:szCs w:val="20"/>
          <w:lang w:val="en-US" w:eastAsia="es-ES"/>
        </w:rPr>
        <w:t xml:space="preserve"> Conference of Pre-Columbian Textiles</w:t>
      </w:r>
      <w:r w:rsidRPr="006A417A">
        <w:rPr>
          <w:rFonts w:ascii="Cambria" w:hAnsi="Cambria" w:cs="Garamond"/>
          <w:noProof/>
          <w:sz w:val="20"/>
          <w:szCs w:val="20"/>
          <w:lang w:val="en-US" w:eastAsia="es-ES"/>
        </w:rPr>
        <w:t>. Bruselas, Belgica.</w:t>
      </w:r>
    </w:p>
    <w:p w14:paraId="1897DD23" w14:textId="77777777" w:rsidR="009F1339" w:rsidRPr="004C1498" w:rsidRDefault="009F1339" w:rsidP="008A6C25">
      <w:pPr>
        <w:ind w:left="142" w:right="334"/>
        <w:jc w:val="both"/>
        <w:rPr>
          <w:rFonts w:ascii="Cambria" w:hAnsi="Cambria" w:cs="Garamond"/>
          <w:noProof/>
          <w:sz w:val="20"/>
          <w:szCs w:val="20"/>
          <w:lang w:val="es-CL" w:eastAsia="es-ES"/>
        </w:rPr>
      </w:pPr>
      <w:r w:rsidRPr="004C1498">
        <w:rPr>
          <w:rFonts w:ascii="Cambria" w:hAnsi="Cambria" w:cs="Garamond"/>
          <w:b/>
          <w:noProof/>
          <w:sz w:val="20"/>
          <w:szCs w:val="20"/>
          <w:lang w:val="en-US" w:eastAsia="es-ES"/>
        </w:rPr>
        <w:t>SEPÚLVEDA, M</w:t>
      </w:r>
      <w:r w:rsidRPr="004C1498">
        <w:rPr>
          <w:rFonts w:ascii="Cambria" w:hAnsi="Cambria" w:cs="Garamond"/>
          <w:noProof/>
          <w:sz w:val="20"/>
          <w:szCs w:val="20"/>
          <w:lang w:val="en-US" w:eastAsia="es-ES"/>
        </w:rPr>
        <w:t xml:space="preserve">. </w:t>
      </w:r>
      <w:r w:rsidRPr="004C1498">
        <w:rPr>
          <w:rFonts w:ascii="Cambria" w:hAnsi="Cambria" w:cs="Garamond"/>
          <w:b/>
          <w:noProof/>
          <w:sz w:val="20"/>
          <w:szCs w:val="20"/>
          <w:lang w:val="en-US" w:eastAsia="es-ES"/>
        </w:rPr>
        <w:t>2019.</w:t>
      </w:r>
      <w:r w:rsidRPr="004C1498">
        <w:rPr>
          <w:rFonts w:ascii="Cambria" w:hAnsi="Cambria" w:cs="Garamond"/>
          <w:noProof/>
          <w:sz w:val="20"/>
          <w:szCs w:val="20"/>
          <w:lang w:val="en-US" w:eastAsia="es-ES"/>
        </w:rPr>
        <w:t xml:space="preserve"> </w:t>
      </w:r>
      <w:r w:rsidRPr="004C1498">
        <w:rPr>
          <w:rFonts w:ascii="Cambria" w:hAnsi="Cambria" w:cs="Garamond"/>
          <w:noProof/>
          <w:sz w:val="20"/>
          <w:szCs w:val="20"/>
          <w:lang w:val="es-CL" w:eastAsia="es-ES"/>
        </w:rPr>
        <w:t>La Arqueología chilena en los albores del siglo XXI. Una ciencia del pasado para la creación de futuro</w:t>
      </w:r>
      <w:r w:rsidRPr="004C1498">
        <w:rPr>
          <w:rFonts w:ascii="Cambria" w:hAnsi="Cambria" w:cs="Garamond"/>
          <w:i/>
          <w:noProof/>
          <w:sz w:val="20"/>
          <w:szCs w:val="20"/>
          <w:lang w:val="es-CL" w:eastAsia="es-ES"/>
        </w:rPr>
        <w:t xml:space="preserve">. </w:t>
      </w:r>
      <w:r w:rsidR="004C1498" w:rsidRPr="004C1498">
        <w:rPr>
          <w:rFonts w:ascii="Cambria" w:hAnsi="Cambria" w:cs="Garamond"/>
          <w:i/>
          <w:noProof/>
          <w:sz w:val="20"/>
          <w:szCs w:val="20"/>
          <w:lang w:val="es-CL" w:eastAsia="es-ES"/>
        </w:rPr>
        <w:t>Diálogos Universitarios 2019</w:t>
      </w:r>
      <w:r w:rsidR="004C1498" w:rsidRPr="004C1498">
        <w:rPr>
          <w:rFonts w:ascii="Cambria" w:hAnsi="Cambria" w:cs="Garamond"/>
          <w:noProof/>
          <w:sz w:val="20"/>
          <w:szCs w:val="20"/>
          <w:lang w:val="es-CL" w:eastAsia="es-ES"/>
        </w:rPr>
        <w:t>, Universidad de Tarapacá, Arica, Chile.</w:t>
      </w:r>
    </w:p>
    <w:p w14:paraId="150B5378" w14:textId="77777777" w:rsidR="00896D29" w:rsidRDefault="00896D29" w:rsidP="008A6C25">
      <w:pPr>
        <w:ind w:left="142" w:right="334"/>
        <w:jc w:val="both"/>
        <w:rPr>
          <w:rFonts w:ascii="Cambria" w:hAnsi="Cambria" w:cs="Garamond"/>
          <w:noProof/>
          <w:sz w:val="20"/>
          <w:szCs w:val="20"/>
          <w:lang w:val="es-CL" w:eastAsia="es-ES"/>
        </w:rPr>
      </w:pPr>
      <w:r w:rsidRPr="004C1498">
        <w:rPr>
          <w:rFonts w:ascii="Cambria" w:hAnsi="Cambria" w:cs="Garamond"/>
          <w:noProof/>
          <w:sz w:val="20"/>
          <w:szCs w:val="20"/>
          <w:lang w:val="es-CL" w:eastAsia="es-ES"/>
        </w:rPr>
        <w:t>CABELLO, G. M.B. VÁSQUEZ, M.C. ODONE, F. GONZÁLEZ, F. ESPINOZA,</w:t>
      </w:r>
      <w:r w:rsidRPr="004C1498">
        <w:rPr>
          <w:rFonts w:ascii="Cambria" w:hAnsi="Cambria" w:cs="Garamond"/>
          <w:b/>
          <w:noProof/>
          <w:sz w:val="20"/>
          <w:szCs w:val="20"/>
          <w:lang w:val="es-CL" w:eastAsia="es-ES"/>
        </w:rPr>
        <w:t xml:space="preserve"> M. SEPÚLVEDA, </w:t>
      </w:r>
      <w:r w:rsidRPr="004C1498">
        <w:rPr>
          <w:rFonts w:ascii="Cambria" w:hAnsi="Cambria" w:cs="Garamond"/>
          <w:noProof/>
          <w:sz w:val="20"/>
          <w:szCs w:val="20"/>
          <w:lang w:val="es-CL" w:eastAsia="es-ES"/>
        </w:rPr>
        <w:t>B. BALLESTER, Comuni</w:t>
      </w:r>
      <w:r w:rsidR="009F1339" w:rsidRPr="004C1498">
        <w:rPr>
          <w:rFonts w:ascii="Cambria" w:hAnsi="Cambria" w:cs="Garamond"/>
          <w:noProof/>
          <w:sz w:val="20"/>
          <w:szCs w:val="20"/>
          <w:lang w:val="es-CL" w:eastAsia="es-ES"/>
        </w:rPr>
        <w:t>d</w:t>
      </w:r>
      <w:r w:rsidRPr="004C1498">
        <w:rPr>
          <w:rFonts w:ascii="Cambria" w:hAnsi="Cambria" w:cs="Garamond"/>
          <w:noProof/>
          <w:sz w:val="20"/>
          <w:szCs w:val="20"/>
          <w:lang w:val="es-CL" w:eastAsia="es-ES"/>
        </w:rPr>
        <w:t>ad Indígena Quechua de Mamiña, Asociación Indígena Aymara Kespi Kala de Mamiña, Comunidad</w:t>
      </w:r>
      <w:r>
        <w:rPr>
          <w:rFonts w:ascii="Cambria" w:hAnsi="Cambria" w:cs="Garamond"/>
          <w:noProof/>
          <w:sz w:val="20"/>
          <w:szCs w:val="20"/>
          <w:lang w:val="es-CL" w:eastAsia="es-ES"/>
        </w:rPr>
        <w:t xml:space="preserve"> In</w:t>
      </w:r>
      <w:r w:rsidR="00342D72">
        <w:rPr>
          <w:rFonts w:ascii="Cambria" w:hAnsi="Cambria" w:cs="Garamond"/>
          <w:noProof/>
          <w:sz w:val="20"/>
          <w:szCs w:val="20"/>
          <w:lang w:val="es-CL" w:eastAsia="es-ES"/>
        </w:rPr>
        <w:t>dí</w:t>
      </w:r>
      <w:r>
        <w:rPr>
          <w:rFonts w:ascii="Cambria" w:hAnsi="Cambria" w:cs="Garamond"/>
          <w:noProof/>
          <w:sz w:val="20"/>
          <w:szCs w:val="20"/>
          <w:lang w:val="es-CL" w:eastAsia="es-ES"/>
        </w:rPr>
        <w:t>gena Quechua de Quipisca, Asociación Indígena Cuena ce Quipisca, Comunidad Indígena Quechua de Iquiuca</w:t>
      </w:r>
      <w:r w:rsidRPr="00896D29">
        <w:rPr>
          <w:rFonts w:ascii="Cambria" w:hAnsi="Cambria" w:cs="Garamond"/>
          <w:noProof/>
          <w:sz w:val="20"/>
          <w:szCs w:val="20"/>
          <w:lang w:val="es-CL" w:eastAsia="es-ES"/>
        </w:rPr>
        <w:t xml:space="preserve">. </w:t>
      </w:r>
      <w:r w:rsidRPr="00896D29">
        <w:rPr>
          <w:rFonts w:ascii="Cambria" w:hAnsi="Cambria" w:cs="Garamond"/>
          <w:b/>
          <w:noProof/>
          <w:sz w:val="20"/>
          <w:szCs w:val="20"/>
          <w:lang w:val="es-CL" w:eastAsia="es-ES"/>
        </w:rPr>
        <w:t>2018.</w:t>
      </w:r>
      <w:r>
        <w:rPr>
          <w:rFonts w:ascii="Cambria" w:hAnsi="Cambria" w:cs="Garamond"/>
          <w:noProof/>
          <w:sz w:val="20"/>
          <w:szCs w:val="20"/>
          <w:lang w:val="es-CL" w:eastAsia="es-ES"/>
        </w:rPr>
        <w:t xml:space="preserve"> Arte rupestre y movilidad en torno a Mamiña, Quipisca, Iquiuca y Parca (región de Tarapacá, Chile): una re/lectura desde tiempos prehisp</w:t>
      </w:r>
      <w:r w:rsidR="00276365">
        <w:rPr>
          <w:rFonts w:ascii="Cambria" w:hAnsi="Cambria" w:cs="Garamond"/>
          <w:noProof/>
          <w:sz w:val="20"/>
          <w:szCs w:val="20"/>
          <w:lang w:val="es-CL" w:eastAsia="es-ES"/>
        </w:rPr>
        <w:t>á</w:t>
      </w:r>
      <w:r>
        <w:rPr>
          <w:rFonts w:ascii="Cambria" w:hAnsi="Cambria" w:cs="Garamond"/>
          <w:noProof/>
          <w:sz w:val="20"/>
          <w:szCs w:val="20"/>
          <w:lang w:val="es-CL" w:eastAsia="es-ES"/>
        </w:rPr>
        <w:t xml:space="preserve">nicos hasta la actualidad. Poster </w:t>
      </w:r>
      <w:r w:rsidRPr="00896D29">
        <w:rPr>
          <w:rFonts w:ascii="Cambria" w:hAnsi="Cambria" w:cs="Garamond"/>
          <w:i/>
          <w:noProof/>
          <w:sz w:val="20"/>
          <w:szCs w:val="20"/>
          <w:lang w:val="es-CL" w:eastAsia="es-ES"/>
        </w:rPr>
        <w:t>XXII Congreso Nacional de Arqueología Chilena</w:t>
      </w:r>
      <w:r>
        <w:rPr>
          <w:rFonts w:ascii="Cambria" w:hAnsi="Cambria" w:cs="Garamond"/>
          <w:noProof/>
          <w:sz w:val="20"/>
          <w:szCs w:val="20"/>
          <w:lang w:val="es-CL" w:eastAsia="es-ES"/>
        </w:rPr>
        <w:t>, Santiago</w:t>
      </w:r>
      <w:r w:rsidR="004C1498">
        <w:rPr>
          <w:rFonts w:ascii="Cambria" w:hAnsi="Cambria" w:cs="Garamond"/>
          <w:noProof/>
          <w:sz w:val="20"/>
          <w:szCs w:val="20"/>
          <w:lang w:val="es-CL" w:eastAsia="es-ES"/>
        </w:rPr>
        <w:t xml:space="preserve"> d</w:t>
      </w:r>
      <w:r w:rsidRPr="006C28C2">
        <w:rPr>
          <w:rFonts w:ascii="Cambria" w:hAnsi="Cambria" w:cs="Garamond"/>
          <w:noProof/>
          <w:sz w:val="20"/>
          <w:szCs w:val="20"/>
          <w:lang w:val="es-CL" w:eastAsia="es-ES"/>
        </w:rPr>
        <w:t>e Chile.</w:t>
      </w:r>
    </w:p>
    <w:p w14:paraId="6E8DEE92" w14:textId="77777777" w:rsidR="002127BE" w:rsidRPr="004C1498" w:rsidRDefault="002127BE" w:rsidP="008A6C25">
      <w:pPr>
        <w:ind w:left="142" w:right="334"/>
        <w:jc w:val="both"/>
        <w:rPr>
          <w:rFonts w:ascii="Cambria" w:hAnsi="Cambria" w:cs="Garamond"/>
          <w:b/>
          <w:noProof/>
          <w:sz w:val="20"/>
          <w:szCs w:val="20"/>
          <w:lang w:val="es-CL" w:eastAsia="es-ES"/>
        </w:rPr>
      </w:pPr>
      <w:r>
        <w:rPr>
          <w:rFonts w:ascii="Cambria" w:hAnsi="Cambria" w:cs="Garamond"/>
          <w:b/>
          <w:noProof/>
          <w:sz w:val="20"/>
          <w:szCs w:val="20"/>
          <w:lang w:val="es-CL" w:eastAsia="es-ES"/>
        </w:rPr>
        <w:t xml:space="preserve">SEPÚLVEDA, M. 2018. </w:t>
      </w:r>
      <w:r w:rsidRPr="002127BE">
        <w:rPr>
          <w:rFonts w:ascii="Cambria" w:hAnsi="Cambria" w:cs="Garamond"/>
          <w:noProof/>
          <w:sz w:val="20"/>
          <w:szCs w:val="20"/>
          <w:lang w:val="es-CL" w:eastAsia="es-ES"/>
        </w:rPr>
        <w:t>Tecnología del color.</w:t>
      </w:r>
      <w:r>
        <w:rPr>
          <w:rFonts w:ascii="Cambria" w:hAnsi="Cambria" w:cs="Garamond"/>
          <w:b/>
          <w:noProof/>
          <w:sz w:val="20"/>
          <w:szCs w:val="20"/>
          <w:lang w:val="es-CL" w:eastAsia="es-ES"/>
        </w:rPr>
        <w:t xml:space="preserve"> </w:t>
      </w:r>
      <w:r w:rsidRPr="00896D29">
        <w:rPr>
          <w:rFonts w:ascii="Cambria" w:hAnsi="Cambria" w:cs="Garamond"/>
          <w:i/>
          <w:noProof/>
          <w:sz w:val="20"/>
          <w:szCs w:val="20"/>
          <w:lang w:val="es-CL" w:eastAsia="es-ES"/>
        </w:rPr>
        <w:t>XXII Congreso Nacional de Arqueología Chilena</w:t>
      </w:r>
      <w:r>
        <w:rPr>
          <w:rFonts w:ascii="Cambria" w:hAnsi="Cambria" w:cs="Garamond"/>
          <w:noProof/>
          <w:sz w:val="20"/>
          <w:szCs w:val="20"/>
          <w:lang w:val="es-CL" w:eastAsia="es-ES"/>
        </w:rPr>
        <w:t>, Santiago</w:t>
      </w:r>
      <w:r w:rsidR="004C1498">
        <w:rPr>
          <w:rFonts w:ascii="Cambria" w:hAnsi="Cambria" w:cs="Garamond"/>
          <w:noProof/>
          <w:sz w:val="20"/>
          <w:szCs w:val="20"/>
          <w:lang w:val="es-CL" w:eastAsia="es-ES"/>
        </w:rPr>
        <w:t xml:space="preserve"> d</w:t>
      </w:r>
      <w:r w:rsidRPr="004C1498">
        <w:rPr>
          <w:rFonts w:ascii="Cambria" w:hAnsi="Cambria" w:cs="Garamond"/>
          <w:noProof/>
          <w:sz w:val="20"/>
          <w:szCs w:val="20"/>
          <w:lang w:val="es-CL" w:eastAsia="es-ES"/>
        </w:rPr>
        <w:t>e Chile.</w:t>
      </w:r>
    </w:p>
    <w:p w14:paraId="560637EC" w14:textId="77777777" w:rsidR="008A6C25" w:rsidRDefault="008A6C25" w:rsidP="008A6C25">
      <w:pPr>
        <w:ind w:left="142" w:right="334"/>
        <w:jc w:val="both"/>
        <w:rPr>
          <w:rFonts w:ascii="Cambria" w:hAnsi="Cambria" w:cs="Garamond"/>
          <w:noProof/>
          <w:sz w:val="20"/>
          <w:szCs w:val="20"/>
          <w:lang w:val="en-US" w:eastAsia="es-ES"/>
        </w:rPr>
      </w:pPr>
      <w:r w:rsidRPr="00293795">
        <w:rPr>
          <w:rFonts w:ascii="Cambria" w:hAnsi="Cambria" w:cs="Garamond"/>
          <w:b/>
          <w:noProof/>
          <w:sz w:val="20"/>
          <w:szCs w:val="20"/>
          <w:lang w:val="en-US" w:eastAsia="es-ES"/>
        </w:rPr>
        <w:t>SEPÚLVEDA, M. 2018.</w:t>
      </w:r>
      <w:r w:rsidRPr="00293795">
        <w:rPr>
          <w:b/>
          <w:lang w:val="en-US"/>
        </w:rPr>
        <w:t xml:space="preserve"> </w:t>
      </w:r>
      <w:bookmarkStart w:id="71" w:name="_Hlk616185"/>
      <w:r w:rsidRPr="008A6C25">
        <w:rPr>
          <w:rFonts w:ascii="Cambria" w:hAnsi="Cambria" w:cs="Garamond"/>
          <w:noProof/>
          <w:sz w:val="20"/>
          <w:szCs w:val="20"/>
          <w:lang w:val="en-US" w:eastAsia="es-ES"/>
        </w:rPr>
        <w:t>P</w:t>
      </w:r>
      <w:r>
        <w:rPr>
          <w:rFonts w:ascii="Cambria" w:hAnsi="Cambria" w:cs="Garamond"/>
          <w:noProof/>
          <w:sz w:val="20"/>
          <w:szCs w:val="20"/>
          <w:lang w:val="en-US" w:eastAsia="es-ES"/>
        </w:rPr>
        <w:t>igment, rock art paintings and archaeology of color in Atacama Desert (northern Chile). Meth</w:t>
      </w:r>
      <w:r w:rsidR="00276365">
        <w:rPr>
          <w:rFonts w:ascii="Cambria" w:hAnsi="Cambria" w:cs="Garamond"/>
          <w:noProof/>
          <w:sz w:val="20"/>
          <w:szCs w:val="20"/>
          <w:lang w:val="en-US" w:eastAsia="es-ES"/>
        </w:rPr>
        <w:t>o</w:t>
      </w:r>
      <w:r>
        <w:rPr>
          <w:rFonts w:ascii="Cambria" w:hAnsi="Cambria" w:cs="Garamond"/>
          <w:noProof/>
          <w:sz w:val="20"/>
          <w:szCs w:val="20"/>
          <w:lang w:val="en-US" w:eastAsia="es-ES"/>
        </w:rPr>
        <w:t>dological approach for colorful materials</w:t>
      </w:r>
      <w:bookmarkEnd w:id="71"/>
      <w:r>
        <w:rPr>
          <w:rFonts w:ascii="Cambria" w:hAnsi="Cambria" w:cs="Garamond"/>
          <w:noProof/>
          <w:sz w:val="20"/>
          <w:szCs w:val="20"/>
          <w:lang w:val="en-US" w:eastAsia="es-ES"/>
        </w:rPr>
        <w:t xml:space="preserve">. </w:t>
      </w:r>
      <w:bookmarkStart w:id="72" w:name="_Hlk616195"/>
      <w:r w:rsidRPr="008A6C25">
        <w:rPr>
          <w:rFonts w:ascii="Cambria" w:hAnsi="Cambria" w:cs="Garamond"/>
          <w:i/>
          <w:noProof/>
          <w:sz w:val="20"/>
          <w:szCs w:val="20"/>
          <w:lang w:val="en-US" w:eastAsia="es-ES"/>
        </w:rPr>
        <w:t>24</w:t>
      </w:r>
      <w:r w:rsidRPr="008A6C25">
        <w:rPr>
          <w:rFonts w:ascii="Cambria" w:hAnsi="Cambria" w:cs="Garamond"/>
          <w:i/>
          <w:noProof/>
          <w:sz w:val="20"/>
          <w:szCs w:val="20"/>
          <w:vertAlign w:val="superscript"/>
          <w:lang w:val="en-US" w:eastAsia="es-ES"/>
        </w:rPr>
        <w:t>th</w:t>
      </w:r>
      <w:r w:rsidRPr="008A6C25">
        <w:rPr>
          <w:rFonts w:ascii="Cambria" w:hAnsi="Cambria" w:cs="Garamond"/>
          <w:i/>
          <w:noProof/>
          <w:sz w:val="20"/>
          <w:szCs w:val="20"/>
          <w:lang w:val="en-US" w:eastAsia="es-ES"/>
        </w:rPr>
        <w:t xml:space="preserve"> Annual Meeting of the European Association of Archaeologists</w:t>
      </w:r>
      <w:bookmarkEnd w:id="72"/>
      <w:r>
        <w:rPr>
          <w:rFonts w:ascii="Cambria" w:hAnsi="Cambria" w:cs="Garamond"/>
          <w:noProof/>
          <w:sz w:val="20"/>
          <w:szCs w:val="20"/>
          <w:lang w:val="en-US" w:eastAsia="es-ES"/>
        </w:rPr>
        <w:t>, Barcelona, España.</w:t>
      </w:r>
    </w:p>
    <w:p w14:paraId="479C2D54" w14:textId="77777777" w:rsidR="00B757F6" w:rsidRPr="00C47B06" w:rsidRDefault="00B757F6" w:rsidP="008A6C25">
      <w:pPr>
        <w:ind w:left="142" w:right="334"/>
        <w:jc w:val="both"/>
        <w:rPr>
          <w:rFonts w:ascii="Cambria" w:hAnsi="Cambria" w:cs="Garamond"/>
          <w:noProof/>
          <w:sz w:val="20"/>
          <w:szCs w:val="20"/>
          <w:lang w:val="en-US" w:eastAsia="es-ES"/>
        </w:rPr>
      </w:pPr>
      <w:r w:rsidRPr="00B757F6">
        <w:rPr>
          <w:rFonts w:ascii="Cambria" w:hAnsi="Cambria" w:cs="Garamond"/>
          <w:b/>
          <w:noProof/>
          <w:sz w:val="20"/>
          <w:szCs w:val="20"/>
          <w:lang w:val="es-CL" w:eastAsia="es-ES"/>
        </w:rPr>
        <w:t>GUERRERO- BUENO, Z. y M</w:t>
      </w:r>
      <w:r>
        <w:rPr>
          <w:rFonts w:ascii="Cambria" w:hAnsi="Cambria" w:cs="Garamond"/>
          <w:b/>
          <w:noProof/>
          <w:sz w:val="20"/>
          <w:szCs w:val="20"/>
          <w:lang w:val="es-CL" w:eastAsia="es-ES"/>
        </w:rPr>
        <w:t xml:space="preserve">. SEPÚLVEDA. </w:t>
      </w:r>
      <w:r w:rsidRPr="00C47B06">
        <w:rPr>
          <w:rFonts w:ascii="Cambria" w:hAnsi="Cambria" w:cs="Garamond"/>
          <w:b/>
          <w:noProof/>
          <w:sz w:val="20"/>
          <w:szCs w:val="20"/>
          <w:lang w:val="en-US" w:eastAsia="es-ES"/>
        </w:rPr>
        <w:t xml:space="preserve">2018. </w:t>
      </w:r>
      <w:r w:rsidR="00C47B06" w:rsidRPr="00C47B06">
        <w:rPr>
          <w:rFonts w:ascii="Cambria" w:hAnsi="Cambria" w:cs="Garamond"/>
          <w:noProof/>
          <w:sz w:val="20"/>
          <w:szCs w:val="20"/>
          <w:lang w:val="en-US" w:eastAsia="es-ES"/>
        </w:rPr>
        <w:t>Painting landscapes throughout time in the Andean Highlands, Arica foothills, northern Chile.</w:t>
      </w:r>
      <w:r w:rsidR="00CF4679">
        <w:rPr>
          <w:rFonts w:ascii="Cambria" w:hAnsi="Cambria" w:cs="Garamond"/>
          <w:noProof/>
          <w:sz w:val="20"/>
          <w:szCs w:val="20"/>
          <w:lang w:val="en-US" w:eastAsia="es-ES"/>
        </w:rPr>
        <w:t xml:space="preserve"> </w:t>
      </w:r>
      <w:r w:rsidR="00CF4679" w:rsidRPr="00CF4679">
        <w:rPr>
          <w:rFonts w:ascii="Cambria" w:hAnsi="Cambria" w:cs="Garamond"/>
          <w:i/>
          <w:noProof/>
          <w:sz w:val="20"/>
          <w:szCs w:val="20"/>
          <w:lang w:val="en-US" w:eastAsia="es-ES"/>
        </w:rPr>
        <w:t>20</w:t>
      </w:r>
      <w:r w:rsidR="00CF4679" w:rsidRPr="00CF4679">
        <w:rPr>
          <w:rFonts w:ascii="Cambria" w:hAnsi="Cambria" w:cs="Garamond"/>
          <w:i/>
          <w:noProof/>
          <w:sz w:val="20"/>
          <w:szCs w:val="20"/>
          <w:vertAlign w:val="superscript"/>
          <w:lang w:val="en-US" w:eastAsia="es-ES"/>
        </w:rPr>
        <w:t>th</w:t>
      </w:r>
      <w:r w:rsidR="00CF4679" w:rsidRPr="00CF4679">
        <w:rPr>
          <w:rFonts w:ascii="Cambria" w:hAnsi="Cambria" w:cs="Garamond"/>
          <w:i/>
          <w:noProof/>
          <w:sz w:val="20"/>
          <w:szCs w:val="20"/>
          <w:lang w:val="en-US" w:eastAsia="es-ES"/>
        </w:rPr>
        <w:t xml:space="preserve"> Internaional Rock Art Congress IFRAO</w:t>
      </w:r>
      <w:r w:rsidR="00CF4679">
        <w:rPr>
          <w:rFonts w:ascii="Cambria" w:hAnsi="Cambria" w:cs="Garamond"/>
          <w:noProof/>
          <w:sz w:val="20"/>
          <w:szCs w:val="20"/>
          <w:lang w:val="en-US" w:eastAsia="es-ES"/>
        </w:rPr>
        <w:t>, Valcamomica, Italia.</w:t>
      </w:r>
    </w:p>
    <w:p w14:paraId="4D83CC20" w14:textId="77777777" w:rsidR="008A6C25" w:rsidRPr="008A6C25" w:rsidRDefault="008A6C25" w:rsidP="008A6C2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A51BF9">
        <w:rPr>
          <w:rFonts w:ascii="Cambria" w:hAnsi="Cambria" w:cs="Garamond"/>
          <w:b/>
          <w:noProof/>
          <w:sz w:val="20"/>
          <w:szCs w:val="20"/>
          <w:lang w:val="en-US" w:eastAsia="es-ES"/>
        </w:rPr>
        <w:t xml:space="preserve">SEPÚLVEDA, M. 2018. </w:t>
      </w:r>
      <w:r w:rsidRPr="008A6C25">
        <w:rPr>
          <w:rFonts w:ascii="Cambria" w:hAnsi="Cambria" w:cs="Garamond"/>
          <w:noProof/>
          <w:sz w:val="20"/>
          <w:szCs w:val="20"/>
          <w:lang w:val="es-CL" w:eastAsia="es-ES"/>
        </w:rPr>
        <w:t xml:space="preserve">Arqueometría. Uso de técnicas físico-químicas en Arqueología. </w:t>
      </w:r>
      <w:r w:rsidRPr="008A6C25">
        <w:rPr>
          <w:rFonts w:ascii="Cambria" w:hAnsi="Cambria" w:cs="Garamond"/>
          <w:i/>
          <w:noProof/>
          <w:sz w:val="20"/>
          <w:szCs w:val="20"/>
          <w:lang w:val="es-CL" w:eastAsia="es-ES"/>
        </w:rPr>
        <w:t>I Taller de Arqueometría</w:t>
      </w:r>
      <w:r w:rsidRPr="008A6C25">
        <w:rPr>
          <w:rFonts w:ascii="Cambria" w:hAnsi="Cambria" w:cs="Garamond"/>
          <w:noProof/>
          <w:sz w:val="20"/>
          <w:szCs w:val="20"/>
          <w:lang w:val="es-CL" w:eastAsia="es-ES"/>
        </w:rPr>
        <w:t>. Laboratorio de Criminalistica, Sección Ecología y Medio Ambiente, Policía de Investigaciones de Chile, Santiago de Chile</w:t>
      </w:r>
      <w:r>
        <w:rPr>
          <w:rFonts w:ascii="Cambria" w:hAnsi="Cambria" w:cs="Garamond"/>
          <w:noProof/>
          <w:sz w:val="20"/>
          <w:szCs w:val="20"/>
          <w:lang w:val="es-CL" w:eastAsia="es-ES"/>
        </w:rPr>
        <w:t>.</w:t>
      </w:r>
    </w:p>
    <w:p w14:paraId="543AD4F2" w14:textId="77777777" w:rsidR="00DF0D14" w:rsidRPr="00612576" w:rsidRDefault="000E1389" w:rsidP="00DF0D14">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n-US" w:eastAsia="es-ES"/>
        </w:rPr>
      </w:pPr>
      <w:r w:rsidRPr="00612576">
        <w:rPr>
          <w:rFonts w:ascii="Cambria" w:hAnsi="Cambria" w:cs="Garamond"/>
          <w:b/>
          <w:noProof/>
          <w:sz w:val="20"/>
          <w:szCs w:val="20"/>
          <w:lang w:val="en-US" w:eastAsia="es-ES"/>
        </w:rPr>
        <w:t xml:space="preserve">SEPÚLVEDA, M. </w:t>
      </w:r>
      <w:r w:rsidR="00DF0D14" w:rsidRPr="00612576">
        <w:rPr>
          <w:rFonts w:ascii="Cambria" w:hAnsi="Cambria" w:cs="Garamond"/>
          <w:b/>
          <w:noProof/>
          <w:sz w:val="20"/>
          <w:szCs w:val="20"/>
          <w:lang w:val="en-US" w:eastAsia="es-ES"/>
        </w:rPr>
        <w:t>2018.</w:t>
      </w:r>
      <w:r w:rsidRPr="00612576">
        <w:rPr>
          <w:rFonts w:ascii="Cambria" w:hAnsi="Cambria" w:cs="Garamond"/>
          <w:b/>
          <w:noProof/>
          <w:sz w:val="20"/>
          <w:szCs w:val="20"/>
          <w:lang w:val="en-US" w:eastAsia="es-ES"/>
        </w:rPr>
        <w:t xml:space="preserve"> </w:t>
      </w:r>
      <w:r w:rsidRPr="00612576">
        <w:rPr>
          <w:rFonts w:ascii="Cambria" w:hAnsi="Cambria" w:cs="Garamond"/>
          <w:noProof/>
          <w:sz w:val="20"/>
          <w:szCs w:val="20"/>
          <w:lang w:val="en-US" w:eastAsia="es-ES"/>
        </w:rPr>
        <w:t>The color palette of pre-columbian rock art paintings from Atacama Desert (northern Chile). Polychromy and Anthropom</w:t>
      </w:r>
      <w:r w:rsidR="00612576">
        <w:rPr>
          <w:rFonts w:ascii="Cambria" w:hAnsi="Cambria" w:cs="Garamond"/>
          <w:noProof/>
          <w:sz w:val="20"/>
          <w:szCs w:val="20"/>
          <w:lang w:val="en-US" w:eastAsia="es-ES"/>
        </w:rPr>
        <w:t>or</w:t>
      </w:r>
      <w:r w:rsidRPr="00612576">
        <w:rPr>
          <w:rFonts w:ascii="Cambria" w:hAnsi="Cambria" w:cs="Garamond"/>
          <w:noProof/>
          <w:sz w:val="20"/>
          <w:szCs w:val="20"/>
          <w:lang w:val="en-US" w:eastAsia="es-ES"/>
        </w:rPr>
        <w:t>phic figures over Pre-columbian periods</w:t>
      </w:r>
      <w:r w:rsidRPr="00612576">
        <w:rPr>
          <w:rFonts w:ascii="Cambria" w:hAnsi="Cambria" w:cs="Garamond"/>
          <w:b/>
          <w:noProof/>
          <w:sz w:val="20"/>
          <w:szCs w:val="20"/>
          <w:lang w:val="en-US" w:eastAsia="es-ES"/>
        </w:rPr>
        <w:t>.</w:t>
      </w:r>
      <w:r w:rsidR="00DF0D14" w:rsidRPr="00612576">
        <w:rPr>
          <w:rFonts w:ascii="Cambria" w:hAnsi="Cambria" w:cs="Garamond"/>
          <w:b/>
          <w:noProof/>
          <w:sz w:val="20"/>
          <w:szCs w:val="20"/>
          <w:lang w:val="en-US" w:eastAsia="es-ES"/>
        </w:rPr>
        <w:t xml:space="preserve"> </w:t>
      </w:r>
      <w:r w:rsidR="001876F1" w:rsidRPr="001876F1">
        <w:rPr>
          <w:rFonts w:ascii="Cambria" w:hAnsi="Cambria" w:cs="Garamond"/>
          <w:i/>
          <w:noProof/>
          <w:sz w:val="20"/>
          <w:szCs w:val="20"/>
          <w:lang w:val="en-US" w:eastAsia="es-ES"/>
        </w:rPr>
        <w:t>XVIII Congreso Mundial UISPP</w:t>
      </w:r>
      <w:r w:rsidR="001876F1" w:rsidRPr="001876F1">
        <w:rPr>
          <w:rFonts w:ascii="Cambria" w:hAnsi="Cambria" w:cs="Garamond"/>
          <w:noProof/>
          <w:sz w:val="20"/>
          <w:szCs w:val="20"/>
          <w:lang w:val="en-US" w:eastAsia="es-ES"/>
        </w:rPr>
        <w:t>, Paris</w:t>
      </w:r>
      <w:r w:rsidR="008A6C25">
        <w:rPr>
          <w:rFonts w:ascii="Cambria" w:hAnsi="Cambria" w:cs="Garamond"/>
          <w:noProof/>
          <w:sz w:val="20"/>
          <w:szCs w:val="20"/>
          <w:lang w:val="en-US" w:eastAsia="es-ES"/>
        </w:rPr>
        <w:t>, Francia</w:t>
      </w:r>
      <w:r w:rsidR="001876F1" w:rsidRPr="001876F1">
        <w:rPr>
          <w:rFonts w:ascii="Cambria" w:hAnsi="Cambria" w:cs="Garamond"/>
          <w:noProof/>
          <w:sz w:val="20"/>
          <w:szCs w:val="20"/>
          <w:lang w:val="en-US" w:eastAsia="es-ES"/>
        </w:rPr>
        <w:t>.</w:t>
      </w:r>
    </w:p>
    <w:p w14:paraId="70082246" w14:textId="77777777" w:rsidR="00DF0D14" w:rsidRPr="00612576" w:rsidRDefault="00612576" w:rsidP="00DF0D14">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612576">
        <w:rPr>
          <w:rFonts w:ascii="Cambria" w:hAnsi="Cambria" w:cs="Garamond"/>
          <w:b/>
          <w:noProof/>
          <w:sz w:val="20"/>
          <w:szCs w:val="20"/>
          <w:lang w:val="fr-FR" w:eastAsia="es-ES"/>
        </w:rPr>
        <w:t xml:space="preserve">SEPÚLVEDA, M. </w:t>
      </w:r>
      <w:r w:rsidR="00DF0D14" w:rsidRPr="00612576">
        <w:rPr>
          <w:rFonts w:ascii="Cambria" w:hAnsi="Cambria" w:cs="Garamond"/>
          <w:b/>
          <w:noProof/>
          <w:sz w:val="20"/>
          <w:szCs w:val="20"/>
          <w:lang w:val="fr-FR" w:eastAsia="es-ES"/>
        </w:rPr>
        <w:t xml:space="preserve">2018. </w:t>
      </w:r>
      <w:r w:rsidRPr="00977DAF">
        <w:rPr>
          <w:rFonts w:ascii="Cambria" w:hAnsi="Cambria" w:cs="Garamond"/>
          <w:noProof/>
          <w:sz w:val="20"/>
          <w:szCs w:val="20"/>
          <w:lang w:val="fr-FR" w:eastAsia="es-ES"/>
        </w:rPr>
        <w:t xml:space="preserve">Les couleurs du Désert d’Atacama à l’époque préhispanique. </w:t>
      </w:r>
      <w:r w:rsidRPr="00612576">
        <w:rPr>
          <w:rFonts w:ascii="Cambria" w:hAnsi="Cambria" w:cs="Garamond"/>
          <w:noProof/>
          <w:sz w:val="20"/>
          <w:szCs w:val="20"/>
          <w:lang w:val="fr-FR" w:eastAsia="es-ES"/>
        </w:rPr>
        <w:t xml:space="preserve">Approche biographique à l’étude des pigments. </w:t>
      </w:r>
      <w:r w:rsidRPr="00612576">
        <w:rPr>
          <w:rFonts w:ascii="Cambria" w:hAnsi="Cambria" w:cs="Garamond"/>
          <w:i/>
          <w:noProof/>
          <w:sz w:val="20"/>
          <w:szCs w:val="20"/>
          <w:lang w:val="fr-FR" w:eastAsia="es-ES"/>
        </w:rPr>
        <w:t>Séminaire « Couleurs et cultures. Regards croisés en Amérique ».</w:t>
      </w:r>
      <w:r w:rsidR="00DF0D14" w:rsidRPr="00612576">
        <w:rPr>
          <w:rFonts w:ascii="Cambria" w:hAnsi="Cambria" w:cs="Garamond"/>
          <w:b/>
          <w:noProof/>
          <w:sz w:val="20"/>
          <w:szCs w:val="20"/>
          <w:lang w:val="fr-FR" w:eastAsia="es-ES"/>
        </w:rPr>
        <w:t xml:space="preserve"> </w:t>
      </w:r>
      <w:r w:rsidRPr="00612576">
        <w:rPr>
          <w:rFonts w:ascii="Cambria" w:hAnsi="Cambria" w:cs="Garamond"/>
          <w:noProof/>
          <w:sz w:val="20"/>
          <w:szCs w:val="20"/>
          <w:lang w:val="fr-FR" w:eastAsia="es-ES"/>
        </w:rPr>
        <w:t xml:space="preserve">Semaine de l’Amérique Latine et Caraibes en France 2018, </w:t>
      </w:r>
      <w:r w:rsidR="00DF0D14" w:rsidRPr="00612576">
        <w:rPr>
          <w:rFonts w:ascii="Cambria" w:hAnsi="Cambria" w:cs="Garamond"/>
          <w:noProof/>
          <w:sz w:val="20"/>
          <w:szCs w:val="20"/>
          <w:lang w:val="fr-FR" w:eastAsia="es-ES"/>
        </w:rPr>
        <w:t>Embajada de Chile en Francia</w:t>
      </w:r>
      <w:r>
        <w:rPr>
          <w:rFonts w:ascii="Cambria" w:hAnsi="Cambria" w:cs="Garamond"/>
          <w:noProof/>
          <w:sz w:val="20"/>
          <w:szCs w:val="20"/>
          <w:lang w:val="fr-FR" w:eastAsia="es-ES"/>
        </w:rPr>
        <w:t>- Sorbonne Université, Paris, Francia.</w:t>
      </w:r>
    </w:p>
    <w:p w14:paraId="0317D9E2" w14:textId="77777777" w:rsidR="00CC6FF8" w:rsidRPr="00EB19E8" w:rsidRDefault="00CC6FF8" w:rsidP="00B9530D">
      <w:pPr>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EB19E8">
        <w:rPr>
          <w:rFonts w:ascii="Cambria" w:hAnsi="Cambria" w:cs="Garamond"/>
          <w:b/>
          <w:bCs/>
          <w:caps/>
          <w:noProof/>
          <w:sz w:val="20"/>
          <w:szCs w:val="20"/>
          <w:lang w:val="es-CL" w:eastAsia="es-ES"/>
        </w:rPr>
        <w:t xml:space="preserve">SEPÚLVEDA, M. 2018. </w:t>
      </w:r>
      <w:bookmarkStart w:id="73" w:name="_Hlk617553"/>
      <w:r w:rsidRPr="00EB19E8">
        <w:rPr>
          <w:rFonts w:ascii="Cambria" w:hAnsi="Cambria" w:cs="Garamond"/>
          <w:bCs/>
          <w:noProof/>
          <w:sz w:val="20"/>
          <w:szCs w:val="20"/>
          <w:lang w:val="es-CL" w:eastAsia="es-ES"/>
        </w:rPr>
        <w:t>Biografía del color en el desierto de Atacama: aproximación arqueológica y arqueométrica en el norte de Chile.</w:t>
      </w:r>
      <w:bookmarkEnd w:id="73"/>
      <w:r w:rsidRPr="00EB19E8">
        <w:rPr>
          <w:rFonts w:ascii="Cambria" w:hAnsi="Cambria" w:cs="Garamond"/>
          <w:bCs/>
          <w:noProof/>
          <w:sz w:val="20"/>
          <w:szCs w:val="20"/>
          <w:lang w:val="es-CL" w:eastAsia="es-ES"/>
        </w:rPr>
        <w:t xml:space="preserve"> </w:t>
      </w:r>
      <w:r w:rsidR="005B7001" w:rsidRPr="001876F1">
        <w:rPr>
          <w:rFonts w:ascii="Cambria" w:hAnsi="Cambria" w:cs="Garamond"/>
          <w:bCs/>
          <w:i/>
          <w:noProof/>
          <w:sz w:val="20"/>
          <w:szCs w:val="20"/>
          <w:lang w:val="es-CL" w:eastAsia="es-ES"/>
        </w:rPr>
        <w:t>Centro Cultural, Universidad Nacional Mayor de San Marcos</w:t>
      </w:r>
      <w:r w:rsidR="005B7001" w:rsidRPr="00EB19E8">
        <w:rPr>
          <w:rFonts w:ascii="Cambria" w:hAnsi="Cambria" w:cs="Garamond"/>
          <w:bCs/>
          <w:noProof/>
          <w:sz w:val="20"/>
          <w:szCs w:val="20"/>
          <w:lang w:val="es-CL" w:eastAsia="es-ES"/>
        </w:rPr>
        <w:t>, Lima</w:t>
      </w:r>
      <w:r w:rsidR="008A6C25">
        <w:rPr>
          <w:rFonts w:ascii="Cambria" w:hAnsi="Cambria" w:cs="Garamond"/>
          <w:bCs/>
          <w:noProof/>
          <w:sz w:val="20"/>
          <w:szCs w:val="20"/>
          <w:lang w:val="es-CL" w:eastAsia="es-ES"/>
        </w:rPr>
        <w:t>,</w:t>
      </w:r>
      <w:r w:rsidR="005B7001" w:rsidRPr="00EB19E8">
        <w:rPr>
          <w:rFonts w:ascii="Cambria" w:hAnsi="Cambria" w:cs="Garamond"/>
          <w:bCs/>
          <w:noProof/>
          <w:sz w:val="20"/>
          <w:szCs w:val="20"/>
          <w:lang w:val="es-CL" w:eastAsia="es-ES"/>
        </w:rPr>
        <w:t xml:space="preserve"> Perú.</w:t>
      </w:r>
    </w:p>
    <w:p w14:paraId="450E6FB8" w14:textId="77777777" w:rsidR="00282023" w:rsidRPr="00D044EC" w:rsidRDefault="00282023" w:rsidP="00B9530D">
      <w:pPr>
        <w:overflowPunct w:val="0"/>
        <w:autoSpaceDE w:val="0"/>
        <w:autoSpaceDN w:val="0"/>
        <w:adjustRightInd w:val="0"/>
        <w:ind w:left="142" w:right="334"/>
        <w:jc w:val="both"/>
        <w:textAlignment w:val="baseline"/>
        <w:rPr>
          <w:rFonts w:ascii="Cambria" w:hAnsi="Cambria" w:cs="Garamond"/>
          <w:b/>
          <w:bCs/>
          <w:caps/>
          <w:noProof/>
          <w:sz w:val="20"/>
          <w:szCs w:val="20"/>
          <w:lang w:val="fr-FR" w:eastAsia="es-ES"/>
        </w:rPr>
      </w:pPr>
      <w:bookmarkStart w:id="74" w:name="_Hlk517119969"/>
      <w:r w:rsidRPr="00EB19E8">
        <w:rPr>
          <w:rFonts w:ascii="Cambria" w:hAnsi="Cambria" w:cs="Garamond"/>
          <w:b/>
          <w:bCs/>
          <w:caps/>
          <w:noProof/>
          <w:sz w:val="20"/>
          <w:szCs w:val="20"/>
          <w:lang w:val="fr-FR" w:eastAsia="es-ES"/>
        </w:rPr>
        <w:t xml:space="preserve">SEPÚLVEDA, M. 2017. </w:t>
      </w:r>
      <w:r w:rsidRPr="00EB19E8">
        <w:rPr>
          <w:rFonts w:ascii="Cambria" w:hAnsi="Cambria" w:cs="Garamond"/>
          <w:bCs/>
          <w:noProof/>
          <w:sz w:val="20"/>
          <w:szCs w:val="20"/>
          <w:lang w:val="fr-FR" w:eastAsia="es-ES"/>
        </w:rPr>
        <w:t>Matérialité, technolo</w:t>
      </w:r>
      <w:r w:rsidR="00CC6FF8" w:rsidRPr="00EB19E8">
        <w:rPr>
          <w:rFonts w:ascii="Cambria" w:hAnsi="Cambria" w:cs="Garamond"/>
          <w:bCs/>
          <w:noProof/>
          <w:sz w:val="20"/>
          <w:szCs w:val="20"/>
          <w:lang w:val="fr-FR" w:eastAsia="es-ES"/>
        </w:rPr>
        <w:t>g</w:t>
      </w:r>
      <w:r w:rsidRPr="00EB19E8">
        <w:rPr>
          <w:rFonts w:ascii="Cambria" w:hAnsi="Cambria" w:cs="Garamond"/>
          <w:bCs/>
          <w:noProof/>
          <w:sz w:val="20"/>
          <w:szCs w:val="20"/>
          <w:lang w:val="fr-FR" w:eastAsia="es-ES"/>
        </w:rPr>
        <w:t>ie et couleur. Approche archéologique et archéométrique pour l’étude des colorants, pigments et supports colorés du D</w:t>
      </w:r>
      <w:r w:rsidR="005B7001" w:rsidRPr="00EB19E8">
        <w:rPr>
          <w:rFonts w:ascii="Cambria" w:hAnsi="Cambria" w:cs="Garamond"/>
          <w:bCs/>
          <w:noProof/>
          <w:sz w:val="20"/>
          <w:szCs w:val="20"/>
          <w:lang w:val="fr-FR" w:eastAsia="es-ES"/>
        </w:rPr>
        <w:t>é</w:t>
      </w:r>
      <w:r w:rsidRPr="00EB19E8">
        <w:rPr>
          <w:rFonts w:ascii="Cambria" w:hAnsi="Cambria" w:cs="Garamond"/>
          <w:bCs/>
          <w:noProof/>
          <w:sz w:val="20"/>
          <w:szCs w:val="20"/>
          <w:lang w:val="fr-FR" w:eastAsia="es-ES"/>
        </w:rPr>
        <w:t xml:space="preserve">sert d’Atacama, nord du Chili. </w:t>
      </w:r>
      <w:r w:rsidRPr="00EB19E8">
        <w:rPr>
          <w:rFonts w:ascii="Cambria" w:hAnsi="Cambria" w:cs="Garamond"/>
          <w:bCs/>
          <w:i/>
          <w:noProof/>
          <w:sz w:val="20"/>
          <w:szCs w:val="20"/>
          <w:lang w:val="fr-FR" w:eastAsia="es-ES"/>
        </w:rPr>
        <w:t>Les Ateliers d’ARCHAM</w:t>
      </w:r>
      <w:r w:rsidRPr="00EB19E8">
        <w:rPr>
          <w:rFonts w:ascii="Cambria" w:hAnsi="Cambria" w:cs="Garamond"/>
          <w:bCs/>
          <w:noProof/>
          <w:sz w:val="20"/>
          <w:szCs w:val="20"/>
          <w:lang w:val="fr-FR" w:eastAsia="es-ES"/>
        </w:rPr>
        <w:t>, UMR 8096- Archéologie des Amériques- CNRS, Paris, France.</w:t>
      </w:r>
    </w:p>
    <w:p w14:paraId="55E0BDA9" w14:textId="77777777" w:rsidR="00282023" w:rsidRPr="00D044EC" w:rsidRDefault="00282023" w:rsidP="00B9530D">
      <w:pPr>
        <w:overflowPunct w:val="0"/>
        <w:autoSpaceDE w:val="0"/>
        <w:autoSpaceDN w:val="0"/>
        <w:adjustRightInd w:val="0"/>
        <w:ind w:left="142" w:right="334"/>
        <w:jc w:val="both"/>
        <w:textAlignment w:val="baseline"/>
        <w:rPr>
          <w:rFonts w:ascii="Cambria" w:hAnsi="Cambria" w:cs="Garamond"/>
          <w:b/>
          <w:bCs/>
          <w:caps/>
          <w:noProof/>
          <w:sz w:val="20"/>
          <w:szCs w:val="20"/>
          <w:lang w:val="es-CL" w:eastAsia="es-ES"/>
        </w:rPr>
      </w:pPr>
      <w:bookmarkStart w:id="75" w:name="_Hlk500964248"/>
      <w:r w:rsidRPr="00EB19E8">
        <w:rPr>
          <w:rFonts w:ascii="Cambria" w:hAnsi="Cambria" w:cs="Garamond"/>
          <w:b/>
          <w:bCs/>
          <w:caps/>
          <w:noProof/>
          <w:sz w:val="20"/>
          <w:szCs w:val="20"/>
          <w:lang w:val="es-CL" w:eastAsia="es-ES"/>
        </w:rPr>
        <w:t xml:space="preserve">SEPÚLVEDA, M., </w:t>
      </w:r>
      <w:r w:rsidRPr="00B878DE">
        <w:rPr>
          <w:rFonts w:ascii="Cambria" w:hAnsi="Cambria" w:cs="Garamond"/>
          <w:bCs/>
          <w:caps/>
          <w:noProof/>
          <w:sz w:val="20"/>
          <w:szCs w:val="20"/>
          <w:lang w:val="es-CL" w:eastAsia="es-ES"/>
        </w:rPr>
        <w:t xml:space="preserve">j. cárcamo </w:t>
      </w:r>
      <w:r w:rsidR="005B7001" w:rsidRPr="00B878DE">
        <w:rPr>
          <w:rFonts w:ascii="Cambria" w:hAnsi="Cambria" w:cs="Garamond"/>
          <w:bCs/>
          <w:noProof/>
          <w:sz w:val="20"/>
          <w:szCs w:val="20"/>
          <w:lang w:val="es-CL" w:eastAsia="es-ES"/>
        </w:rPr>
        <w:t xml:space="preserve">y </w:t>
      </w:r>
      <w:r w:rsidRPr="00B878DE">
        <w:rPr>
          <w:rFonts w:ascii="Cambria" w:hAnsi="Cambria" w:cs="Garamond"/>
          <w:bCs/>
          <w:caps/>
          <w:noProof/>
          <w:sz w:val="20"/>
          <w:szCs w:val="20"/>
          <w:lang w:val="es-CL" w:eastAsia="es-ES"/>
        </w:rPr>
        <w:t>s. gutierrez</w:t>
      </w:r>
      <w:r w:rsidR="00B878DE">
        <w:rPr>
          <w:rFonts w:ascii="Cambria" w:hAnsi="Cambria" w:cs="Garamond"/>
          <w:b/>
          <w:bCs/>
          <w:caps/>
          <w:noProof/>
          <w:sz w:val="20"/>
          <w:szCs w:val="20"/>
          <w:lang w:val="es-CL" w:eastAsia="es-ES"/>
        </w:rPr>
        <w:t>.</w:t>
      </w:r>
      <w:r w:rsidRPr="00EB19E8">
        <w:rPr>
          <w:rFonts w:ascii="Cambria" w:hAnsi="Cambria" w:cs="Garamond"/>
          <w:b/>
          <w:bCs/>
          <w:caps/>
          <w:noProof/>
          <w:sz w:val="20"/>
          <w:szCs w:val="20"/>
          <w:lang w:val="es-CL" w:eastAsia="es-ES"/>
        </w:rPr>
        <w:t xml:space="preserve"> 2017. </w:t>
      </w:r>
      <w:r w:rsidRPr="00EB19E8">
        <w:rPr>
          <w:rFonts w:ascii="Cambria" w:hAnsi="Cambria" w:cs="Garamond"/>
          <w:bCs/>
          <w:caps/>
          <w:noProof/>
          <w:sz w:val="20"/>
          <w:szCs w:val="20"/>
          <w:lang w:val="es-CL" w:eastAsia="es-ES"/>
        </w:rPr>
        <w:t>L</w:t>
      </w:r>
      <w:r w:rsidRPr="00EB19E8">
        <w:rPr>
          <w:rFonts w:ascii="Cambria" w:hAnsi="Cambria" w:cs="Garamond"/>
          <w:bCs/>
          <w:noProof/>
          <w:sz w:val="20"/>
          <w:szCs w:val="20"/>
          <w:lang w:val="es-CL" w:eastAsia="es-ES"/>
        </w:rPr>
        <w:t xml:space="preserve">aboratorio de </w:t>
      </w:r>
      <w:r w:rsidR="000729B5">
        <w:rPr>
          <w:rFonts w:ascii="Cambria" w:hAnsi="Cambria" w:cs="Garamond"/>
          <w:bCs/>
          <w:noProof/>
          <w:sz w:val="20"/>
          <w:szCs w:val="20"/>
          <w:lang w:val="es-CL" w:eastAsia="es-ES"/>
        </w:rPr>
        <w:t>Análisis</w:t>
      </w:r>
      <w:r w:rsidRPr="00EB19E8">
        <w:rPr>
          <w:rFonts w:ascii="Cambria" w:hAnsi="Cambria" w:cs="Garamond"/>
          <w:bCs/>
          <w:noProof/>
          <w:sz w:val="20"/>
          <w:szCs w:val="20"/>
          <w:lang w:val="es-CL" w:eastAsia="es-ES"/>
        </w:rPr>
        <w:t xml:space="preserve"> e Investigaciones Arqueométricas (LAIA): Creación, desafíos y futuras perspectivas para el desarrollo de la Arqueometría y su aporte a la Arqueología en Chile.</w:t>
      </w:r>
      <w:r w:rsidR="00382E47" w:rsidRPr="00EB19E8">
        <w:rPr>
          <w:rFonts w:ascii="Cambria" w:hAnsi="Cambria" w:cs="Garamond"/>
          <w:bCs/>
          <w:noProof/>
          <w:sz w:val="20"/>
          <w:szCs w:val="20"/>
          <w:lang w:val="es-CL" w:eastAsia="es-ES"/>
        </w:rPr>
        <w:t xml:space="preserve"> </w:t>
      </w:r>
      <w:r w:rsidR="00382E47" w:rsidRPr="00EB19E8">
        <w:rPr>
          <w:rFonts w:ascii="Cambria" w:hAnsi="Cambria" w:cs="Garamond"/>
          <w:bCs/>
          <w:i/>
          <w:noProof/>
          <w:sz w:val="20"/>
          <w:szCs w:val="20"/>
          <w:lang w:val="es-CL" w:eastAsia="es-ES"/>
        </w:rPr>
        <w:t>Tercera Reunión General de la Red de Ciencias Aplicadas a la Investigación y Conservación del Patrimonio Cultura</w:t>
      </w:r>
      <w:r w:rsidR="00382E47" w:rsidRPr="00EB19E8">
        <w:rPr>
          <w:rFonts w:ascii="Cambria" w:hAnsi="Cambria" w:cs="Garamond"/>
          <w:bCs/>
          <w:noProof/>
          <w:sz w:val="20"/>
          <w:szCs w:val="20"/>
          <w:lang w:val="es-CL" w:eastAsia="es-ES"/>
        </w:rPr>
        <w:t>l, Ciudad de México, México.</w:t>
      </w:r>
    </w:p>
    <w:p w14:paraId="29D8E8BE" w14:textId="77777777" w:rsidR="00282023" w:rsidRPr="00D044EC" w:rsidRDefault="00282023" w:rsidP="00B9530D">
      <w:pPr>
        <w:overflowPunct w:val="0"/>
        <w:autoSpaceDE w:val="0"/>
        <w:autoSpaceDN w:val="0"/>
        <w:adjustRightInd w:val="0"/>
        <w:ind w:left="142" w:right="334"/>
        <w:jc w:val="both"/>
        <w:textAlignment w:val="baseline"/>
        <w:rPr>
          <w:rFonts w:ascii="Cambria" w:hAnsi="Cambria" w:cs="Garamond"/>
          <w:b/>
          <w:bCs/>
          <w:caps/>
          <w:noProof/>
          <w:sz w:val="20"/>
          <w:szCs w:val="20"/>
          <w:lang w:val="es-CL" w:eastAsia="es-ES"/>
        </w:rPr>
      </w:pPr>
      <w:r w:rsidRPr="00D044EC">
        <w:rPr>
          <w:rFonts w:ascii="Cambria" w:hAnsi="Cambria" w:cs="Garamond"/>
          <w:b/>
          <w:bCs/>
          <w:caps/>
          <w:noProof/>
          <w:sz w:val="20"/>
          <w:szCs w:val="20"/>
          <w:lang w:val="es-CL" w:eastAsia="es-ES"/>
        </w:rPr>
        <w:t xml:space="preserve">SEPÚLVEDA, M. 2017. </w:t>
      </w:r>
      <w:r w:rsidRPr="00D044EC">
        <w:rPr>
          <w:rFonts w:ascii="Cambria" w:hAnsi="Cambria" w:cs="Garamond"/>
          <w:bCs/>
          <w:noProof/>
          <w:sz w:val="20"/>
          <w:szCs w:val="20"/>
          <w:lang w:val="es-CL" w:eastAsia="es-ES"/>
        </w:rPr>
        <w:t xml:space="preserve">Arqueología y Arqueometría del Color en el Desierto de Atacama, norte de Chile. </w:t>
      </w:r>
      <w:r w:rsidR="00382E47" w:rsidRPr="00D044EC">
        <w:rPr>
          <w:rFonts w:ascii="Cambria" w:hAnsi="Cambria" w:cs="Garamond"/>
          <w:bCs/>
          <w:i/>
          <w:noProof/>
          <w:sz w:val="20"/>
          <w:szCs w:val="20"/>
          <w:lang w:val="es-CL" w:eastAsia="es-ES"/>
        </w:rPr>
        <w:t>Seminario LANCIC</w:t>
      </w:r>
      <w:r w:rsidR="00382E47" w:rsidRPr="00D044EC">
        <w:rPr>
          <w:rFonts w:ascii="Cambria" w:hAnsi="Cambria" w:cs="Garamond"/>
          <w:bCs/>
          <w:noProof/>
          <w:sz w:val="20"/>
          <w:szCs w:val="20"/>
          <w:lang w:val="es-CL" w:eastAsia="es-ES"/>
        </w:rPr>
        <w:t xml:space="preserve">- </w:t>
      </w:r>
      <w:r w:rsidRPr="00D044EC">
        <w:rPr>
          <w:rFonts w:ascii="Cambria" w:hAnsi="Cambria" w:cs="Garamond"/>
          <w:bCs/>
          <w:noProof/>
          <w:sz w:val="20"/>
          <w:szCs w:val="20"/>
          <w:lang w:val="es-CL" w:eastAsia="es-ES"/>
        </w:rPr>
        <w:t>Instituto de Física, Universidad Nacional Autónoma de México</w:t>
      </w:r>
      <w:r w:rsidR="001876F1" w:rsidRPr="00D044EC">
        <w:rPr>
          <w:rFonts w:ascii="Cambria" w:hAnsi="Cambria" w:cs="Garamond"/>
          <w:bCs/>
          <w:noProof/>
          <w:sz w:val="20"/>
          <w:szCs w:val="20"/>
          <w:lang w:val="es-CL" w:eastAsia="es-ES"/>
        </w:rPr>
        <w:t>, México</w:t>
      </w:r>
      <w:r w:rsidRPr="00D044EC">
        <w:rPr>
          <w:rFonts w:ascii="Cambria" w:hAnsi="Cambria" w:cs="Garamond"/>
          <w:bCs/>
          <w:noProof/>
          <w:sz w:val="20"/>
          <w:szCs w:val="20"/>
          <w:lang w:val="es-CL" w:eastAsia="es-ES"/>
        </w:rPr>
        <w:t>.</w:t>
      </w:r>
    </w:p>
    <w:p w14:paraId="01658D88" w14:textId="77777777" w:rsidR="0058764D" w:rsidRPr="00D044EC" w:rsidRDefault="0058764D" w:rsidP="00B9530D">
      <w:pPr>
        <w:overflowPunct w:val="0"/>
        <w:autoSpaceDE w:val="0"/>
        <w:autoSpaceDN w:val="0"/>
        <w:adjustRightInd w:val="0"/>
        <w:ind w:left="142" w:right="334"/>
        <w:jc w:val="both"/>
        <w:textAlignment w:val="baseline"/>
        <w:rPr>
          <w:rFonts w:ascii="Cambria" w:hAnsi="Cambria" w:cs="Garamond"/>
          <w:b/>
          <w:bCs/>
          <w:caps/>
          <w:noProof/>
          <w:sz w:val="20"/>
          <w:szCs w:val="20"/>
          <w:lang w:val="es-CL" w:eastAsia="es-ES"/>
        </w:rPr>
      </w:pPr>
      <w:r w:rsidRPr="00D044EC">
        <w:rPr>
          <w:rFonts w:ascii="Cambria" w:hAnsi="Cambria" w:cs="Garamond"/>
          <w:b/>
          <w:bCs/>
          <w:caps/>
          <w:noProof/>
          <w:sz w:val="20"/>
          <w:szCs w:val="20"/>
          <w:lang w:val="es-CL" w:eastAsia="es-ES"/>
        </w:rPr>
        <w:t xml:space="preserve">sePÚLVEDA, M., 2017. </w:t>
      </w:r>
      <w:r w:rsidRPr="00D044EC">
        <w:rPr>
          <w:rFonts w:ascii="Cambria" w:hAnsi="Cambria" w:cs="Garamond"/>
          <w:bCs/>
          <w:noProof/>
          <w:sz w:val="20"/>
          <w:szCs w:val="20"/>
          <w:lang w:val="es-CL" w:eastAsia="es-ES"/>
        </w:rPr>
        <w:t xml:space="preserve">Laboratorio de </w:t>
      </w:r>
      <w:r w:rsidR="000729B5">
        <w:rPr>
          <w:rFonts w:ascii="Cambria" w:hAnsi="Cambria" w:cs="Garamond"/>
          <w:bCs/>
          <w:noProof/>
          <w:sz w:val="20"/>
          <w:szCs w:val="20"/>
          <w:lang w:val="es-CL" w:eastAsia="es-ES"/>
        </w:rPr>
        <w:t>Análisis</w:t>
      </w:r>
      <w:r w:rsidRPr="00D044EC">
        <w:rPr>
          <w:rFonts w:ascii="Cambria" w:hAnsi="Cambria" w:cs="Garamond"/>
          <w:bCs/>
          <w:noProof/>
          <w:sz w:val="20"/>
          <w:szCs w:val="20"/>
          <w:lang w:val="es-CL" w:eastAsia="es-ES"/>
        </w:rPr>
        <w:t xml:space="preserve"> e Investigaciones Arqueométricas (LAIA): </w:t>
      </w:r>
      <w:r w:rsidRPr="00D044EC">
        <w:rPr>
          <w:rFonts w:ascii="Cambria" w:hAnsi="Cambria" w:cs="Garamond"/>
          <w:bCs/>
          <w:noProof/>
          <w:sz w:val="20"/>
          <w:szCs w:val="20"/>
          <w:lang w:val="es-CL" w:eastAsia="es-ES"/>
        </w:rPr>
        <w:br/>
        <w:t>Creación, desafíos y futuras perspectivas para el desarrollo de la Arqueometría y su aporte a la arqueología en Chile</w:t>
      </w:r>
      <w:r w:rsidRPr="00D044EC">
        <w:rPr>
          <w:rFonts w:ascii="Cambria" w:hAnsi="Cambria" w:cs="Garamond"/>
          <w:b/>
          <w:bCs/>
          <w:i/>
          <w:caps/>
          <w:noProof/>
          <w:sz w:val="20"/>
          <w:szCs w:val="20"/>
          <w:lang w:val="es-CL" w:eastAsia="es-ES"/>
        </w:rPr>
        <w:t xml:space="preserve">. </w:t>
      </w:r>
      <w:r w:rsidRPr="00D044EC">
        <w:rPr>
          <w:rFonts w:ascii="Cambria" w:hAnsi="Cambria" w:cs="Garamond"/>
          <w:bCs/>
          <w:i/>
          <w:noProof/>
          <w:sz w:val="20"/>
          <w:szCs w:val="20"/>
          <w:lang w:val="es-CL" w:eastAsia="es-ES"/>
        </w:rPr>
        <w:t>I Seminario Internacional ARMAC</w:t>
      </w:r>
      <w:r w:rsidRPr="00D044EC">
        <w:rPr>
          <w:rFonts w:ascii="Cambria" w:hAnsi="Cambria" w:cs="Garamond"/>
          <w:bCs/>
          <w:noProof/>
          <w:sz w:val="20"/>
          <w:szCs w:val="20"/>
          <w:lang w:val="es-CL" w:eastAsia="es-ES"/>
        </w:rPr>
        <w:t>, Santiago de Chile.</w:t>
      </w:r>
    </w:p>
    <w:bookmarkEnd w:id="75"/>
    <w:p w14:paraId="2FF338FA" w14:textId="77777777" w:rsidR="00FE3098" w:rsidRPr="00EB19E8" w:rsidRDefault="00FE3098" w:rsidP="00B9530D">
      <w:pPr>
        <w:overflowPunct w:val="0"/>
        <w:autoSpaceDE w:val="0"/>
        <w:autoSpaceDN w:val="0"/>
        <w:adjustRightInd w:val="0"/>
        <w:ind w:left="142" w:right="334"/>
        <w:jc w:val="both"/>
        <w:textAlignment w:val="baseline"/>
        <w:rPr>
          <w:rFonts w:ascii="Cambria" w:hAnsi="Cambria" w:cs="Garamond"/>
          <w:bCs/>
          <w:caps/>
          <w:noProof/>
          <w:sz w:val="20"/>
          <w:szCs w:val="20"/>
          <w:lang w:val="es-CL" w:eastAsia="es-ES"/>
        </w:rPr>
      </w:pPr>
      <w:r w:rsidRPr="00D044EC">
        <w:rPr>
          <w:rFonts w:ascii="Cambria" w:hAnsi="Cambria" w:cs="Garamond"/>
          <w:b/>
          <w:bCs/>
          <w:caps/>
          <w:noProof/>
          <w:sz w:val="20"/>
          <w:szCs w:val="20"/>
          <w:lang w:val="es-CL" w:eastAsia="es-ES"/>
        </w:rPr>
        <w:t xml:space="preserve">sepúlveda, m., </w:t>
      </w:r>
      <w:r w:rsidRPr="00D044EC">
        <w:rPr>
          <w:rFonts w:ascii="Cambria" w:hAnsi="Cambria" w:cs="Garamond"/>
          <w:bCs/>
          <w:caps/>
          <w:noProof/>
          <w:sz w:val="20"/>
          <w:szCs w:val="20"/>
          <w:lang w:val="es-CL" w:eastAsia="es-ES"/>
        </w:rPr>
        <w:t xml:space="preserve">l. cornejo, t. saintenoy, d. osorio, l. sitzia, e. gayó, m. calderon </w:t>
      </w:r>
      <w:r w:rsidRPr="00D044EC">
        <w:rPr>
          <w:rFonts w:ascii="Cambria" w:hAnsi="Cambria" w:cs="Garamond"/>
          <w:bCs/>
          <w:noProof/>
          <w:sz w:val="20"/>
          <w:szCs w:val="20"/>
          <w:lang w:val="es-CL" w:eastAsia="es-ES"/>
        </w:rPr>
        <w:t>y F. ESPINOZA.</w:t>
      </w:r>
      <w:r w:rsidRPr="00D044EC">
        <w:rPr>
          <w:rFonts w:ascii="Cambria" w:hAnsi="Cambria" w:cs="Garamond"/>
          <w:b/>
          <w:bCs/>
          <w:noProof/>
          <w:sz w:val="20"/>
          <w:szCs w:val="20"/>
          <w:lang w:val="es-CL" w:eastAsia="es-ES"/>
        </w:rPr>
        <w:t xml:space="preserve"> 2017. </w:t>
      </w:r>
      <w:r w:rsidR="00B9530D" w:rsidRPr="00D044EC">
        <w:rPr>
          <w:rFonts w:ascii="Cambria" w:hAnsi="Cambria" w:cs="Garamond"/>
          <w:bCs/>
          <w:noProof/>
          <w:sz w:val="20"/>
          <w:szCs w:val="20"/>
          <w:lang w:val="es-CL" w:eastAsia="es-ES"/>
        </w:rPr>
        <w:t>Trayectorias locales y movil</w:t>
      </w:r>
      <w:r w:rsidR="00471497" w:rsidRPr="00D044EC">
        <w:rPr>
          <w:rFonts w:ascii="Cambria" w:hAnsi="Cambria" w:cs="Garamond"/>
          <w:bCs/>
          <w:noProof/>
          <w:sz w:val="20"/>
          <w:szCs w:val="20"/>
          <w:lang w:val="es-CL" w:eastAsia="es-ES"/>
        </w:rPr>
        <w:t>i</w:t>
      </w:r>
      <w:r w:rsidR="00B9530D" w:rsidRPr="00D044EC">
        <w:rPr>
          <w:rFonts w:ascii="Cambria" w:hAnsi="Cambria" w:cs="Garamond"/>
          <w:bCs/>
          <w:noProof/>
          <w:sz w:val="20"/>
          <w:szCs w:val="20"/>
          <w:lang w:val="es-CL" w:eastAsia="es-ES"/>
        </w:rPr>
        <w:t>dades arcaicas en las tierras altas del extremo norte de Chile (área Centro- Sur andina)-. Estudio a meso- escala en la cuenca alta del Valle de Azapa.</w:t>
      </w:r>
      <w:r w:rsidR="00B9530D" w:rsidRPr="00D044EC">
        <w:rPr>
          <w:rFonts w:ascii="Cambria" w:hAnsi="Cambria" w:cs="Garamond"/>
          <w:b/>
          <w:bCs/>
          <w:noProof/>
          <w:sz w:val="20"/>
          <w:szCs w:val="20"/>
          <w:lang w:val="es-CL" w:eastAsia="es-ES"/>
        </w:rPr>
        <w:t xml:space="preserve"> </w:t>
      </w:r>
      <w:r w:rsidRPr="00EB19E8">
        <w:rPr>
          <w:rFonts w:ascii="Cambria" w:hAnsi="Cambria" w:cs="Garamond"/>
          <w:bCs/>
          <w:i/>
          <w:noProof/>
          <w:sz w:val="20"/>
          <w:szCs w:val="20"/>
          <w:lang w:val="es-CL" w:eastAsia="es-ES"/>
        </w:rPr>
        <w:t>8</w:t>
      </w:r>
      <w:r w:rsidR="00214134" w:rsidRPr="00EB19E8">
        <w:rPr>
          <w:rFonts w:ascii="Cambria" w:hAnsi="Cambria" w:cs="Garamond"/>
          <w:bCs/>
          <w:i/>
          <w:noProof/>
          <w:sz w:val="20"/>
          <w:szCs w:val="20"/>
          <w:lang w:val="es-CL" w:eastAsia="es-ES"/>
        </w:rPr>
        <w:t>2</w:t>
      </w:r>
      <w:r w:rsidR="00214134" w:rsidRPr="00EB19E8">
        <w:rPr>
          <w:rFonts w:ascii="Cambria" w:hAnsi="Cambria" w:cs="Garamond"/>
          <w:bCs/>
          <w:i/>
          <w:noProof/>
          <w:sz w:val="20"/>
          <w:szCs w:val="20"/>
          <w:vertAlign w:val="superscript"/>
          <w:lang w:val="es-CL" w:eastAsia="es-ES"/>
        </w:rPr>
        <w:t>nd</w:t>
      </w:r>
      <w:r w:rsidRPr="00EB19E8">
        <w:rPr>
          <w:rFonts w:ascii="Cambria" w:hAnsi="Cambria" w:cs="Garamond"/>
          <w:bCs/>
          <w:i/>
          <w:noProof/>
          <w:sz w:val="20"/>
          <w:szCs w:val="20"/>
          <w:lang w:val="es-CL" w:eastAsia="es-ES"/>
        </w:rPr>
        <w:t xml:space="preserve"> Congress of Society of American Archaeology</w:t>
      </w:r>
      <w:r w:rsidRPr="00EB19E8">
        <w:rPr>
          <w:rFonts w:ascii="Cambria" w:hAnsi="Cambria" w:cs="Garamond"/>
          <w:bCs/>
          <w:noProof/>
          <w:sz w:val="20"/>
          <w:szCs w:val="20"/>
          <w:lang w:val="es-CL" w:eastAsia="es-ES"/>
        </w:rPr>
        <w:t>, Vancouver, Canada.</w:t>
      </w:r>
    </w:p>
    <w:p w14:paraId="20DDACDC" w14:textId="77777777" w:rsidR="00214134" w:rsidRPr="00D044EC" w:rsidRDefault="00FE3098" w:rsidP="00214134">
      <w:pPr>
        <w:overflowPunct w:val="0"/>
        <w:autoSpaceDE w:val="0"/>
        <w:autoSpaceDN w:val="0"/>
        <w:adjustRightInd w:val="0"/>
        <w:ind w:left="142" w:right="334"/>
        <w:jc w:val="both"/>
        <w:textAlignment w:val="baseline"/>
        <w:rPr>
          <w:rFonts w:ascii="Cambria" w:hAnsi="Cambria" w:cs="Garamond"/>
          <w:bCs/>
          <w:noProof/>
          <w:sz w:val="20"/>
          <w:szCs w:val="20"/>
          <w:lang w:val="en-US" w:eastAsia="es-ES"/>
        </w:rPr>
      </w:pPr>
      <w:r w:rsidRPr="00D044EC">
        <w:rPr>
          <w:rFonts w:ascii="Cambria" w:hAnsi="Cambria" w:cs="Garamond"/>
          <w:b/>
          <w:bCs/>
          <w:caps/>
          <w:noProof/>
          <w:sz w:val="20"/>
          <w:szCs w:val="20"/>
          <w:lang w:val="es-CL" w:eastAsia="es-ES"/>
        </w:rPr>
        <w:t>SEPÚLVEDA, m.</w:t>
      </w:r>
      <w:r w:rsidRPr="00D044EC">
        <w:rPr>
          <w:rFonts w:ascii="Cambria" w:hAnsi="Cambria" w:cs="Garamond"/>
          <w:bCs/>
          <w:caps/>
          <w:noProof/>
          <w:sz w:val="20"/>
          <w:szCs w:val="20"/>
          <w:lang w:val="es-CL" w:eastAsia="es-ES"/>
        </w:rPr>
        <w:t xml:space="preserve">, B. ballester, F. gallardo, g. cabello </w:t>
      </w:r>
      <w:r w:rsidRPr="00D044EC">
        <w:rPr>
          <w:rFonts w:ascii="Cambria" w:hAnsi="Cambria" w:cs="Garamond"/>
          <w:bCs/>
          <w:noProof/>
          <w:sz w:val="20"/>
          <w:szCs w:val="20"/>
          <w:lang w:val="es-CL" w:eastAsia="es-ES"/>
        </w:rPr>
        <w:t xml:space="preserve">y E. VIDAL. </w:t>
      </w:r>
      <w:r w:rsidRPr="00D044EC">
        <w:rPr>
          <w:rFonts w:ascii="Cambria" w:hAnsi="Cambria" w:cs="Garamond"/>
          <w:b/>
          <w:bCs/>
          <w:noProof/>
          <w:sz w:val="20"/>
          <w:szCs w:val="20"/>
          <w:lang w:val="en-US" w:eastAsia="es-ES"/>
        </w:rPr>
        <w:t xml:space="preserve">2017. </w:t>
      </w:r>
      <w:r w:rsidRPr="00D044EC">
        <w:rPr>
          <w:rFonts w:ascii="Cambria" w:hAnsi="Cambria" w:cs="Garamond"/>
          <w:bCs/>
          <w:noProof/>
          <w:sz w:val="20"/>
          <w:szCs w:val="20"/>
          <w:lang w:val="en-US" w:eastAsia="es-ES"/>
        </w:rPr>
        <w:t xml:space="preserve">Pigment mining for color meanings: El Condor Mine in Atacama Desert (300-1.500 AD). </w:t>
      </w:r>
      <w:r w:rsidR="00214134" w:rsidRPr="00EB19E8">
        <w:rPr>
          <w:rFonts w:ascii="Cambria" w:hAnsi="Cambria" w:cs="Garamond"/>
          <w:bCs/>
          <w:i/>
          <w:noProof/>
          <w:sz w:val="20"/>
          <w:szCs w:val="20"/>
          <w:lang w:val="en-US" w:eastAsia="es-ES"/>
        </w:rPr>
        <w:t>82</w:t>
      </w:r>
      <w:r w:rsidR="00214134" w:rsidRPr="00EB19E8">
        <w:rPr>
          <w:rFonts w:ascii="Cambria" w:hAnsi="Cambria" w:cs="Garamond"/>
          <w:bCs/>
          <w:i/>
          <w:noProof/>
          <w:sz w:val="20"/>
          <w:szCs w:val="20"/>
          <w:vertAlign w:val="superscript"/>
          <w:lang w:val="en-US" w:eastAsia="es-ES"/>
        </w:rPr>
        <w:t>nd</w:t>
      </w:r>
      <w:r w:rsidRPr="00D044EC">
        <w:rPr>
          <w:rFonts w:ascii="Cambria" w:hAnsi="Cambria" w:cs="Garamond"/>
          <w:bCs/>
          <w:i/>
          <w:noProof/>
          <w:sz w:val="20"/>
          <w:szCs w:val="20"/>
          <w:lang w:val="en-US" w:eastAsia="es-ES"/>
        </w:rPr>
        <w:t xml:space="preserve"> Congress of Society of American Archaeology</w:t>
      </w:r>
      <w:r w:rsidRPr="00D044EC">
        <w:rPr>
          <w:rFonts w:ascii="Cambria" w:hAnsi="Cambria" w:cs="Garamond"/>
          <w:bCs/>
          <w:noProof/>
          <w:sz w:val="20"/>
          <w:szCs w:val="20"/>
          <w:lang w:val="en-US" w:eastAsia="es-ES"/>
        </w:rPr>
        <w:t>, Vancouver, Canada.</w:t>
      </w:r>
    </w:p>
    <w:bookmarkEnd w:id="74"/>
    <w:p w14:paraId="733D3153" w14:textId="77777777" w:rsidR="00214134" w:rsidRPr="00874985" w:rsidRDefault="00214134" w:rsidP="00FE3098">
      <w:pPr>
        <w:overflowPunct w:val="0"/>
        <w:autoSpaceDE w:val="0"/>
        <w:autoSpaceDN w:val="0"/>
        <w:adjustRightInd w:val="0"/>
        <w:ind w:left="142" w:right="334"/>
        <w:jc w:val="both"/>
        <w:textAlignment w:val="baseline"/>
        <w:rPr>
          <w:rFonts w:ascii="Cambria" w:hAnsi="Cambria" w:cs="Garamond"/>
          <w:bCs/>
          <w:noProof/>
          <w:sz w:val="20"/>
          <w:szCs w:val="20"/>
          <w:lang w:val="en-US" w:eastAsia="es-ES"/>
        </w:rPr>
      </w:pPr>
      <w:r w:rsidRPr="00882BC2">
        <w:rPr>
          <w:rFonts w:ascii="Cambria" w:hAnsi="Cambria" w:cs="Times"/>
          <w:bCs/>
          <w:caps/>
          <w:noProof/>
          <w:sz w:val="20"/>
          <w:szCs w:val="20"/>
          <w:lang w:val="en-US" w:eastAsia="es-ES"/>
        </w:rPr>
        <w:t xml:space="preserve">Dauelsberg-Dauelsberg E., Y. Pérez, E. Sanhueza, M. Campos, </w:t>
      </w:r>
      <w:r w:rsidRPr="00882BC2">
        <w:rPr>
          <w:rFonts w:ascii="Cambria" w:hAnsi="Cambria" w:cs="Times"/>
          <w:b/>
          <w:bCs/>
          <w:caps/>
          <w:noProof/>
          <w:sz w:val="20"/>
          <w:szCs w:val="20"/>
          <w:lang w:val="en-US" w:eastAsia="es-ES"/>
        </w:rPr>
        <w:t>M. Sepúlveda</w:t>
      </w:r>
      <w:r w:rsidRPr="00882BC2">
        <w:rPr>
          <w:rFonts w:ascii="Cambria" w:hAnsi="Cambria" w:cs="Times"/>
          <w:bCs/>
          <w:caps/>
          <w:noProof/>
          <w:sz w:val="20"/>
          <w:szCs w:val="20"/>
          <w:lang w:val="en-US" w:eastAsia="es-ES"/>
        </w:rPr>
        <w:t>, S. Gutiérrez, J. Cárcamo</w:t>
      </w:r>
      <w:r w:rsidRPr="00882BC2">
        <w:rPr>
          <w:rFonts w:ascii="Cambria" w:hAnsi="Cambria" w:cs="Times"/>
          <w:bCs/>
          <w:noProof/>
          <w:sz w:val="20"/>
          <w:szCs w:val="20"/>
          <w:lang w:val="en-US" w:eastAsia="es-ES"/>
        </w:rPr>
        <w:t xml:space="preserve">. </w:t>
      </w:r>
      <w:r w:rsidRPr="00EB19E8">
        <w:rPr>
          <w:rFonts w:ascii="Cambria" w:hAnsi="Cambria" w:cs="Times"/>
          <w:b/>
          <w:bCs/>
          <w:noProof/>
          <w:sz w:val="20"/>
          <w:szCs w:val="20"/>
          <w:lang w:val="en-US" w:eastAsia="es-ES"/>
        </w:rPr>
        <w:t>2016</w:t>
      </w:r>
      <w:r w:rsidRPr="00EB19E8">
        <w:rPr>
          <w:rFonts w:ascii="Cambria" w:hAnsi="Cambria" w:cs="Times"/>
          <w:bCs/>
          <w:noProof/>
          <w:sz w:val="20"/>
          <w:szCs w:val="20"/>
          <w:lang w:val="en-US" w:eastAsia="es-ES"/>
        </w:rPr>
        <w:t>. SERS spectrum of archaeological textiles dyes from northern Chile.</w:t>
      </w:r>
      <w:r w:rsidRPr="00EB19E8">
        <w:rPr>
          <w:rStyle w:val="apple-converted-space"/>
          <w:rFonts w:ascii="Cambria" w:hAnsi="Cambria" w:cs="Times"/>
          <w:bCs/>
          <w:noProof/>
          <w:sz w:val="20"/>
          <w:szCs w:val="20"/>
          <w:lang w:val="en-US" w:eastAsia="es-ES"/>
        </w:rPr>
        <w:t> </w:t>
      </w:r>
      <w:r w:rsidRPr="00874985">
        <w:rPr>
          <w:rFonts w:ascii="Cambria" w:hAnsi="Cambria" w:cs="Times"/>
          <w:bCs/>
          <w:i/>
          <w:noProof/>
          <w:sz w:val="20"/>
          <w:szCs w:val="20"/>
          <w:lang w:val="en-US" w:eastAsia="es-ES"/>
        </w:rPr>
        <w:t>XIII Encuentro de Química Analítica y Ambiental</w:t>
      </w:r>
      <w:r w:rsidRPr="00874985">
        <w:rPr>
          <w:rFonts w:ascii="Cambria" w:hAnsi="Cambria" w:cs="Times"/>
          <w:bCs/>
          <w:noProof/>
          <w:sz w:val="20"/>
          <w:szCs w:val="20"/>
          <w:lang w:val="en-US" w:eastAsia="es-ES"/>
        </w:rPr>
        <w:t>. Valdivia, Chile.</w:t>
      </w:r>
    </w:p>
    <w:p w14:paraId="0D9A2498" w14:textId="77777777" w:rsidR="00FE3098" w:rsidRPr="006F4A15" w:rsidRDefault="00B9530D" w:rsidP="00FE3098">
      <w:pPr>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874985">
        <w:rPr>
          <w:rFonts w:ascii="Cambria" w:hAnsi="Cambria" w:cs="Garamond"/>
          <w:bCs/>
          <w:noProof/>
          <w:sz w:val="20"/>
          <w:szCs w:val="20"/>
          <w:lang w:val="en-US" w:eastAsia="es-ES"/>
        </w:rPr>
        <w:t>FR</w:t>
      </w:r>
      <w:r w:rsidR="00FE3098" w:rsidRPr="00874985">
        <w:rPr>
          <w:rFonts w:ascii="Cambria" w:hAnsi="Cambria" w:cs="Garamond"/>
          <w:bCs/>
          <w:noProof/>
          <w:sz w:val="20"/>
          <w:szCs w:val="20"/>
          <w:lang w:val="en-US" w:eastAsia="es-ES"/>
        </w:rPr>
        <w:t xml:space="preserve">ESNAIS, M., P. RICHARDIN, </w:t>
      </w:r>
      <w:r w:rsidR="00FE3098" w:rsidRPr="00874985">
        <w:rPr>
          <w:rFonts w:ascii="Cambria" w:hAnsi="Cambria" w:cs="Garamond"/>
          <w:b/>
          <w:bCs/>
          <w:noProof/>
          <w:sz w:val="20"/>
          <w:szCs w:val="20"/>
          <w:lang w:val="en-US" w:eastAsia="es-ES"/>
        </w:rPr>
        <w:t>M. SEPÚLVEDA</w:t>
      </w:r>
      <w:r w:rsidR="00FE3098" w:rsidRPr="00874985">
        <w:rPr>
          <w:rFonts w:ascii="Cambria" w:hAnsi="Cambria" w:cs="Garamond"/>
          <w:bCs/>
          <w:noProof/>
          <w:sz w:val="20"/>
          <w:szCs w:val="20"/>
          <w:lang w:val="en-US" w:eastAsia="es-ES"/>
        </w:rPr>
        <w:t>, E. LEIZE-WAGNER y A. CHARRI</w:t>
      </w:r>
      <w:r w:rsidRPr="00874985">
        <w:rPr>
          <w:rFonts w:ascii="Cambria" w:hAnsi="Cambria" w:cs="Garamond"/>
          <w:bCs/>
          <w:noProof/>
          <w:sz w:val="20"/>
          <w:szCs w:val="20"/>
          <w:lang w:val="en-US" w:eastAsia="es-ES"/>
        </w:rPr>
        <w:t>É</w:t>
      </w:r>
      <w:r w:rsidR="00FE3098" w:rsidRPr="00874985">
        <w:rPr>
          <w:rFonts w:ascii="Cambria" w:hAnsi="Cambria" w:cs="Garamond"/>
          <w:bCs/>
          <w:noProof/>
          <w:sz w:val="20"/>
          <w:szCs w:val="20"/>
          <w:lang w:val="en-US" w:eastAsia="es-ES"/>
        </w:rPr>
        <w:t xml:space="preserve">. </w:t>
      </w:r>
      <w:r w:rsidR="00FE3098" w:rsidRPr="00D044EC">
        <w:rPr>
          <w:rFonts w:ascii="Cambria" w:hAnsi="Cambria" w:cs="Garamond"/>
          <w:b/>
          <w:bCs/>
          <w:noProof/>
          <w:sz w:val="20"/>
          <w:szCs w:val="20"/>
          <w:lang w:val="en-US" w:eastAsia="es-ES"/>
        </w:rPr>
        <w:t>2016.</w:t>
      </w:r>
      <w:r w:rsidR="00FE3098" w:rsidRPr="00D044EC">
        <w:rPr>
          <w:rFonts w:ascii="Cambria" w:hAnsi="Cambria" w:cs="Garamond"/>
          <w:bCs/>
          <w:noProof/>
          <w:sz w:val="20"/>
          <w:szCs w:val="20"/>
          <w:lang w:val="en-US" w:eastAsia="es-ES"/>
        </w:rPr>
        <w:t xml:space="preserve"> Innovative characterization of hair from pre-Hispanic Andean mummies using mass spectrometry. </w:t>
      </w:r>
      <w:r w:rsidR="00FE3098" w:rsidRPr="006F4A15">
        <w:rPr>
          <w:rFonts w:ascii="Cambria" w:hAnsi="Cambria" w:cs="Garamond"/>
          <w:bCs/>
          <w:noProof/>
          <w:sz w:val="20"/>
          <w:szCs w:val="20"/>
          <w:lang w:val="es-CL" w:eastAsia="es-ES"/>
        </w:rPr>
        <w:t>Asms, Texas, USA.</w:t>
      </w:r>
    </w:p>
    <w:p w14:paraId="6D7A9895" w14:textId="77777777" w:rsidR="00FE3098" w:rsidRPr="00D044EC" w:rsidRDefault="00FE3098" w:rsidP="00FE3098">
      <w:pPr>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D044EC">
        <w:rPr>
          <w:rFonts w:ascii="Cambria" w:hAnsi="Cambria" w:cs="Garamond"/>
          <w:b/>
          <w:bCs/>
          <w:caps/>
          <w:noProof/>
          <w:sz w:val="20"/>
          <w:szCs w:val="20"/>
          <w:lang w:val="es-CL" w:eastAsia="es-ES"/>
        </w:rPr>
        <w:t>sepúlveda , m.</w:t>
      </w:r>
      <w:r w:rsidRPr="00D044EC">
        <w:rPr>
          <w:rFonts w:ascii="Cambria" w:hAnsi="Cambria" w:cs="Garamond"/>
          <w:bCs/>
          <w:caps/>
          <w:noProof/>
          <w:sz w:val="20"/>
          <w:szCs w:val="20"/>
          <w:lang w:val="es-CL" w:eastAsia="es-ES"/>
        </w:rPr>
        <w:t>, l. cornejo, t. saintenoy</w:t>
      </w:r>
      <w:r w:rsidRPr="00D044EC">
        <w:rPr>
          <w:rFonts w:ascii="Cambria" w:hAnsi="Cambria" w:cs="Garamond"/>
          <w:bCs/>
          <w:noProof/>
          <w:sz w:val="20"/>
          <w:szCs w:val="20"/>
          <w:lang w:val="es-CL" w:eastAsia="es-ES"/>
        </w:rPr>
        <w:t xml:space="preserve"> y L. SITZIA. </w:t>
      </w:r>
      <w:r w:rsidRPr="00D044EC">
        <w:rPr>
          <w:rFonts w:ascii="Cambria" w:hAnsi="Cambria" w:cs="Garamond"/>
          <w:b/>
          <w:bCs/>
          <w:noProof/>
          <w:sz w:val="20"/>
          <w:szCs w:val="20"/>
          <w:lang w:val="es-CL" w:eastAsia="es-ES"/>
        </w:rPr>
        <w:t>2016</w:t>
      </w:r>
      <w:r w:rsidRPr="00D044EC">
        <w:rPr>
          <w:rFonts w:ascii="Cambria" w:hAnsi="Cambria" w:cs="Garamond"/>
          <w:bCs/>
          <w:noProof/>
          <w:sz w:val="20"/>
          <w:szCs w:val="20"/>
          <w:lang w:val="es-CL" w:eastAsia="es-ES"/>
        </w:rPr>
        <w:t xml:space="preserve">. Hacia una reconstrucción del paisaje cultural de loz cazadores recolectores altoandinos del extremo norte de Chile. </w:t>
      </w:r>
      <w:r w:rsidRPr="00D044EC">
        <w:rPr>
          <w:rFonts w:ascii="Cambria" w:hAnsi="Cambria" w:cs="Garamond"/>
          <w:bCs/>
          <w:i/>
          <w:noProof/>
          <w:sz w:val="20"/>
          <w:szCs w:val="20"/>
          <w:lang w:val="es-CL" w:eastAsia="es-ES"/>
        </w:rPr>
        <w:t>Jornadas Arica Barroca</w:t>
      </w:r>
      <w:r w:rsidRPr="00D044EC">
        <w:rPr>
          <w:rFonts w:ascii="Cambria" w:hAnsi="Cambria" w:cs="Garamond"/>
          <w:bCs/>
          <w:noProof/>
          <w:sz w:val="20"/>
          <w:szCs w:val="20"/>
          <w:lang w:val="es-CL" w:eastAsia="es-ES"/>
        </w:rPr>
        <w:t>, Arica, Chile.</w:t>
      </w:r>
    </w:p>
    <w:p w14:paraId="133C8345" w14:textId="77777777" w:rsidR="00675F8B" w:rsidRPr="00D044EC" w:rsidRDefault="00675F8B" w:rsidP="00344513">
      <w:pPr>
        <w:overflowPunct w:val="0"/>
        <w:autoSpaceDE w:val="0"/>
        <w:autoSpaceDN w:val="0"/>
        <w:adjustRightInd w:val="0"/>
        <w:ind w:left="142" w:right="334"/>
        <w:jc w:val="both"/>
        <w:textAlignment w:val="baseline"/>
        <w:rPr>
          <w:rFonts w:ascii="Cambria" w:hAnsi="Cambria" w:cs="Garamond"/>
          <w:bCs/>
          <w:caps/>
          <w:noProof/>
          <w:sz w:val="20"/>
          <w:szCs w:val="20"/>
          <w:lang w:val="es-CL" w:eastAsia="es-ES"/>
        </w:rPr>
      </w:pPr>
      <w:r w:rsidRPr="00D044EC">
        <w:rPr>
          <w:rFonts w:ascii="Cambria" w:hAnsi="Cambria" w:cs="Garamond"/>
          <w:b/>
          <w:bCs/>
          <w:caps/>
          <w:noProof/>
          <w:sz w:val="20"/>
          <w:szCs w:val="20"/>
          <w:lang w:val="es-CL" w:eastAsia="es-ES"/>
        </w:rPr>
        <w:t>SEPÚLVEDA, M.,</w:t>
      </w:r>
      <w:r w:rsidRPr="00D044EC">
        <w:rPr>
          <w:rFonts w:ascii="Cambria" w:hAnsi="Cambria" w:cs="Garamond"/>
          <w:bCs/>
          <w:caps/>
          <w:noProof/>
          <w:sz w:val="20"/>
          <w:szCs w:val="20"/>
          <w:lang w:val="es-CL" w:eastAsia="es-ES"/>
        </w:rPr>
        <w:t xml:space="preserve"> L. CORNEJO, T. SAINTENOY, D. OSORIO, C. CASTILLO, C. LLANOS, F. ALMONACID</w:t>
      </w:r>
      <w:r w:rsidRPr="00D044EC">
        <w:rPr>
          <w:rFonts w:ascii="Cambria" w:hAnsi="Cambria" w:cs="Garamond"/>
          <w:bCs/>
          <w:noProof/>
          <w:sz w:val="20"/>
          <w:szCs w:val="20"/>
          <w:lang w:val="es-CL" w:eastAsia="es-ES"/>
        </w:rPr>
        <w:t xml:space="preserve"> y</w:t>
      </w:r>
      <w:r w:rsidRPr="00D044EC">
        <w:rPr>
          <w:rFonts w:ascii="Cambria" w:hAnsi="Cambria" w:cs="Garamond"/>
          <w:bCs/>
          <w:caps/>
          <w:noProof/>
          <w:sz w:val="20"/>
          <w:szCs w:val="20"/>
          <w:lang w:val="es-CL" w:eastAsia="es-ES"/>
        </w:rPr>
        <w:t xml:space="preserve"> M. ROJAS. </w:t>
      </w:r>
      <w:r w:rsidRPr="00D044EC">
        <w:rPr>
          <w:rFonts w:ascii="Cambria" w:hAnsi="Cambria" w:cs="Garamond"/>
          <w:b/>
          <w:bCs/>
          <w:caps/>
          <w:noProof/>
          <w:sz w:val="20"/>
          <w:szCs w:val="20"/>
          <w:lang w:val="es-CL" w:eastAsia="es-ES"/>
        </w:rPr>
        <w:t>2016.</w:t>
      </w:r>
      <w:r w:rsidRPr="00D044EC">
        <w:rPr>
          <w:rFonts w:ascii="Cambria" w:hAnsi="Cambria" w:cs="Garamond"/>
          <w:bCs/>
          <w:caps/>
          <w:noProof/>
          <w:sz w:val="20"/>
          <w:szCs w:val="20"/>
          <w:lang w:val="es-CL" w:eastAsia="es-ES"/>
        </w:rPr>
        <w:t xml:space="preserve"> </w:t>
      </w:r>
      <w:r w:rsidRPr="00D044EC">
        <w:rPr>
          <w:rFonts w:ascii="Cambria" w:hAnsi="Cambria" w:cs="Garamond"/>
          <w:bCs/>
          <w:noProof/>
          <w:sz w:val="20"/>
          <w:szCs w:val="20"/>
          <w:lang w:val="es-US" w:eastAsia="es-ES"/>
        </w:rPr>
        <w:t xml:space="preserve">Trayectoras Locales en la Precordillera de Arica del norte de Chile (área Centro Sur andino). Cazadores Recolectores del sector de Mullipungo. </w:t>
      </w:r>
      <w:r w:rsidRPr="00D044EC">
        <w:rPr>
          <w:rFonts w:ascii="Cambria" w:hAnsi="Cambria" w:cs="Garamond"/>
          <w:bCs/>
          <w:i/>
          <w:noProof/>
          <w:sz w:val="20"/>
          <w:szCs w:val="20"/>
          <w:lang w:val="es-US" w:eastAsia="es-ES"/>
        </w:rPr>
        <w:t>XIX Congreso Nacional de Arqueología Argentina</w:t>
      </w:r>
      <w:r w:rsidRPr="00D044EC">
        <w:rPr>
          <w:rFonts w:ascii="Cambria" w:hAnsi="Cambria" w:cs="Garamond"/>
          <w:bCs/>
          <w:noProof/>
          <w:sz w:val="20"/>
          <w:szCs w:val="20"/>
          <w:lang w:val="es-US" w:eastAsia="es-ES"/>
        </w:rPr>
        <w:t xml:space="preserve">, San Miguel de Tucumán, Argentina. </w:t>
      </w:r>
    </w:p>
    <w:p w14:paraId="13849A5A" w14:textId="77777777" w:rsidR="00EE22BD" w:rsidRPr="00D044EC" w:rsidRDefault="00317030" w:rsidP="00EE22BD">
      <w:pPr>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noProof/>
          <w:sz w:val="20"/>
          <w:szCs w:val="20"/>
          <w:lang w:val="en-US" w:eastAsia="es-ES"/>
        </w:rPr>
        <w:lastRenderedPageBreak/>
        <w:t>SEP</w:t>
      </w:r>
      <w:r w:rsidR="00EE22BD" w:rsidRPr="00D044EC">
        <w:rPr>
          <w:rFonts w:ascii="Cambria" w:hAnsi="Cambria" w:cs="Garamond"/>
          <w:b/>
          <w:noProof/>
          <w:sz w:val="20"/>
          <w:szCs w:val="20"/>
          <w:lang w:val="en-US" w:eastAsia="es-ES"/>
        </w:rPr>
        <w:t>ÚLVEDA, M. 2016.</w:t>
      </w:r>
      <w:r w:rsidR="00EE22BD" w:rsidRPr="00D044EC">
        <w:rPr>
          <w:rFonts w:ascii="Cambria" w:hAnsi="Cambria" w:cs="Garamond"/>
          <w:noProof/>
          <w:sz w:val="20"/>
          <w:szCs w:val="20"/>
          <w:lang w:val="en-US" w:eastAsia="es-ES"/>
        </w:rPr>
        <w:t xml:space="preserve"> </w:t>
      </w:r>
      <w:r w:rsidR="00EE22BD" w:rsidRPr="00D044EC">
        <w:rPr>
          <w:rFonts w:ascii="Cambria" w:hAnsi="Cambria" w:cs="Garamond"/>
          <w:bCs/>
          <w:noProof/>
          <w:sz w:val="20"/>
          <w:szCs w:val="20"/>
          <w:lang w:val="en-US" w:eastAsia="es-ES"/>
        </w:rPr>
        <w:t>Archaeometry and Archaeology of color in the Atacama Desert, northern Chile.</w:t>
      </w:r>
      <w:r w:rsidR="00EE22BD" w:rsidRPr="00D044EC">
        <w:rPr>
          <w:rFonts w:ascii="Cambria" w:hAnsi="Cambria" w:cs="Garamond"/>
          <w:b/>
          <w:bCs/>
          <w:noProof/>
          <w:sz w:val="20"/>
          <w:szCs w:val="20"/>
          <w:lang w:val="en-US" w:eastAsia="es-ES"/>
        </w:rPr>
        <w:t xml:space="preserve"> </w:t>
      </w:r>
      <w:r w:rsidR="00481382" w:rsidRPr="00D044EC">
        <w:rPr>
          <w:rFonts w:ascii="Cambria" w:hAnsi="Cambria" w:cs="Garamond"/>
          <w:noProof/>
          <w:sz w:val="20"/>
          <w:szCs w:val="20"/>
          <w:lang w:val="en-US" w:eastAsia="es-ES"/>
        </w:rPr>
        <w:t>Lecture como invitada</w:t>
      </w:r>
      <w:r w:rsidRPr="00D044EC">
        <w:rPr>
          <w:rFonts w:ascii="Cambria" w:hAnsi="Cambria" w:cs="Garamond"/>
          <w:noProof/>
          <w:sz w:val="20"/>
          <w:szCs w:val="20"/>
          <w:lang w:val="en-US" w:eastAsia="es-ES"/>
        </w:rPr>
        <w:t xml:space="preserve"> </w:t>
      </w:r>
      <w:r w:rsidRPr="00D044EC">
        <w:rPr>
          <w:rFonts w:ascii="Cambria" w:hAnsi="Cambria" w:cs="Garamond"/>
          <w:i/>
          <w:noProof/>
          <w:sz w:val="20"/>
          <w:szCs w:val="20"/>
          <w:lang w:val="en-US" w:eastAsia="es-ES"/>
        </w:rPr>
        <w:t>MET, Metropolitan Museum of Art</w:t>
      </w:r>
      <w:r w:rsidRPr="00D044EC">
        <w:rPr>
          <w:rFonts w:ascii="Cambria" w:hAnsi="Cambria" w:cs="Garamond"/>
          <w:noProof/>
          <w:sz w:val="20"/>
          <w:szCs w:val="20"/>
          <w:lang w:val="en-US" w:eastAsia="es-ES"/>
        </w:rPr>
        <w:t>, New York</w:t>
      </w:r>
      <w:r w:rsidR="003F2CEC">
        <w:rPr>
          <w:rFonts w:ascii="Cambria" w:hAnsi="Cambria" w:cs="Garamond"/>
          <w:noProof/>
          <w:sz w:val="20"/>
          <w:szCs w:val="20"/>
          <w:lang w:val="en-US" w:eastAsia="es-ES"/>
        </w:rPr>
        <w:t>, USA.</w:t>
      </w:r>
      <w:r w:rsidRPr="00D044EC">
        <w:rPr>
          <w:rFonts w:ascii="Cambria" w:hAnsi="Cambria" w:cs="Garamond"/>
          <w:noProof/>
          <w:sz w:val="20"/>
          <w:szCs w:val="20"/>
          <w:lang w:val="en-US" w:eastAsia="es-ES"/>
        </w:rPr>
        <w:t xml:space="preserve"> </w:t>
      </w:r>
    </w:p>
    <w:p w14:paraId="61222F95" w14:textId="77777777" w:rsidR="00317030" w:rsidRPr="009D7237" w:rsidRDefault="00317030" w:rsidP="00311775">
      <w:pPr>
        <w:overflowPunct w:val="0"/>
        <w:autoSpaceDE w:val="0"/>
        <w:autoSpaceDN w:val="0"/>
        <w:adjustRightInd w:val="0"/>
        <w:ind w:left="142" w:right="334"/>
        <w:jc w:val="both"/>
        <w:textAlignment w:val="baseline"/>
        <w:rPr>
          <w:rFonts w:ascii="Cambria" w:hAnsi="Cambria" w:cs="Garamond"/>
          <w:bCs/>
          <w:noProof/>
          <w:sz w:val="20"/>
          <w:szCs w:val="20"/>
          <w:lang w:val="es-CL" w:eastAsia="es-ES"/>
        </w:rPr>
      </w:pPr>
      <w:r w:rsidRPr="00D044EC">
        <w:rPr>
          <w:rFonts w:ascii="Cambria" w:hAnsi="Cambria" w:cs="Arial"/>
          <w:noProof/>
          <w:sz w:val="20"/>
          <w:szCs w:val="20"/>
          <w:lang w:val="es-CL" w:eastAsia="es-ES"/>
        </w:rPr>
        <w:t>OSORI</w:t>
      </w:r>
      <w:r w:rsidR="00EE22BD" w:rsidRPr="00D044EC">
        <w:rPr>
          <w:rFonts w:ascii="Cambria" w:hAnsi="Cambria" w:cs="Arial"/>
          <w:noProof/>
          <w:sz w:val="20"/>
          <w:szCs w:val="20"/>
          <w:lang w:val="es-CL" w:eastAsia="es-ES"/>
        </w:rPr>
        <w:t xml:space="preserve">O, D. </w:t>
      </w:r>
      <w:r w:rsidR="00EE22BD" w:rsidRPr="00D044EC">
        <w:rPr>
          <w:rFonts w:ascii="Cambria" w:hAnsi="Cambria" w:cs="Arial"/>
          <w:b/>
          <w:noProof/>
          <w:sz w:val="20"/>
          <w:szCs w:val="20"/>
          <w:lang w:val="es-CL" w:eastAsia="es-ES"/>
        </w:rPr>
        <w:t>M. SEPÚLVEDA</w:t>
      </w:r>
      <w:r w:rsidR="00EE22BD" w:rsidRPr="00D044EC">
        <w:rPr>
          <w:rFonts w:ascii="Cambria" w:hAnsi="Cambria" w:cs="Arial"/>
          <w:noProof/>
          <w:sz w:val="20"/>
          <w:szCs w:val="20"/>
          <w:lang w:val="es-CL" w:eastAsia="es-ES"/>
        </w:rPr>
        <w:t xml:space="preserve">, J. CAPRILES, </w:t>
      </w:r>
      <w:r w:rsidR="00481382" w:rsidRPr="00D044EC">
        <w:rPr>
          <w:rFonts w:ascii="Cambria" w:hAnsi="Cambria" w:cs="Arial"/>
          <w:noProof/>
          <w:sz w:val="20"/>
          <w:szCs w:val="20"/>
          <w:lang w:val="es-CL" w:eastAsia="es-ES"/>
        </w:rPr>
        <w:t xml:space="preserve">K. HERRERA, P. UGALDE, D. JACKSON, E. GAYO, C. LATORRE, J. STEELE, </w:t>
      </w:r>
      <w:r w:rsidR="00EE22BD" w:rsidRPr="00D044EC">
        <w:rPr>
          <w:rFonts w:ascii="Cambria" w:hAnsi="Cambria" w:cs="Arial"/>
          <w:noProof/>
          <w:sz w:val="20"/>
          <w:szCs w:val="20"/>
          <w:lang w:val="es-CL" w:eastAsia="es-ES"/>
        </w:rPr>
        <w:t>C. SANTORO.</w:t>
      </w:r>
      <w:r w:rsidR="00EE22BD" w:rsidRPr="00D044EC">
        <w:rPr>
          <w:rFonts w:ascii="Cambria" w:hAnsi="Cambria" w:cs="Arial"/>
          <w:b/>
          <w:noProof/>
          <w:sz w:val="20"/>
          <w:szCs w:val="20"/>
          <w:lang w:val="es-CL" w:eastAsia="es-ES"/>
        </w:rPr>
        <w:t xml:space="preserve"> </w:t>
      </w:r>
      <w:r w:rsidR="00EE22BD" w:rsidRPr="00D044EC">
        <w:rPr>
          <w:rFonts w:ascii="Cambria" w:hAnsi="Cambria" w:cs="Arial"/>
          <w:b/>
          <w:noProof/>
          <w:sz w:val="20"/>
          <w:szCs w:val="20"/>
          <w:lang w:val="en-US" w:eastAsia="es-ES"/>
        </w:rPr>
        <w:t xml:space="preserve">2016. </w:t>
      </w:r>
      <w:r w:rsidR="00481382" w:rsidRPr="00D044EC">
        <w:rPr>
          <w:rFonts w:ascii="Cambria" w:hAnsi="Cambria" w:cs="Garamond"/>
          <w:bCs/>
          <w:noProof/>
          <w:sz w:val="20"/>
          <w:szCs w:val="20"/>
          <w:lang w:val="en-US" w:eastAsia="es-ES"/>
        </w:rPr>
        <w:t>Early occupation of the Highlands of Northernmost </w:t>
      </w:r>
      <w:r w:rsidR="00481382" w:rsidRPr="00D044EC">
        <w:rPr>
          <w:rFonts w:ascii="Cambria" w:hAnsi="Cambria" w:cs="Garamond"/>
          <w:noProof/>
          <w:sz w:val="20"/>
          <w:szCs w:val="20"/>
          <w:lang w:val="en-US" w:eastAsia="es-ES"/>
        </w:rPr>
        <w:t> </w:t>
      </w:r>
      <w:r w:rsidR="00481382" w:rsidRPr="00D044EC">
        <w:rPr>
          <w:rFonts w:ascii="Cambria" w:hAnsi="Cambria" w:cs="Garamond"/>
          <w:bCs/>
          <w:noProof/>
          <w:sz w:val="20"/>
          <w:szCs w:val="20"/>
          <w:lang w:val="en-US" w:eastAsia="es-ES"/>
        </w:rPr>
        <w:t xml:space="preserve">Chile: Technology, Activities and Mobility Routes. </w:t>
      </w:r>
      <w:r w:rsidR="00481382" w:rsidRPr="00D044EC">
        <w:rPr>
          <w:rFonts w:ascii="Cambria" w:hAnsi="Cambria" w:cs="Garamond"/>
          <w:bCs/>
          <w:i/>
          <w:noProof/>
          <w:sz w:val="20"/>
          <w:szCs w:val="20"/>
          <w:lang w:val="en-US" w:eastAsia="es-ES"/>
        </w:rPr>
        <w:t>81</w:t>
      </w:r>
      <w:r w:rsidR="00214134" w:rsidRPr="00D044EC">
        <w:rPr>
          <w:rFonts w:ascii="Cambria" w:hAnsi="Cambria" w:cs="Garamond"/>
          <w:bCs/>
          <w:i/>
          <w:noProof/>
          <w:sz w:val="20"/>
          <w:szCs w:val="20"/>
          <w:vertAlign w:val="superscript"/>
          <w:lang w:val="en-US" w:eastAsia="es-ES"/>
        </w:rPr>
        <w:t>st</w:t>
      </w:r>
      <w:r w:rsidR="00481382" w:rsidRPr="00D044EC">
        <w:rPr>
          <w:rFonts w:ascii="Cambria" w:hAnsi="Cambria" w:cs="Garamond"/>
          <w:bCs/>
          <w:i/>
          <w:noProof/>
          <w:sz w:val="20"/>
          <w:szCs w:val="20"/>
          <w:lang w:val="en-US" w:eastAsia="es-ES"/>
        </w:rPr>
        <w:t xml:space="preserve"> SAA Meeting</w:t>
      </w:r>
      <w:r w:rsidR="00481382" w:rsidRPr="003F2CEC">
        <w:rPr>
          <w:rFonts w:ascii="Cambria" w:hAnsi="Cambria" w:cs="Garamond"/>
          <w:bCs/>
          <w:iCs/>
          <w:noProof/>
          <w:sz w:val="20"/>
          <w:szCs w:val="20"/>
          <w:lang w:val="en-US" w:eastAsia="es-ES"/>
        </w:rPr>
        <w:t>- Symposium The Role of the High-altitude Landscapes the Peopling of the New World</w:t>
      </w:r>
      <w:r w:rsidR="003F2CEC" w:rsidRPr="003F2CEC">
        <w:rPr>
          <w:rFonts w:ascii="Cambria" w:hAnsi="Cambria" w:cs="Garamond"/>
          <w:bCs/>
          <w:iCs/>
          <w:noProof/>
          <w:sz w:val="20"/>
          <w:szCs w:val="20"/>
          <w:lang w:val="en-US" w:eastAsia="es-ES"/>
        </w:rPr>
        <w:t>.</w:t>
      </w:r>
      <w:r w:rsidR="00481382" w:rsidRPr="00D044EC">
        <w:rPr>
          <w:rFonts w:ascii="Cambria" w:hAnsi="Cambria" w:cs="Garamond"/>
          <w:bCs/>
          <w:noProof/>
          <w:sz w:val="20"/>
          <w:szCs w:val="20"/>
          <w:lang w:val="en-US" w:eastAsia="es-ES"/>
        </w:rPr>
        <w:t xml:space="preserve"> </w:t>
      </w:r>
      <w:r w:rsidR="00481382" w:rsidRPr="009D7237">
        <w:rPr>
          <w:rFonts w:ascii="Cambria" w:hAnsi="Cambria" w:cs="Garamond"/>
          <w:bCs/>
          <w:noProof/>
          <w:sz w:val="20"/>
          <w:szCs w:val="20"/>
          <w:lang w:val="es-CL" w:eastAsia="es-ES"/>
        </w:rPr>
        <w:t>Orlando</w:t>
      </w:r>
      <w:r w:rsidR="003F2CEC" w:rsidRPr="009D7237">
        <w:rPr>
          <w:rFonts w:ascii="Cambria" w:hAnsi="Cambria" w:cs="Garamond"/>
          <w:bCs/>
          <w:noProof/>
          <w:sz w:val="20"/>
          <w:szCs w:val="20"/>
          <w:lang w:val="es-CL" w:eastAsia="es-ES"/>
        </w:rPr>
        <w:t>,</w:t>
      </w:r>
      <w:r w:rsidR="00481382" w:rsidRPr="009D7237">
        <w:rPr>
          <w:rFonts w:ascii="Cambria" w:hAnsi="Cambria" w:cs="Garamond"/>
          <w:bCs/>
          <w:noProof/>
          <w:sz w:val="20"/>
          <w:szCs w:val="20"/>
          <w:lang w:val="es-CL" w:eastAsia="es-ES"/>
        </w:rPr>
        <w:t xml:space="preserve"> USA.</w:t>
      </w:r>
    </w:p>
    <w:p w14:paraId="77884C81" w14:textId="77777777" w:rsidR="00297369" w:rsidRPr="00D044EC" w:rsidRDefault="00297369"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b/>
          <w:noProof/>
          <w:sz w:val="20"/>
          <w:szCs w:val="20"/>
          <w:lang w:val="es-CL" w:eastAsia="es-ES"/>
        </w:rPr>
        <w:t>SEPÚLVEDA, M</w:t>
      </w:r>
      <w:r w:rsidRPr="00D044EC">
        <w:rPr>
          <w:rFonts w:ascii="Cambria" w:hAnsi="Cambria" w:cs="Arial"/>
          <w:caps/>
          <w:noProof/>
          <w:sz w:val="20"/>
          <w:szCs w:val="20"/>
          <w:lang w:val="es-CL" w:eastAsia="es-ES"/>
        </w:rPr>
        <w:t xml:space="preserve">., l. cornejo </w:t>
      </w:r>
      <w:r w:rsidRPr="00D044EC">
        <w:rPr>
          <w:rFonts w:ascii="Cambria" w:hAnsi="Cambria" w:cs="Arial"/>
          <w:noProof/>
          <w:sz w:val="20"/>
          <w:szCs w:val="20"/>
          <w:lang w:val="es-CL" w:eastAsia="es-ES"/>
        </w:rPr>
        <w:t>y</w:t>
      </w:r>
      <w:r w:rsidRPr="00D044EC">
        <w:rPr>
          <w:rFonts w:ascii="Cambria" w:hAnsi="Cambria" w:cs="Arial"/>
          <w:caps/>
          <w:noProof/>
          <w:sz w:val="20"/>
          <w:szCs w:val="20"/>
          <w:lang w:val="es-CL" w:eastAsia="es-ES"/>
        </w:rPr>
        <w:t xml:space="preserve"> t. saintenoy</w:t>
      </w:r>
      <w:r w:rsidRPr="00D044EC">
        <w:rPr>
          <w:rFonts w:ascii="Cambria" w:hAnsi="Cambria" w:cs="Arial"/>
          <w:noProof/>
          <w:sz w:val="20"/>
          <w:szCs w:val="20"/>
          <w:lang w:val="es-CL" w:eastAsia="es-ES"/>
        </w:rPr>
        <w:t xml:space="preserve">. </w:t>
      </w:r>
      <w:r w:rsidRPr="00D044EC">
        <w:rPr>
          <w:rFonts w:ascii="Cambria" w:hAnsi="Cambria" w:cs="Arial"/>
          <w:b/>
          <w:noProof/>
          <w:sz w:val="20"/>
          <w:szCs w:val="20"/>
          <w:lang w:val="es-CL" w:eastAsia="es-ES"/>
        </w:rPr>
        <w:t>2015</w:t>
      </w:r>
      <w:r w:rsidRPr="00D044EC">
        <w:rPr>
          <w:rFonts w:ascii="Cambria" w:hAnsi="Cambria" w:cs="Arial"/>
          <w:noProof/>
          <w:sz w:val="20"/>
          <w:szCs w:val="20"/>
          <w:lang w:val="es-CL" w:eastAsia="es-ES"/>
        </w:rPr>
        <w:t xml:space="preserve">. Reevaluación de los patrones de asentamientos arcaicos de la precordillera de Arica, extremo norte de chile. Líneas de trabajo y resultados preliminares. </w:t>
      </w:r>
      <w:r w:rsidRPr="00D044EC">
        <w:rPr>
          <w:rFonts w:ascii="Cambria" w:hAnsi="Cambria" w:cs="Arial"/>
          <w:i/>
          <w:noProof/>
          <w:sz w:val="20"/>
          <w:szCs w:val="20"/>
          <w:lang w:val="es-CL" w:eastAsia="es-ES"/>
        </w:rPr>
        <w:t>I Jornadas Estudiantes de Antropología</w:t>
      </w:r>
      <w:r w:rsidR="008600D8" w:rsidRPr="00D044EC">
        <w:rPr>
          <w:rFonts w:ascii="Cambria" w:hAnsi="Cambria" w:cs="Arial"/>
          <w:i/>
          <w:noProof/>
          <w:sz w:val="20"/>
          <w:szCs w:val="20"/>
          <w:lang w:val="es-CL" w:eastAsia="es-ES"/>
        </w:rPr>
        <w:t xml:space="preserve"> y Arqueología 2015</w:t>
      </w:r>
      <w:r w:rsidRPr="00D044EC">
        <w:rPr>
          <w:rFonts w:ascii="Cambria" w:hAnsi="Cambria" w:cs="Arial"/>
          <w:noProof/>
          <w:sz w:val="20"/>
          <w:szCs w:val="20"/>
          <w:lang w:val="es-CL" w:eastAsia="es-ES"/>
        </w:rPr>
        <w:t>, Universidad de Tarapacá</w:t>
      </w:r>
      <w:r w:rsidR="00344513" w:rsidRPr="00D044EC">
        <w:rPr>
          <w:rFonts w:ascii="Cambria" w:hAnsi="Cambria" w:cs="Arial"/>
          <w:noProof/>
          <w:sz w:val="20"/>
          <w:szCs w:val="20"/>
          <w:lang w:val="es-CL" w:eastAsia="es-ES"/>
        </w:rPr>
        <w:t>, Arica, Chile</w:t>
      </w:r>
      <w:r w:rsidRPr="00D044EC">
        <w:rPr>
          <w:rFonts w:ascii="Cambria" w:hAnsi="Cambria" w:cs="Arial"/>
          <w:noProof/>
          <w:sz w:val="20"/>
          <w:szCs w:val="20"/>
          <w:lang w:val="es-CL" w:eastAsia="es-ES"/>
        </w:rPr>
        <w:t xml:space="preserve">. </w:t>
      </w:r>
    </w:p>
    <w:p w14:paraId="42EBE7D9" w14:textId="77777777" w:rsidR="005A5107" w:rsidRPr="00D044EC" w:rsidRDefault="005A5107" w:rsidP="00311775">
      <w:pPr>
        <w:overflowPunct w:val="0"/>
        <w:autoSpaceDE w:val="0"/>
        <w:autoSpaceDN w:val="0"/>
        <w:adjustRightInd w:val="0"/>
        <w:ind w:left="142" w:right="334"/>
        <w:jc w:val="both"/>
        <w:textAlignment w:val="baseline"/>
        <w:rPr>
          <w:rFonts w:ascii="Cambria" w:hAnsi="Cambria" w:cs="Arial"/>
          <w:caps/>
          <w:noProof/>
          <w:sz w:val="20"/>
          <w:szCs w:val="20"/>
          <w:lang w:val="es-CL" w:eastAsia="es-ES"/>
        </w:rPr>
      </w:pPr>
      <w:r w:rsidRPr="00D044EC">
        <w:rPr>
          <w:rFonts w:ascii="Cambria" w:hAnsi="Cambria" w:cs="Arial"/>
          <w:b/>
          <w:caps/>
          <w:noProof/>
          <w:sz w:val="20"/>
          <w:szCs w:val="20"/>
          <w:lang w:val="es-CL" w:eastAsia="es-ES"/>
        </w:rPr>
        <w:t>SEPÚLVEDA, M. 2015.</w:t>
      </w:r>
      <w:r w:rsidRPr="00D044EC">
        <w:rPr>
          <w:rFonts w:ascii="Cambria" w:hAnsi="Cambria" w:cs="Arial"/>
          <w:caps/>
          <w:noProof/>
          <w:sz w:val="20"/>
          <w:szCs w:val="20"/>
          <w:lang w:val="es-CL" w:eastAsia="es-ES"/>
        </w:rPr>
        <w:t xml:space="preserve"> A</w:t>
      </w:r>
      <w:r w:rsidRPr="00D044EC">
        <w:rPr>
          <w:rFonts w:ascii="Cambria" w:hAnsi="Cambria" w:cs="Arial"/>
          <w:noProof/>
          <w:sz w:val="20"/>
          <w:szCs w:val="20"/>
          <w:lang w:val="es-CL" w:eastAsia="es-ES"/>
        </w:rPr>
        <w:t xml:space="preserve">rqueometría aplicada al estudio de </w:t>
      </w:r>
      <w:r w:rsidR="00600292" w:rsidRPr="00D044EC">
        <w:rPr>
          <w:rFonts w:ascii="Cambria" w:hAnsi="Cambria" w:cs="Arial"/>
          <w:noProof/>
          <w:sz w:val="20"/>
          <w:szCs w:val="20"/>
          <w:lang w:val="es-CL" w:eastAsia="es-ES"/>
        </w:rPr>
        <w:t>p</w:t>
      </w:r>
      <w:r w:rsidRPr="00D044EC">
        <w:rPr>
          <w:rFonts w:ascii="Cambria" w:hAnsi="Cambria" w:cs="Arial"/>
          <w:noProof/>
          <w:sz w:val="20"/>
          <w:szCs w:val="20"/>
          <w:lang w:val="es-CL" w:eastAsia="es-ES"/>
        </w:rPr>
        <w:t xml:space="preserve">igmentos arqueológicos en el Desierto de Atacama (extremo norte de Chile). Resultados y Desafios. Conferencia presentada en </w:t>
      </w:r>
      <w:r w:rsidRPr="00D044EC">
        <w:rPr>
          <w:rFonts w:ascii="Cambria" w:hAnsi="Cambria" w:cs="Arial"/>
          <w:i/>
          <w:noProof/>
          <w:sz w:val="20"/>
          <w:szCs w:val="20"/>
          <w:lang w:val="es-CL" w:eastAsia="es-ES"/>
        </w:rPr>
        <w:t>el I Ciclo: Art, Science and Conservation</w:t>
      </w:r>
      <w:r w:rsidRPr="00D044EC">
        <w:rPr>
          <w:rFonts w:ascii="Cambria" w:hAnsi="Cambria" w:cs="Arial"/>
          <w:noProof/>
          <w:sz w:val="20"/>
          <w:szCs w:val="20"/>
          <w:lang w:val="es-CL" w:eastAsia="es-ES"/>
        </w:rPr>
        <w:t xml:space="preserve">, Facultat de Geografia i Historia de la Universitat de Valencia, Departamento de Historia del Arte y Laboratorio de </w:t>
      </w:r>
      <w:r w:rsidR="000729B5">
        <w:rPr>
          <w:rFonts w:ascii="Cambria" w:hAnsi="Cambria" w:cs="Arial"/>
          <w:noProof/>
          <w:sz w:val="20"/>
          <w:szCs w:val="20"/>
          <w:lang w:val="es-CL" w:eastAsia="es-ES"/>
        </w:rPr>
        <w:t>Análisis</w:t>
      </w:r>
      <w:r w:rsidRPr="00D044EC">
        <w:rPr>
          <w:rFonts w:ascii="Cambria" w:hAnsi="Cambria" w:cs="Arial"/>
          <w:noProof/>
          <w:sz w:val="20"/>
          <w:szCs w:val="20"/>
          <w:lang w:val="es-CL" w:eastAsia="es-ES"/>
        </w:rPr>
        <w:t xml:space="preserve"> y Diagnóstico de Obras de Arte (LANDIARH), Valencia, España.</w:t>
      </w:r>
      <w:r w:rsidRPr="00D044EC">
        <w:rPr>
          <w:rFonts w:ascii="Cambria" w:hAnsi="Cambria" w:cs="Arial"/>
          <w:caps/>
          <w:noProof/>
          <w:sz w:val="20"/>
          <w:szCs w:val="20"/>
          <w:lang w:val="es-CL" w:eastAsia="es-ES"/>
        </w:rPr>
        <w:t xml:space="preserve"> </w:t>
      </w:r>
    </w:p>
    <w:p w14:paraId="6F2A5AC1" w14:textId="77777777" w:rsidR="00DD2044" w:rsidRPr="00D044EC" w:rsidRDefault="00DD2044"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caps/>
          <w:noProof/>
          <w:sz w:val="20"/>
          <w:szCs w:val="20"/>
          <w:lang w:val="es-CL" w:eastAsia="es-ES"/>
        </w:rPr>
        <w:t xml:space="preserve">VALENZUELA, D., N. RATTO, I. MONTT, C. SANTORO, M.J. QUINTEROS </w:t>
      </w:r>
      <w:r w:rsidRPr="00D044EC">
        <w:rPr>
          <w:rFonts w:ascii="Cambria" w:hAnsi="Cambria" w:cs="Arial"/>
          <w:noProof/>
          <w:sz w:val="20"/>
          <w:szCs w:val="20"/>
          <w:lang w:val="es-CL" w:eastAsia="es-ES"/>
        </w:rPr>
        <w:t>y</w:t>
      </w:r>
      <w:r w:rsidRPr="00D044EC">
        <w:rPr>
          <w:rFonts w:ascii="Cambria" w:hAnsi="Cambria" w:cs="Arial"/>
          <w:caps/>
          <w:noProof/>
          <w:sz w:val="20"/>
          <w:szCs w:val="20"/>
          <w:lang w:val="es-CL" w:eastAsia="es-ES"/>
        </w:rPr>
        <w:t xml:space="preserve"> </w:t>
      </w:r>
      <w:r w:rsidRPr="00D044EC">
        <w:rPr>
          <w:rFonts w:ascii="Cambria" w:hAnsi="Cambria" w:cs="Arial"/>
          <w:b/>
          <w:caps/>
          <w:noProof/>
          <w:sz w:val="20"/>
          <w:szCs w:val="20"/>
          <w:lang w:val="es-CL" w:eastAsia="es-ES"/>
        </w:rPr>
        <w:t>m. sepúlveda. 2015,</w:t>
      </w:r>
      <w:r w:rsidRPr="00D044EC">
        <w:rPr>
          <w:rFonts w:ascii="Cambria" w:hAnsi="Cambria" w:cs="Arial"/>
          <w:caps/>
          <w:noProof/>
          <w:sz w:val="20"/>
          <w:szCs w:val="20"/>
          <w:lang w:val="es-CL" w:eastAsia="es-ES"/>
        </w:rPr>
        <w:t xml:space="preserve"> </w:t>
      </w:r>
      <w:r w:rsidRPr="00D044EC">
        <w:rPr>
          <w:rFonts w:ascii="Cambria" w:hAnsi="Cambria" w:cs="Arial"/>
          <w:noProof/>
          <w:sz w:val="20"/>
          <w:szCs w:val="20"/>
          <w:lang w:val="es-CL" w:eastAsia="es-ES"/>
        </w:rPr>
        <w:t xml:space="preserve">Rol de las figuras rupestres de camélidos en la integración social y económica de las comunidades de los Valles Occidentales, norte de Chile. </w:t>
      </w:r>
      <w:r w:rsidRPr="00D044EC">
        <w:rPr>
          <w:rFonts w:ascii="Cambria" w:hAnsi="Cambria" w:cs="Arial"/>
          <w:i/>
          <w:noProof/>
          <w:sz w:val="20"/>
          <w:szCs w:val="20"/>
          <w:lang w:val="es-CL" w:eastAsia="es-ES"/>
        </w:rPr>
        <w:t>VI Simposio Nacional de Arte Rupestre “Jorge Muelle”</w:t>
      </w:r>
      <w:r w:rsidRPr="00D044EC">
        <w:rPr>
          <w:rFonts w:ascii="Cambria" w:hAnsi="Cambria" w:cs="Arial"/>
          <w:noProof/>
          <w:sz w:val="20"/>
          <w:szCs w:val="20"/>
          <w:lang w:val="es-CL" w:eastAsia="es-ES"/>
        </w:rPr>
        <w:t xml:space="preserve">, </w:t>
      </w:r>
      <w:r w:rsidR="005A5107" w:rsidRPr="00D044EC">
        <w:rPr>
          <w:rFonts w:ascii="Cambria" w:hAnsi="Cambria" w:cs="Arial"/>
          <w:noProof/>
          <w:sz w:val="20"/>
          <w:szCs w:val="20"/>
          <w:lang w:val="es-CL" w:eastAsia="es-ES"/>
        </w:rPr>
        <w:t xml:space="preserve">Tacna, </w:t>
      </w:r>
      <w:r w:rsidRPr="00D044EC">
        <w:rPr>
          <w:rFonts w:ascii="Cambria" w:hAnsi="Cambria" w:cs="Arial"/>
          <w:noProof/>
          <w:sz w:val="20"/>
          <w:szCs w:val="20"/>
          <w:lang w:val="es-CL" w:eastAsia="es-ES"/>
        </w:rPr>
        <w:t>Perú.</w:t>
      </w:r>
    </w:p>
    <w:p w14:paraId="46E87FAB" w14:textId="77777777" w:rsidR="00E53C21" w:rsidRPr="00D044EC" w:rsidRDefault="00653BAD"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caps/>
          <w:noProof/>
          <w:sz w:val="20"/>
          <w:szCs w:val="20"/>
          <w:lang w:val="es-CL" w:eastAsia="es-ES"/>
        </w:rPr>
        <w:t>guerrero, z</w:t>
      </w:r>
      <w:r w:rsidR="00E53C21"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w:t>
      </w:r>
      <w:r w:rsidR="00E53C21" w:rsidRPr="00D044EC">
        <w:rPr>
          <w:rFonts w:ascii="Cambria" w:hAnsi="Cambria" w:cs="Arial"/>
          <w:caps/>
          <w:noProof/>
          <w:sz w:val="20"/>
          <w:szCs w:val="20"/>
          <w:lang w:val="es-CL" w:eastAsia="es-ES"/>
        </w:rPr>
        <w:t xml:space="preserve"> </w:t>
      </w:r>
      <w:r w:rsidR="000F2384" w:rsidRPr="00D044EC">
        <w:rPr>
          <w:rFonts w:ascii="Cambria" w:hAnsi="Cambria" w:cs="Arial"/>
          <w:noProof/>
          <w:sz w:val="20"/>
          <w:szCs w:val="20"/>
          <w:lang w:val="es-CL" w:eastAsia="es-ES"/>
        </w:rPr>
        <w:t xml:space="preserve">E. </w:t>
      </w:r>
      <w:r w:rsidR="000F2384" w:rsidRPr="00D044EC">
        <w:rPr>
          <w:rFonts w:ascii="Cambria" w:hAnsi="Cambria" w:cs="Arial"/>
          <w:caps/>
          <w:noProof/>
          <w:sz w:val="20"/>
          <w:szCs w:val="20"/>
          <w:lang w:val="es-CL" w:eastAsia="es-ES"/>
        </w:rPr>
        <w:t xml:space="preserve">Cerrillo-Cuenca, </w:t>
      </w:r>
      <w:r w:rsidR="000F2384" w:rsidRPr="00D044EC">
        <w:rPr>
          <w:rFonts w:ascii="Cambria" w:hAnsi="Cambria" w:cs="Arial"/>
          <w:b/>
          <w:caps/>
          <w:noProof/>
          <w:sz w:val="20"/>
          <w:szCs w:val="20"/>
          <w:lang w:val="es-CL" w:eastAsia="es-ES"/>
        </w:rPr>
        <w:t>M. Sepúlveda</w:t>
      </w:r>
      <w:r w:rsidR="000F2384" w:rsidRPr="00D044EC">
        <w:rPr>
          <w:rFonts w:ascii="Cambria" w:hAnsi="Cambria" w:cs="Arial"/>
          <w:noProof/>
          <w:sz w:val="20"/>
          <w:szCs w:val="20"/>
          <w:lang w:val="es-CL" w:eastAsia="es-ES"/>
        </w:rPr>
        <w:t xml:space="preserve"> y V</w:t>
      </w:r>
      <w:r w:rsidR="000F2384" w:rsidRPr="00D044EC">
        <w:rPr>
          <w:rFonts w:ascii="Cambria" w:hAnsi="Cambria" w:cs="Arial"/>
          <w:caps/>
          <w:noProof/>
          <w:sz w:val="20"/>
          <w:szCs w:val="20"/>
          <w:lang w:val="es-CL" w:eastAsia="es-ES"/>
        </w:rPr>
        <w:t>. Verdejo</w:t>
      </w:r>
      <w:r w:rsidR="000F2384" w:rsidRPr="00D044EC">
        <w:rPr>
          <w:rFonts w:ascii="Cambria" w:hAnsi="Cambria" w:cs="Arial"/>
          <w:b/>
          <w:noProof/>
          <w:sz w:val="20"/>
          <w:szCs w:val="20"/>
          <w:lang w:val="es-CL" w:eastAsia="es-ES"/>
        </w:rPr>
        <w:t>. 2015.</w:t>
      </w:r>
      <w:r w:rsidR="000F2384" w:rsidRPr="00D044EC">
        <w:rPr>
          <w:rFonts w:ascii="Cambria" w:hAnsi="Cambria" w:cs="Arial"/>
          <w:noProof/>
          <w:sz w:val="20"/>
          <w:szCs w:val="20"/>
          <w:lang w:val="es-CL" w:eastAsia="es-ES"/>
        </w:rPr>
        <w:t xml:space="preserve"> Una nueva aproximación metodológica para la (re)interpretación de las pinturas rupestres de la precordillera de Arica, extremo norte de Chile.</w:t>
      </w:r>
      <w:r w:rsidR="000F2384" w:rsidRPr="00D044EC">
        <w:rPr>
          <w:rFonts w:ascii="Cambria" w:hAnsi="Cambria" w:cs="Arial"/>
          <w:i/>
          <w:noProof/>
          <w:sz w:val="20"/>
          <w:szCs w:val="20"/>
          <w:lang w:val="es-CL" w:eastAsia="es-ES"/>
        </w:rPr>
        <w:t xml:space="preserve"> XX</w:t>
      </w:r>
      <w:r w:rsidR="00E53C21" w:rsidRPr="00D044EC">
        <w:rPr>
          <w:rFonts w:ascii="Cambria" w:hAnsi="Cambria" w:cs="Arial"/>
          <w:i/>
          <w:noProof/>
          <w:sz w:val="20"/>
          <w:szCs w:val="20"/>
          <w:lang w:val="es-CL" w:eastAsia="es-ES"/>
        </w:rPr>
        <w:t xml:space="preserve"> Congreso Nacional de Arqueología Chilena</w:t>
      </w:r>
      <w:r w:rsidR="00E53C21" w:rsidRPr="00D044EC">
        <w:rPr>
          <w:rFonts w:ascii="Cambria" w:hAnsi="Cambria" w:cs="Arial"/>
          <w:noProof/>
          <w:sz w:val="20"/>
          <w:szCs w:val="20"/>
          <w:lang w:val="es-CL" w:eastAsia="es-ES"/>
        </w:rPr>
        <w:t>, Concepción</w:t>
      </w:r>
      <w:r w:rsidR="003F2CEC">
        <w:rPr>
          <w:rFonts w:ascii="Cambria" w:hAnsi="Cambria" w:cs="Arial"/>
          <w:noProof/>
          <w:sz w:val="20"/>
          <w:szCs w:val="20"/>
          <w:lang w:val="es-CL" w:eastAsia="es-ES"/>
        </w:rPr>
        <w:t>, Chile.</w:t>
      </w:r>
    </w:p>
    <w:p w14:paraId="6076B024" w14:textId="77777777" w:rsidR="00782849" w:rsidRPr="00D044EC" w:rsidRDefault="00782849"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caps/>
          <w:noProof/>
          <w:sz w:val="20"/>
          <w:szCs w:val="20"/>
          <w:lang w:val="es-CL" w:eastAsia="es-ES"/>
        </w:rPr>
        <w:t xml:space="preserve">Castillo, C. </w:t>
      </w:r>
      <w:r w:rsidRPr="00D044EC">
        <w:rPr>
          <w:rFonts w:ascii="Cambria" w:hAnsi="Cambria" w:cs="Arial"/>
          <w:noProof/>
          <w:sz w:val="20"/>
          <w:szCs w:val="20"/>
          <w:lang w:val="es-CL" w:eastAsia="es-ES"/>
        </w:rPr>
        <w:t>y</w:t>
      </w:r>
      <w:r w:rsidRPr="00D044EC">
        <w:rPr>
          <w:rFonts w:ascii="Cambria" w:hAnsi="Cambria" w:cs="Arial"/>
          <w:caps/>
          <w:noProof/>
          <w:sz w:val="20"/>
          <w:szCs w:val="20"/>
          <w:lang w:val="es-CL" w:eastAsia="es-ES"/>
        </w:rPr>
        <w:t xml:space="preserve"> </w:t>
      </w:r>
      <w:r w:rsidRPr="00D044EC">
        <w:rPr>
          <w:rFonts w:ascii="Cambria" w:hAnsi="Cambria" w:cs="Arial"/>
          <w:b/>
          <w:caps/>
          <w:noProof/>
          <w:sz w:val="20"/>
          <w:szCs w:val="20"/>
          <w:lang w:val="es-CL" w:eastAsia="es-ES"/>
        </w:rPr>
        <w:t>M. Sepúlveda.</w:t>
      </w:r>
      <w:r w:rsidRPr="00D044EC">
        <w:rPr>
          <w:rFonts w:ascii="Cambria" w:hAnsi="Cambria" w:cs="Arial"/>
          <w:b/>
          <w:noProof/>
          <w:sz w:val="20"/>
          <w:szCs w:val="20"/>
          <w:lang w:val="es-CL" w:eastAsia="es-ES"/>
        </w:rPr>
        <w:t xml:space="preserve"> 2015</w:t>
      </w:r>
      <w:r w:rsidRPr="00D044EC">
        <w:rPr>
          <w:rFonts w:ascii="Cambria" w:hAnsi="Cambria" w:cs="Arial"/>
          <w:noProof/>
          <w:sz w:val="20"/>
          <w:szCs w:val="20"/>
          <w:lang w:val="es-CL" w:eastAsia="es-ES"/>
        </w:rPr>
        <w:t>. Cazadores recolect</w:t>
      </w:r>
      <w:r w:rsidR="00653BAD" w:rsidRPr="00D044EC">
        <w:rPr>
          <w:rFonts w:ascii="Cambria" w:hAnsi="Cambria" w:cs="Arial"/>
          <w:noProof/>
          <w:sz w:val="20"/>
          <w:szCs w:val="20"/>
          <w:lang w:val="es-CL" w:eastAsia="es-ES"/>
        </w:rPr>
        <w:t>ores formativos en la precordil</w:t>
      </w:r>
      <w:r w:rsidRPr="00D044EC">
        <w:rPr>
          <w:rFonts w:ascii="Cambria" w:hAnsi="Cambria" w:cs="Arial"/>
          <w:noProof/>
          <w:sz w:val="20"/>
          <w:szCs w:val="20"/>
          <w:lang w:val="es-CL" w:eastAsia="es-ES"/>
        </w:rPr>
        <w:t>l</w:t>
      </w:r>
      <w:r w:rsidR="00653BAD" w:rsidRPr="00D044EC">
        <w:rPr>
          <w:rFonts w:ascii="Cambria" w:hAnsi="Cambria" w:cs="Arial"/>
          <w:noProof/>
          <w:sz w:val="20"/>
          <w:szCs w:val="20"/>
          <w:lang w:val="es-CL" w:eastAsia="es-ES"/>
        </w:rPr>
        <w:t>e</w:t>
      </w:r>
      <w:r w:rsidRPr="00D044EC">
        <w:rPr>
          <w:rFonts w:ascii="Cambria" w:hAnsi="Cambria" w:cs="Arial"/>
          <w:noProof/>
          <w:sz w:val="20"/>
          <w:szCs w:val="20"/>
          <w:lang w:val="es-CL" w:eastAsia="es-ES"/>
        </w:rPr>
        <w:t xml:space="preserve">ra de Arica, extremo norte de Chile: </w:t>
      </w:r>
      <w:r w:rsidR="000729B5">
        <w:rPr>
          <w:rFonts w:ascii="Cambria" w:hAnsi="Cambria" w:cs="Arial"/>
          <w:noProof/>
          <w:sz w:val="20"/>
          <w:szCs w:val="20"/>
          <w:lang w:val="es-CL" w:eastAsia="es-ES"/>
        </w:rPr>
        <w:t>análisis</w:t>
      </w:r>
      <w:r w:rsidRPr="00D044EC">
        <w:rPr>
          <w:rFonts w:ascii="Cambria" w:hAnsi="Cambria" w:cs="Arial"/>
          <w:noProof/>
          <w:sz w:val="20"/>
          <w:szCs w:val="20"/>
          <w:lang w:val="es-CL" w:eastAsia="es-ES"/>
        </w:rPr>
        <w:t xml:space="preserve"> arqueofaunístic</w:t>
      </w:r>
      <w:r w:rsidR="00586804" w:rsidRPr="00D044EC">
        <w:rPr>
          <w:rFonts w:ascii="Cambria" w:hAnsi="Cambria" w:cs="Arial"/>
          <w:noProof/>
          <w:sz w:val="20"/>
          <w:szCs w:val="20"/>
          <w:lang w:val="es-CL" w:eastAsia="es-ES"/>
        </w:rPr>
        <w:t>os de contextos fechados entre</w:t>
      </w:r>
      <w:r w:rsidRPr="00D044EC">
        <w:rPr>
          <w:rFonts w:ascii="Cambria" w:hAnsi="Cambria" w:cs="Arial"/>
          <w:noProof/>
          <w:sz w:val="20"/>
          <w:szCs w:val="20"/>
          <w:lang w:val="es-CL" w:eastAsia="es-ES"/>
        </w:rPr>
        <w:t xml:space="preserve"> 3.700 y 2.500 años a.p. </w:t>
      </w:r>
      <w:r w:rsidRPr="00D044EC">
        <w:rPr>
          <w:rFonts w:ascii="Cambria" w:hAnsi="Cambria" w:cs="Arial"/>
          <w:i/>
          <w:noProof/>
          <w:sz w:val="20"/>
          <w:szCs w:val="20"/>
          <w:lang w:val="es-CL" w:eastAsia="es-ES"/>
        </w:rPr>
        <w:t>XX Congreso Nacional de Arqueología Chilena</w:t>
      </w:r>
      <w:r w:rsidR="00F74C5D" w:rsidRPr="00D044EC">
        <w:rPr>
          <w:rFonts w:ascii="Cambria" w:hAnsi="Cambria" w:cs="Arial"/>
          <w:noProof/>
          <w:sz w:val="20"/>
          <w:szCs w:val="20"/>
          <w:lang w:val="es-CL" w:eastAsia="es-ES"/>
        </w:rPr>
        <w:t xml:space="preserve">, </w:t>
      </w:r>
      <w:r w:rsidRPr="00D044EC">
        <w:rPr>
          <w:rFonts w:ascii="Cambria" w:hAnsi="Cambria" w:cs="Arial"/>
          <w:noProof/>
          <w:sz w:val="20"/>
          <w:szCs w:val="20"/>
          <w:lang w:val="es-CL" w:eastAsia="es-ES"/>
        </w:rPr>
        <w:t>Concepción</w:t>
      </w:r>
      <w:r w:rsidR="003F2CEC">
        <w:rPr>
          <w:rFonts w:ascii="Cambria" w:hAnsi="Cambria" w:cs="Arial"/>
          <w:noProof/>
          <w:sz w:val="20"/>
          <w:szCs w:val="20"/>
          <w:lang w:val="es-CL" w:eastAsia="es-ES"/>
        </w:rPr>
        <w:t>, Chile.</w:t>
      </w:r>
    </w:p>
    <w:p w14:paraId="445039EF" w14:textId="77777777" w:rsidR="00782849" w:rsidRPr="00D044EC" w:rsidRDefault="009D29FA"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b/>
          <w:caps/>
          <w:noProof/>
          <w:sz w:val="20"/>
          <w:szCs w:val="20"/>
          <w:lang w:val="es-CL" w:eastAsia="es-ES"/>
        </w:rPr>
        <w:t>Sepúlveda,</w:t>
      </w:r>
      <w:r w:rsidR="003778D0" w:rsidRPr="00D044EC">
        <w:rPr>
          <w:rFonts w:ascii="Cambria" w:hAnsi="Cambria" w:cs="Arial"/>
          <w:b/>
          <w:caps/>
          <w:noProof/>
          <w:sz w:val="20"/>
          <w:szCs w:val="20"/>
          <w:lang w:val="es-CL" w:eastAsia="es-ES"/>
        </w:rPr>
        <w:t xml:space="preserve"> M., </w:t>
      </w:r>
      <w:r w:rsidR="003778D0" w:rsidRPr="00D044EC">
        <w:rPr>
          <w:rFonts w:ascii="Cambria" w:hAnsi="Cambria" w:cs="Arial"/>
          <w:caps/>
          <w:noProof/>
          <w:sz w:val="20"/>
          <w:szCs w:val="20"/>
          <w:lang w:val="es-CL" w:eastAsia="es-ES"/>
        </w:rPr>
        <w:t>V.</w:t>
      </w:r>
      <w:r w:rsidRPr="00D044EC">
        <w:rPr>
          <w:rFonts w:ascii="Cambria" w:hAnsi="Cambria" w:cs="Arial"/>
          <w:caps/>
          <w:noProof/>
          <w:sz w:val="20"/>
          <w:szCs w:val="20"/>
          <w:lang w:val="es-CL" w:eastAsia="es-ES"/>
        </w:rPr>
        <w:t xml:space="preserve"> </w:t>
      </w:r>
      <w:r w:rsidR="00782849" w:rsidRPr="00D044EC">
        <w:rPr>
          <w:rFonts w:ascii="Cambria" w:hAnsi="Cambria" w:cs="Arial"/>
          <w:caps/>
          <w:noProof/>
          <w:sz w:val="20"/>
          <w:szCs w:val="20"/>
          <w:lang w:val="es-CL" w:eastAsia="es-ES"/>
        </w:rPr>
        <w:t>Verdej</w:t>
      </w:r>
      <w:r w:rsidR="003778D0" w:rsidRPr="00D044EC">
        <w:rPr>
          <w:rFonts w:ascii="Cambria" w:hAnsi="Cambria" w:cs="Arial"/>
          <w:caps/>
          <w:noProof/>
          <w:sz w:val="20"/>
          <w:szCs w:val="20"/>
          <w:lang w:val="es-CL" w:eastAsia="es-ES"/>
        </w:rPr>
        <w:t>o</w:t>
      </w:r>
      <w:r w:rsidRPr="00D044EC">
        <w:rPr>
          <w:rFonts w:ascii="Cambria" w:hAnsi="Cambria" w:cs="Arial"/>
          <w:caps/>
          <w:noProof/>
          <w:sz w:val="20"/>
          <w:szCs w:val="20"/>
          <w:lang w:val="es-CL" w:eastAsia="es-ES"/>
        </w:rPr>
        <w:t xml:space="preserve">, Z. Guerrero, C. Dudognon </w:t>
      </w:r>
      <w:r w:rsidRPr="00D044EC">
        <w:rPr>
          <w:rFonts w:ascii="Cambria" w:hAnsi="Cambria" w:cs="Arial"/>
          <w:noProof/>
          <w:sz w:val="20"/>
          <w:szCs w:val="20"/>
          <w:lang w:val="es-CL" w:eastAsia="es-ES"/>
        </w:rPr>
        <w:t>y</w:t>
      </w:r>
      <w:r w:rsidRPr="00D044EC">
        <w:rPr>
          <w:rFonts w:ascii="Cambria" w:hAnsi="Cambria" w:cs="Arial"/>
          <w:caps/>
          <w:noProof/>
          <w:sz w:val="20"/>
          <w:szCs w:val="20"/>
          <w:lang w:val="es-CL" w:eastAsia="es-ES"/>
        </w:rPr>
        <w:t xml:space="preserve"> C. Castillo</w:t>
      </w:r>
      <w:r w:rsidR="00782849" w:rsidRPr="00D044EC">
        <w:rPr>
          <w:rFonts w:ascii="Cambria" w:hAnsi="Cambria" w:cs="Arial"/>
          <w:b/>
          <w:noProof/>
          <w:sz w:val="20"/>
          <w:szCs w:val="20"/>
          <w:lang w:val="es-CL" w:eastAsia="es-ES"/>
        </w:rPr>
        <w:t>. 2015</w:t>
      </w:r>
      <w:r w:rsidR="00782849" w:rsidRPr="00D044EC">
        <w:rPr>
          <w:rFonts w:ascii="Cambria" w:hAnsi="Cambria" w:cs="Arial"/>
          <w:noProof/>
          <w:sz w:val="20"/>
          <w:szCs w:val="20"/>
          <w:lang w:val="es-CL" w:eastAsia="es-ES"/>
        </w:rPr>
        <w:t>. Escenas, contextos y espacio. Hacia una (re-)</w:t>
      </w:r>
      <w:r w:rsidR="000729B5">
        <w:rPr>
          <w:rFonts w:ascii="Cambria" w:hAnsi="Cambria" w:cs="Arial"/>
          <w:noProof/>
          <w:sz w:val="20"/>
          <w:szCs w:val="20"/>
          <w:lang w:val="es-CL" w:eastAsia="es-ES"/>
        </w:rPr>
        <w:t>visión</w:t>
      </w:r>
      <w:r w:rsidR="00782849" w:rsidRPr="00D044EC">
        <w:rPr>
          <w:rFonts w:ascii="Cambria" w:hAnsi="Cambria" w:cs="Arial"/>
          <w:noProof/>
          <w:sz w:val="20"/>
          <w:szCs w:val="20"/>
          <w:lang w:val="es-CL" w:eastAsia="es-ES"/>
        </w:rPr>
        <w:t xml:space="preserve"> de la tradición naturalista de las pinturas rupestres de la precordillera de Arica, norte de Chile.</w:t>
      </w:r>
      <w:r w:rsidR="00782849" w:rsidRPr="00D044EC">
        <w:rPr>
          <w:rFonts w:ascii="Cambria" w:hAnsi="Cambria" w:cs="Arial"/>
          <w:i/>
          <w:noProof/>
          <w:sz w:val="20"/>
          <w:szCs w:val="20"/>
          <w:lang w:val="es-CL" w:eastAsia="es-ES"/>
        </w:rPr>
        <w:t xml:space="preserve"> XX Congreso Nacional de Arqueología Chilena</w:t>
      </w:r>
      <w:r w:rsidR="00782849" w:rsidRPr="00D044EC">
        <w:rPr>
          <w:rFonts w:ascii="Cambria" w:hAnsi="Cambria" w:cs="Arial"/>
          <w:noProof/>
          <w:sz w:val="20"/>
          <w:szCs w:val="20"/>
          <w:lang w:val="es-CL" w:eastAsia="es-ES"/>
        </w:rPr>
        <w:t>, Concepción</w:t>
      </w:r>
      <w:r w:rsidR="003F2CEC">
        <w:rPr>
          <w:rFonts w:ascii="Cambria" w:hAnsi="Cambria" w:cs="Arial"/>
          <w:noProof/>
          <w:sz w:val="20"/>
          <w:szCs w:val="20"/>
          <w:lang w:val="es-CL" w:eastAsia="es-ES"/>
        </w:rPr>
        <w:t>, Chile.</w:t>
      </w:r>
    </w:p>
    <w:p w14:paraId="54CB4C08" w14:textId="77777777" w:rsidR="004115E0" w:rsidRPr="00D044EC" w:rsidRDefault="004115E0" w:rsidP="00311775">
      <w:pPr>
        <w:overflowPunct w:val="0"/>
        <w:autoSpaceDE w:val="0"/>
        <w:autoSpaceDN w:val="0"/>
        <w:adjustRightInd w:val="0"/>
        <w:ind w:left="142" w:right="334"/>
        <w:jc w:val="both"/>
        <w:textAlignment w:val="baseline"/>
        <w:rPr>
          <w:rFonts w:ascii="Cambria" w:hAnsi="Cambria" w:cs="Arial"/>
          <w:noProof/>
          <w:sz w:val="20"/>
          <w:szCs w:val="20"/>
          <w:lang w:val="en-GB" w:eastAsia="es-ES"/>
        </w:rPr>
      </w:pPr>
      <w:r w:rsidRPr="00D044EC">
        <w:rPr>
          <w:rFonts w:ascii="Cambria" w:hAnsi="Cambria" w:cs="Arial"/>
          <w:caps/>
          <w:noProof/>
          <w:sz w:val="20"/>
          <w:szCs w:val="20"/>
          <w:lang w:val="es-CL" w:eastAsia="es-ES"/>
        </w:rPr>
        <w:t xml:space="preserve">Dudognon, C. </w:t>
      </w:r>
      <w:r w:rsidRPr="00D044EC">
        <w:rPr>
          <w:rFonts w:ascii="Cambria" w:hAnsi="Cambria" w:cs="Arial"/>
          <w:noProof/>
          <w:sz w:val="20"/>
          <w:szCs w:val="20"/>
          <w:lang w:val="es-CL" w:eastAsia="es-ES"/>
        </w:rPr>
        <w:t>y</w:t>
      </w:r>
      <w:r w:rsidRPr="00D044EC">
        <w:rPr>
          <w:rFonts w:ascii="Cambria" w:hAnsi="Cambria" w:cs="Arial"/>
          <w:caps/>
          <w:noProof/>
          <w:sz w:val="20"/>
          <w:szCs w:val="20"/>
          <w:lang w:val="es-CL" w:eastAsia="es-ES"/>
        </w:rPr>
        <w:t xml:space="preserve"> </w:t>
      </w:r>
      <w:r w:rsidRPr="00D044EC">
        <w:rPr>
          <w:rFonts w:ascii="Cambria" w:hAnsi="Cambria" w:cs="Arial"/>
          <w:b/>
          <w:caps/>
          <w:noProof/>
          <w:sz w:val="20"/>
          <w:szCs w:val="20"/>
          <w:lang w:val="es-CL" w:eastAsia="es-ES"/>
        </w:rPr>
        <w:t>M. Sepúlveda.</w:t>
      </w:r>
      <w:r w:rsidRPr="00D044EC">
        <w:rPr>
          <w:rFonts w:ascii="Cambria" w:hAnsi="Cambria" w:cs="Arial"/>
          <w:b/>
          <w:noProof/>
          <w:sz w:val="20"/>
          <w:szCs w:val="20"/>
          <w:lang w:val="es-CL" w:eastAsia="es-ES"/>
        </w:rPr>
        <w:t xml:space="preserve"> </w:t>
      </w:r>
      <w:r w:rsidRPr="00D044EC">
        <w:rPr>
          <w:rFonts w:ascii="Cambria" w:hAnsi="Cambria" w:cs="Arial"/>
          <w:b/>
          <w:noProof/>
          <w:sz w:val="20"/>
          <w:szCs w:val="20"/>
          <w:lang w:val="en-GB" w:eastAsia="es-ES"/>
        </w:rPr>
        <w:t>2015.</w:t>
      </w:r>
      <w:r w:rsidRPr="00D044EC">
        <w:rPr>
          <w:rFonts w:ascii="Cambria" w:hAnsi="Cambria" w:cs="Arial"/>
          <w:noProof/>
          <w:sz w:val="20"/>
          <w:szCs w:val="20"/>
          <w:lang w:val="en-GB" w:eastAsia="es-ES"/>
        </w:rPr>
        <w:t xml:space="preserve"> Scenes, camelids and anthropomorphics style variations in the north Chile’s rock art during Archaic and Formative transition. </w:t>
      </w:r>
      <w:r w:rsidR="00D951D4" w:rsidRPr="00D044EC">
        <w:rPr>
          <w:rFonts w:ascii="Cambria" w:hAnsi="Cambria" w:cs="Arial"/>
          <w:i/>
          <w:noProof/>
          <w:sz w:val="20"/>
          <w:szCs w:val="20"/>
          <w:lang w:val="en-GB" w:eastAsia="es-ES"/>
        </w:rPr>
        <w:t>XIX International Rock Art Conference IFRAO</w:t>
      </w:r>
      <w:r w:rsidR="00D951D4" w:rsidRPr="00D044EC">
        <w:rPr>
          <w:rFonts w:ascii="Cambria" w:hAnsi="Cambria" w:cs="Arial"/>
          <w:noProof/>
          <w:sz w:val="20"/>
          <w:szCs w:val="20"/>
          <w:lang w:val="en-GB" w:eastAsia="es-ES"/>
        </w:rPr>
        <w:t xml:space="preserve">, Caceres, España. </w:t>
      </w:r>
    </w:p>
    <w:p w14:paraId="1630B051" w14:textId="77777777" w:rsidR="00D951D4" w:rsidRPr="00D044EC" w:rsidRDefault="00D951D4"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903510">
        <w:rPr>
          <w:rFonts w:ascii="Cambria" w:hAnsi="Cambria" w:cs="Arial"/>
          <w:b/>
          <w:caps/>
          <w:noProof/>
          <w:sz w:val="20"/>
          <w:szCs w:val="20"/>
          <w:lang w:val="en-US" w:eastAsia="es-ES"/>
        </w:rPr>
        <w:t>Sepúlveda, M.</w:t>
      </w:r>
      <w:r w:rsidRPr="00903510">
        <w:rPr>
          <w:rFonts w:ascii="Cambria" w:hAnsi="Cambria" w:cs="Arial"/>
          <w:caps/>
          <w:noProof/>
          <w:sz w:val="20"/>
          <w:szCs w:val="20"/>
          <w:lang w:val="en-US" w:eastAsia="es-ES"/>
        </w:rPr>
        <w:t xml:space="preserve">, C. Dudognon, T. Saintenoy </w:t>
      </w:r>
      <w:r w:rsidRPr="00903510">
        <w:rPr>
          <w:rFonts w:ascii="Cambria" w:hAnsi="Cambria" w:cs="Arial"/>
          <w:noProof/>
          <w:sz w:val="20"/>
          <w:szCs w:val="20"/>
          <w:lang w:val="en-US" w:eastAsia="es-ES"/>
        </w:rPr>
        <w:t>y</w:t>
      </w:r>
      <w:r w:rsidRPr="00903510">
        <w:rPr>
          <w:rFonts w:ascii="Cambria" w:hAnsi="Cambria" w:cs="Arial"/>
          <w:caps/>
          <w:noProof/>
          <w:sz w:val="20"/>
          <w:szCs w:val="20"/>
          <w:lang w:val="en-US" w:eastAsia="es-ES"/>
        </w:rPr>
        <w:t xml:space="preserve"> A. Oyaneder. </w:t>
      </w:r>
      <w:r w:rsidRPr="00D044EC">
        <w:rPr>
          <w:rFonts w:ascii="Cambria" w:hAnsi="Cambria" w:cs="Arial"/>
          <w:b/>
          <w:caps/>
          <w:noProof/>
          <w:sz w:val="20"/>
          <w:szCs w:val="20"/>
          <w:lang w:val="en-GB" w:eastAsia="es-ES"/>
        </w:rPr>
        <w:t>2015</w:t>
      </w:r>
      <w:r w:rsidRPr="00D044EC">
        <w:rPr>
          <w:rFonts w:ascii="Cambria" w:hAnsi="Cambria" w:cs="Arial"/>
          <w:b/>
          <w:noProof/>
          <w:sz w:val="20"/>
          <w:szCs w:val="20"/>
          <w:lang w:val="en-GB" w:eastAsia="es-ES"/>
        </w:rPr>
        <w:t>.</w:t>
      </w:r>
      <w:r w:rsidRPr="00D044EC">
        <w:rPr>
          <w:rFonts w:ascii="Cambria" w:hAnsi="Cambria" w:cs="Arial"/>
          <w:noProof/>
          <w:sz w:val="20"/>
          <w:szCs w:val="20"/>
          <w:lang w:val="en-GB" w:eastAsia="es-ES"/>
        </w:rPr>
        <w:t xml:space="preserve"> </w:t>
      </w:r>
      <w:r w:rsidRPr="00D044EC">
        <w:rPr>
          <w:rFonts w:ascii="Cambria" w:hAnsi="Cambria" w:cs="Arial"/>
          <w:noProof/>
          <w:sz w:val="20"/>
          <w:szCs w:val="20"/>
          <w:shd w:val="clear" w:color="auto" w:fill="FFFFFF"/>
          <w:lang w:val="en-US" w:eastAsia="es-ES"/>
        </w:rPr>
        <w:t>Art and symbolic territories in the Andean Foothill of northern Chile (South Central Andean region). Space and archaeological approach to rock art painted during Archaic period and its transition to Andean formative.</w:t>
      </w:r>
      <w:r w:rsidRPr="00D044EC">
        <w:rPr>
          <w:rFonts w:ascii="Cambria" w:hAnsi="Cambria" w:cs="Arial"/>
          <w:i/>
          <w:noProof/>
          <w:sz w:val="20"/>
          <w:szCs w:val="20"/>
          <w:shd w:val="clear" w:color="auto" w:fill="FFFFFF"/>
          <w:lang w:val="en-US" w:eastAsia="es-ES"/>
        </w:rPr>
        <w:t xml:space="preserve"> </w:t>
      </w:r>
      <w:r w:rsidRPr="00D044EC">
        <w:rPr>
          <w:rFonts w:ascii="Cambria" w:hAnsi="Cambria" w:cs="Arial"/>
          <w:i/>
          <w:noProof/>
          <w:sz w:val="20"/>
          <w:szCs w:val="20"/>
          <w:lang w:val="es-CL" w:eastAsia="es-ES"/>
        </w:rPr>
        <w:t>XIX International Rock Art Conference IFRAO</w:t>
      </w:r>
      <w:r w:rsidRPr="00D044EC">
        <w:rPr>
          <w:rFonts w:ascii="Cambria" w:hAnsi="Cambria" w:cs="Arial"/>
          <w:noProof/>
          <w:sz w:val="20"/>
          <w:szCs w:val="20"/>
          <w:lang w:val="es-CL" w:eastAsia="es-ES"/>
        </w:rPr>
        <w:t xml:space="preserve">, Caceres, España. </w:t>
      </w:r>
    </w:p>
    <w:p w14:paraId="64E8CBFF" w14:textId="77777777" w:rsidR="00D951D4" w:rsidRPr="00D044EC" w:rsidRDefault="00D951D4" w:rsidP="00311775">
      <w:pPr>
        <w:overflowPunct w:val="0"/>
        <w:autoSpaceDE w:val="0"/>
        <w:autoSpaceDN w:val="0"/>
        <w:adjustRightInd w:val="0"/>
        <w:ind w:left="142" w:right="334"/>
        <w:jc w:val="both"/>
        <w:textAlignment w:val="baseline"/>
        <w:rPr>
          <w:rFonts w:ascii="Cambria" w:hAnsi="Cambria" w:cs="Arial"/>
          <w:noProof/>
          <w:sz w:val="20"/>
          <w:szCs w:val="20"/>
          <w:lang w:val="en-GB" w:eastAsia="es-ES"/>
        </w:rPr>
      </w:pPr>
      <w:r w:rsidRPr="00D044EC">
        <w:rPr>
          <w:rFonts w:ascii="Cambria" w:hAnsi="Cambria" w:cs="Arial"/>
          <w:caps/>
          <w:noProof/>
          <w:sz w:val="20"/>
          <w:szCs w:val="20"/>
          <w:lang w:val="es-CL" w:eastAsia="es-ES"/>
        </w:rPr>
        <w:t xml:space="preserve">Guerrero, Z., </w:t>
      </w:r>
      <w:r w:rsidRPr="00D044EC">
        <w:rPr>
          <w:rFonts w:ascii="Cambria" w:hAnsi="Cambria" w:cs="Arial"/>
          <w:b/>
          <w:caps/>
          <w:noProof/>
          <w:sz w:val="20"/>
          <w:szCs w:val="20"/>
          <w:lang w:val="es-CL" w:eastAsia="es-ES"/>
        </w:rPr>
        <w:t xml:space="preserve">M. Sepúlveda </w:t>
      </w:r>
      <w:r w:rsidRPr="00D044EC">
        <w:rPr>
          <w:rFonts w:ascii="Cambria" w:hAnsi="Cambria" w:cs="Arial"/>
          <w:caps/>
          <w:noProof/>
          <w:sz w:val="20"/>
          <w:szCs w:val="20"/>
          <w:lang w:val="es-CL" w:eastAsia="es-ES"/>
        </w:rPr>
        <w:t>y E. Cerrillo-Cuenca</w:t>
      </w:r>
      <w:r w:rsidRPr="00D044EC">
        <w:rPr>
          <w:rFonts w:ascii="Cambria" w:hAnsi="Cambria" w:cs="Arial"/>
          <w:b/>
          <w:caps/>
          <w:noProof/>
          <w:sz w:val="20"/>
          <w:szCs w:val="20"/>
          <w:lang w:val="es-CL" w:eastAsia="es-ES"/>
        </w:rPr>
        <w:t xml:space="preserve">. </w:t>
      </w:r>
      <w:r w:rsidRPr="00D044EC">
        <w:rPr>
          <w:rFonts w:ascii="Cambria" w:hAnsi="Cambria" w:cs="Arial"/>
          <w:b/>
          <w:caps/>
          <w:noProof/>
          <w:sz w:val="20"/>
          <w:szCs w:val="20"/>
          <w:lang w:val="en-GB" w:eastAsia="es-ES"/>
        </w:rPr>
        <w:t>2015</w:t>
      </w:r>
      <w:r w:rsidRPr="00D044EC">
        <w:rPr>
          <w:rFonts w:ascii="Cambria" w:hAnsi="Cambria" w:cs="Arial"/>
          <w:noProof/>
          <w:sz w:val="20"/>
          <w:szCs w:val="20"/>
          <w:lang w:val="en-GB" w:eastAsia="es-ES"/>
        </w:rPr>
        <w:t xml:space="preserve">. An approach to the study rock art paintings in Pampa El Muerto (Far northern Chile) by digital recording techniques. </w:t>
      </w:r>
      <w:r w:rsidRPr="00D044EC">
        <w:rPr>
          <w:rFonts w:ascii="Cambria" w:hAnsi="Cambria" w:cs="Arial"/>
          <w:i/>
          <w:noProof/>
          <w:sz w:val="20"/>
          <w:szCs w:val="20"/>
          <w:lang w:val="en-GB" w:eastAsia="es-ES"/>
        </w:rPr>
        <w:t>XIX International Rock Art Conference IFRAO</w:t>
      </w:r>
      <w:r w:rsidRPr="00D044EC">
        <w:rPr>
          <w:rFonts w:ascii="Cambria" w:hAnsi="Cambria" w:cs="Arial"/>
          <w:noProof/>
          <w:sz w:val="20"/>
          <w:szCs w:val="20"/>
          <w:lang w:val="en-GB" w:eastAsia="es-ES"/>
        </w:rPr>
        <w:t xml:space="preserve">, Caceres, España. </w:t>
      </w:r>
    </w:p>
    <w:p w14:paraId="51E6D4CB" w14:textId="77777777" w:rsidR="00782849" w:rsidRPr="00D044EC" w:rsidRDefault="00782849" w:rsidP="00311775">
      <w:pPr>
        <w:overflowPunct w:val="0"/>
        <w:autoSpaceDE w:val="0"/>
        <w:autoSpaceDN w:val="0"/>
        <w:adjustRightInd w:val="0"/>
        <w:ind w:left="142" w:right="334"/>
        <w:jc w:val="both"/>
        <w:textAlignment w:val="baseline"/>
        <w:rPr>
          <w:rFonts w:ascii="Cambria" w:hAnsi="Cambria" w:cs="Arial"/>
          <w:noProof/>
          <w:sz w:val="20"/>
          <w:szCs w:val="20"/>
          <w:lang w:val="fr-FR" w:eastAsia="es-ES"/>
        </w:rPr>
      </w:pPr>
      <w:r w:rsidRPr="00D044EC">
        <w:rPr>
          <w:rFonts w:ascii="Cambria" w:hAnsi="Cambria" w:cs="Arial"/>
          <w:caps/>
          <w:noProof/>
          <w:sz w:val="20"/>
          <w:szCs w:val="20"/>
          <w:lang w:val="en-GB" w:eastAsia="es-ES"/>
        </w:rPr>
        <w:t xml:space="preserve">Fresnais, M., P. Richardin, </w:t>
      </w:r>
      <w:r w:rsidRPr="00D044EC">
        <w:rPr>
          <w:rFonts w:ascii="Cambria" w:hAnsi="Cambria" w:cs="Arial"/>
          <w:b/>
          <w:caps/>
          <w:noProof/>
          <w:sz w:val="20"/>
          <w:szCs w:val="20"/>
          <w:lang w:val="en-GB" w:eastAsia="es-ES"/>
        </w:rPr>
        <w:t>M. Sepúlveda</w:t>
      </w:r>
      <w:r w:rsidRPr="00D044EC">
        <w:rPr>
          <w:rFonts w:ascii="Cambria" w:hAnsi="Cambria" w:cs="Arial"/>
          <w:caps/>
          <w:noProof/>
          <w:sz w:val="20"/>
          <w:szCs w:val="20"/>
          <w:lang w:val="en-GB" w:eastAsia="es-ES"/>
        </w:rPr>
        <w:t xml:space="preserve">, E. Leize- Wagner </w:t>
      </w:r>
      <w:r w:rsidRPr="00D044EC">
        <w:rPr>
          <w:rFonts w:ascii="Cambria" w:hAnsi="Cambria" w:cs="Arial"/>
          <w:noProof/>
          <w:sz w:val="20"/>
          <w:szCs w:val="20"/>
          <w:lang w:val="en-GB" w:eastAsia="es-ES"/>
        </w:rPr>
        <w:t>y</w:t>
      </w:r>
      <w:r w:rsidRPr="00D044EC">
        <w:rPr>
          <w:rFonts w:ascii="Cambria" w:hAnsi="Cambria" w:cs="Arial"/>
          <w:caps/>
          <w:noProof/>
          <w:sz w:val="20"/>
          <w:szCs w:val="20"/>
          <w:lang w:val="en-GB" w:eastAsia="es-ES"/>
        </w:rPr>
        <w:t xml:space="preserve"> A. Charrié. </w:t>
      </w:r>
      <w:r w:rsidRPr="00D044EC">
        <w:rPr>
          <w:rFonts w:ascii="Cambria" w:hAnsi="Cambria" w:cs="Arial"/>
          <w:b/>
          <w:caps/>
          <w:noProof/>
          <w:sz w:val="20"/>
          <w:szCs w:val="20"/>
          <w:lang w:val="en-GB" w:eastAsia="es-ES"/>
        </w:rPr>
        <w:t>2</w:t>
      </w:r>
      <w:r w:rsidRPr="00D044EC">
        <w:rPr>
          <w:rFonts w:ascii="Cambria" w:hAnsi="Cambria" w:cs="Arial"/>
          <w:b/>
          <w:noProof/>
          <w:sz w:val="20"/>
          <w:szCs w:val="20"/>
          <w:lang w:val="en-GB" w:eastAsia="es-ES"/>
        </w:rPr>
        <w:t>015</w:t>
      </w:r>
      <w:r w:rsidRPr="00D044EC">
        <w:rPr>
          <w:rFonts w:ascii="Cambria" w:hAnsi="Cambria" w:cs="Arial"/>
          <w:noProof/>
          <w:sz w:val="20"/>
          <w:szCs w:val="20"/>
          <w:lang w:val="en-GB" w:eastAsia="es-ES"/>
        </w:rPr>
        <w:t xml:space="preserve">. </w:t>
      </w:r>
      <w:r w:rsidR="00D97F74" w:rsidRPr="00D044EC">
        <w:rPr>
          <w:rFonts w:ascii="Cambria" w:hAnsi="Cambria" w:cs="Calibri"/>
          <w:noProof/>
          <w:sz w:val="20"/>
          <w:szCs w:val="20"/>
          <w:lang w:val="en-US" w:eastAsia="es-ES"/>
        </w:rPr>
        <w:t>New advances in the characterization of hair of Andean mummies by mass spectrometry.</w:t>
      </w:r>
      <w:r w:rsidRPr="00D044EC">
        <w:rPr>
          <w:rFonts w:ascii="Cambria" w:hAnsi="Cambria" w:cs="Arial"/>
          <w:noProof/>
          <w:sz w:val="20"/>
          <w:szCs w:val="20"/>
          <w:lang w:val="en-GB" w:eastAsia="es-ES"/>
        </w:rPr>
        <w:t xml:space="preserve"> </w:t>
      </w:r>
      <w:r w:rsidR="00D97F74" w:rsidRPr="00D044EC">
        <w:rPr>
          <w:rFonts w:ascii="Cambria" w:hAnsi="Cambria" w:cs="Arial"/>
          <w:i/>
          <w:noProof/>
          <w:sz w:val="20"/>
          <w:szCs w:val="20"/>
          <w:lang w:val="fr-FR" w:eastAsia="es-ES"/>
        </w:rPr>
        <w:t xml:space="preserve">Congres </w:t>
      </w:r>
      <w:r w:rsidR="008509BF" w:rsidRPr="00D044EC">
        <w:rPr>
          <w:rFonts w:ascii="Cambria" w:hAnsi="Cambria" w:cs="Arial"/>
          <w:i/>
          <w:noProof/>
          <w:sz w:val="20"/>
          <w:szCs w:val="20"/>
          <w:lang w:val="fr-FR" w:eastAsia="es-ES"/>
        </w:rPr>
        <w:t>France</w:t>
      </w:r>
      <w:r w:rsidR="00D97F74" w:rsidRPr="00D044EC">
        <w:rPr>
          <w:rFonts w:ascii="Cambria" w:hAnsi="Cambria" w:cs="Arial"/>
          <w:i/>
          <w:noProof/>
          <w:sz w:val="20"/>
          <w:szCs w:val="20"/>
          <w:lang w:val="fr-FR" w:eastAsia="es-ES"/>
        </w:rPr>
        <w:t xml:space="preserve"> SMAP (</w:t>
      </w:r>
      <w:r w:rsidRPr="00D044EC">
        <w:rPr>
          <w:rFonts w:ascii="Cambria" w:hAnsi="Cambria" w:cs="Arial"/>
          <w:i/>
          <w:noProof/>
          <w:sz w:val="20"/>
          <w:szCs w:val="20"/>
          <w:lang w:val="fr-FR" w:eastAsia="es-ES"/>
        </w:rPr>
        <w:t>Spéctrometrie de Masse</w:t>
      </w:r>
      <w:r w:rsidR="00D97F74" w:rsidRPr="00D044EC">
        <w:rPr>
          <w:rFonts w:ascii="Cambria" w:hAnsi="Cambria" w:cs="Arial"/>
          <w:i/>
          <w:noProof/>
          <w:sz w:val="20"/>
          <w:szCs w:val="20"/>
          <w:lang w:val="fr-FR" w:eastAsia="es-ES"/>
        </w:rPr>
        <w:t xml:space="preserve"> et analyses protéomiques)</w:t>
      </w:r>
      <w:r w:rsidRPr="00D044EC">
        <w:rPr>
          <w:rFonts w:ascii="Cambria" w:hAnsi="Cambria" w:cs="Arial"/>
          <w:noProof/>
          <w:sz w:val="20"/>
          <w:szCs w:val="20"/>
          <w:lang w:val="fr-FR" w:eastAsia="es-ES"/>
        </w:rPr>
        <w:t xml:space="preserve">, </w:t>
      </w:r>
      <w:r w:rsidR="00D97F74" w:rsidRPr="00D044EC">
        <w:rPr>
          <w:rFonts w:ascii="Cambria" w:hAnsi="Cambria" w:cs="Arial"/>
          <w:noProof/>
          <w:sz w:val="20"/>
          <w:szCs w:val="20"/>
          <w:lang w:val="fr-FR" w:eastAsia="es-ES"/>
        </w:rPr>
        <w:t>Ajaccio</w:t>
      </w:r>
      <w:r w:rsidRPr="00D044EC">
        <w:rPr>
          <w:rFonts w:ascii="Cambria" w:hAnsi="Cambria" w:cs="Arial"/>
          <w:noProof/>
          <w:sz w:val="20"/>
          <w:szCs w:val="20"/>
          <w:lang w:val="fr-FR" w:eastAsia="es-ES"/>
        </w:rPr>
        <w:t xml:space="preserve">, </w:t>
      </w:r>
      <w:r w:rsidR="008509BF" w:rsidRPr="00D044EC">
        <w:rPr>
          <w:rFonts w:ascii="Cambria" w:hAnsi="Cambria" w:cs="Arial"/>
          <w:noProof/>
          <w:sz w:val="20"/>
          <w:szCs w:val="20"/>
          <w:lang w:val="fr-FR" w:eastAsia="es-ES"/>
        </w:rPr>
        <w:t>France</w:t>
      </w:r>
      <w:r w:rsidRPr="00D044EC">
        <w:rPr>
          <w:rFonts w:ascii="Cambria" w:hAnsi="Cambria" w:cs="Arial"/>
          <w:noProof/>
          <w:sz w:val="20"/>
          <w:szCs w:val="20"/>
          <w:lang w:val="fr-FR" w:eastAsia="es-ES"/>
        </w:rPr>
        <w:t>.</w:t>
      </w:r>
    </w:p>
    <w:p w14:paraId="1F7E63D0" w14:textId="77777777" w:rsidR="004115E0" w:rsidRPr="00D044EC" w:rsidRDefault="004115E0" w:rsidP="00311775">
      <w:pPr>
        <w:overflowPunct w:val="0"/>
        <w:autoSpaceDE w:val="0"/>
        <w:autoSpaceDN w:val="0"/>
        <w:adjustRightInd w:val="0"/>
        <w:ind w:left="142" w:right="334"/>
        <w:jc w:val="both"/>
        <w:textAlignment w:val="baseline"/>
        <w:rPr>
          <w:rFonts w:ascii="Cambria" w:hAnsi="Cambria"/>
          <w:b/>
          <w:noProof/>
          <w:sz w:val="20"/>
          <w:szCs w:val="20"/>
          <w:lang w:val="en-US" w:eastAsia="es-ES"/>
        </w:rPr>
      </w:pPr>
      <w:r w:rsidRPr="00D044EC">
        <w:rPr>
          <w:rFonts w:ascii="Cambria" w:hAnsi="Cambria" w:cs="Arial"/>
          <w:caps/>
          <w:noProof/>
          <w:sz w:val="20"/>
          <w:szCs w:val="20"/>
          <w:lang w:val="es-CL" w:eastAsia="es-ES"/>
        </w:rPr>
        <w:t>Seelenfreund,</w:t>
      </w:r>
      <w:r w:rsidR="00094C89" w:rsidRPr="00D044EC">
        <w:rPr>
          <w:rFonts w:ascii="Cambria" w:hAnsi="Cambria" w:cs="Arial"/>
          <w:caps/>
          <w:noProof/>
          <w:sz w:val="20"/>
          <w:szCs w:val="20"/>
          <w:lang w:val="es-CL" w:eastAsia="es-ES"/>
        </w:rPr>
        <w:t xml:space="preserve"> A., F.</w:t>
      </w:r>
      <w:r w:rsidRPr="00D044EC">
        <w:rPr>
          <w:rFonts w:ascii="Cambria" w:hAnsi="Cambria" w:cs="Arial"/>
          <w:caps/>
          <w:noProof/>
          <w:sz w:val="20"/>
          <w:szCs w:val="20"/>
          <w:lang w:val="es-CL" w:eastAsia="es-ES"/>
        </w:rPr>
        <w:t xml:space="preserve"> Petchey, </w:t>
      </w:r>
      <w:r w:rsidRPr="00D044EC">
        <w:rPr>
          <w:rFonts w:ascii="Cambria" w:hAnsi="Cambria" w:cs="Arial"/>
          <w:b/>
          <w:caps/>
          <w:noProof/>
          <w:sz w:val="20"/>
          <w:szCs w:val="20"/>
          <w:lang w:val="es-CL" w:eastAsia="es-ES"/>
        </w:rPr>
        <w:t>M</w:t>
      </w:r>
      <w:r w:rsidR="00094C89" w:rsidRPr="00D044EC">
        <w:rPr>
          <w:rFonts w:ascii="Cambria" w:hAnsi="Cambria" w:cs="Arial"/>
          <w:b/>
          <w:caps/>
          <w:noProof/>
          <w:sz w:val="20"/>
          <w:szCs w:val="20"/>
          <w:lang w:val="es-CL" w:eastAsia="es-ES"/>
        </w:rPr>
        <w:t>.</w:t>
      </w:r>
      <w:r w:rsidRPr="00D044EC">
        <w:rPr>
          <w:rFonts w:ascii="Cambria" w:hAnsi="Cambria" w:cs="Arial"/>
          <w:b/>
          <w:caps/>
          <w:noProof/>
          <w:sz w:val="20"/>
          <w:szCs w:val="20"/>
          <w:lang w:val="es-CL" w:eastAsia="es-ES"/>
        </w:rPr>
        <w:t xml:space="preserve"> Sepúlveda</w:t>
      </w:r>
      <w:r w:rsidRPr="00D044EC">
        <w:rPr>
          <w:rFonts w:ascii="Cambria" w:hAnsi="Cambria" w:cs="Arial"/>
          <w:caps/>
          <w:noProof/>
          <w:sz w:val="20"/>
          <w:szCs w:val="20"/>
          <w:lang w:val="es-CL" w:eastAsia="es-ES"/>
        </w:rPr>
        <w:t>, S</w:t>
      </w:r>
      <w:r w:rsidR="00094C89"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 xml:space="preserve"> Gutiérrez, J</w:t>
      </w:r>
      <w:r w:rsidR="00094C89"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 xml:space="preserve"> Cárcamo, D</w:t>
      </w:r>
      <w:r w:rsidR="00094C89"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 xml:space="preserve"> Seelenfreund, X</w:t>
      </w:r>
      <w:r w:rsidR="00094C89"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 xml:space="preserve"> Moncada, C</w:t>
      </w:r>
      <w:r w:rsidR="00094C89" w:rsidRPr="00D044EC">
        <w:rPr>
          <w:rFonts w:ascii="Cambria" w:hAnsi="Cambria" w:cs="Arial"/>
          <w:caps/>
          <w:noProof/>
          <w:sz w:val="20"/>
          <w:szCs w:val="20"/>
          <w:lang w:val="es-CL" w:eastAsia="es-ES"/>
        </w:rPr>
        <w:t>.</w:t>
      </w:r>
      <w:r w:rsidR="00653BAD" w:rsidRPr="00D044EC">
        <w:rPr>
          <w:rFonts w:ascii="Cambria" w:hAnsi="Cambria" w:cs="Arial"/>
          <w:caps/>
          <w:noProof/>
          <w:sz w:val="20"/>
          <w:szCs w:val="20"/>
          <w:lang w:val="es-CL" w:eastAsia="es-ES"/>
        </w:rPr>
        <w:t xml:space="preserve"> Payacán </w:t>
      </w:r>
      <w:r w:rsidR="00653BAD" w:rsidRPr="00D044EC">
        <w:rPr>
          <w:rFonts w:ascii="Cambria" w:hAnsi="Cambria" w:cs="Arial"/>
          <w:noProof/>
          <w:sz w:val="20"/>
          <w:szCs w:val="20"/>
          <w:lang w:val="es-CL" w:eastAsia="es-ES"/>
        </w:rPr>
        <w:t>y</w:t>
      </w:r>
      <w:r w:rsidR="00653BAD" w:rsidRPr="00D044EC">
        <w:rPr>
          <w:rFonts w:ascii="Cambria" w:hAnsi="Cambria" w:cs="Arial"/>
          <w:caps/>
          <w:noProof/>
          <w:sz w:val="20"/>
          <w:szCs w:val="20"/>
          <w:lang w:val="es-CL" w:eastAsia="es-ES"/>
        </w:rPr>
        <w:t xml:space="preserve"> </w:t>
      </w:r>
      <w:r w:rsidRPr="00D044EC">
        <w:rPr>
          <w:rFonts w:ascii="Cambria" w:hAnsi="Cambria" w:cs="Arial"/>
          <w:caps/>
          <w:noProof/>
          <w:sz w:val="20"/>
          <w:szCs w:val="20"/>
          <w:lang w:val="es-CL" w:eastAsia="es-ES"/>
        </w:rPr>
        <w:t>A</w:t>
      </w:r>
      <w:r w:rsidR="00094C89"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 xml:space="preserve"> M</w:t>
      </w:r>
      <w:r w:rsidR="00094C89" w:rsidRPr="00D044EC">
        <w:rPr>
          <w:rFonts w:ascii="Cambria" w:hAnsi="Cambria" w:cs="Arial"/>
          <w:caps/>
          <w:noProof/>
          <w:sz w:val="20"/>
          <w:szCs w:val="20"/>
          <w:lang w:val="es-CL" w:eastAsia="es-ES"/>
        </w:rPr>
        <w:t>.</w:t>
      </w:r>
      <w:r w:rsidRPr="00D044EC">
        <w:rPr>
          <w:rFonts w:ascii="Cambria" w:hAnsi="Cambria" w:cs="Arial"/>
          <w:caps/>
          <w:noProof/>
          <w:sz w:val="20"/>
          <w:szCs w:val="20"/>
          <w:lang w:val="es-CL" w:eastAsia="es-ES"/>
        </w:rPr>
        <w:t xml:space="preserve"> Rojas</w:t>
      </w:r>
      <w:r w:rsidRPr="00D044EC">
        <w:rPr>
          <w:rFonts w:ascii="Cambria" w:hAnsi="Cambria" w:cs="Arial"/>
          <w:noProof/>
          <w:sz w:val="20"/>
          <w:szCs w:val="20"/>
          <w:lang w:val="es-CL" w:eastAsia="es-ES"/>
        </w:rPr>
        <w:t xml:space="preserve">. </w:t>
      </w:r>
      <w:r w:rsidRPr="00D044EC">
        <w:rPr>
          <w:rFonts w:ascii="Cambria" w:hAnsi="Cambria" w:cs="Arial"/>
          <w:b/>
          <w:noProof/>
          <w:sz w:val="20"/>
          <w:szCs w:val="20"/>
          <w:lang w:val="en-GB" w:eastAsia="es-ES"/>
        </w:rPr>
        <w:t>2015</w:t>
      </w:r>
      <w:r w:rsidRPr="00D044EC">
        <w:rPr>
          <w:rFonts w:ascii="Cambria" w:hAnsi="Cambria" w:cs="Arial"/>
          <w:noProof/>
          <w:sz w:val="20"/>
          <w:szCs w:val="20"/>
          <w:lang w:val="en-GB" w:eastAsia="es-ES"/>
        </w:rPr>
        <w:t xml:space="preserve">. </w:t>
      </w:r>
      <w:r w:rsidRPr="00D044EC">
        <w:rPr>
          <w:rFonts w:ascii="Cambria" w:hAnsi="Cambria"/>
          <w:noProof/>
          <w:sz w:val="20"/>
          <w:szCs w:val="20"/>
          <w:lang w:val="en-GB" w:eastAsia="es-ES"/>
        </w:rPr>
        <w:t xml:space="preserve">Analysis of a funerary tapa bundle from Mangareva, Gambier Island, French Polynesia. </w:t>
      </w:r>
      <w:r w:rsidRPr="00D044EC">
        <w:rPr>
          <w:rFonts w:ascii="Cambria" w:hAnsi="Cambria"/>
          <w:i/>
          <w:noProof/>
          <w:sz w:val="20"/>
          <w:szCs w:val="20"/>
          <w:lang w:val="en-US" w:eastAsia="es-ES"/>
        </w:rPr>
        <w:t>9</w:t>
      </w:r>
      <w:r w:rsidRPr="00D044EC">
        <w:rPr>
          <w:rFonts w:ascii="Cambria" w:hAnsi="Cambria"/>
          <w:i/>
          <w:noProof/>
          <w:sz w:val="20"/>
          <w:szCs w:val="20"/>
          <w:vertAlign w:val="superscript"/>
          <w:lang w:val="en-US" w:eastAsia="es-ES"/>
        </w:rPr>
        <w:t>th</w:t>
      </w:r>
      <w:r w:rsidRPr="00D044EC">
        <w:rPr>
          <w:rFonts w:ascii="Cambria" w:hAnsi="Cambria"/>
          <w:i/>
          <w:noProof/>
          <w:sz w:val="20"/>
          <w:szCs w:val="20"/>
          <w:lang w:val="en-US" w:eastAsia="es-ES"/>
        </w:rPr>
        <w:t xml:space="preserve"> International Conference on Easter Island and the Pacific</w:t>
      </w:r>
      <w:r w:rsidRPr="00D044EC">
        <w:rPr>
          <w:rFonts w:ascii="Cambria" w:hAnsi="Cambria"/>
          <w:noProof/>
          <w:sz w:val="20"/>
          <w:szCs w:val="20"/>
          <w:lang w:val="en-US" w:eastAsia="es-ES"/>
        </w:rPr>
        <w:t>, Berlin</w:t>
      </w:r>
      <w:r w:rsidR="00094C89" w:rsidRPr="00D044EC">
        <w:rPr>
          <w:rFonts w:ascii="Cambria" w:hAnsi="Cambria"/>
          <w:noProof/>
          <w:sz w:val="20"/>
          <w:szCs w:val="20"/>
          <w:lang w:val="en-US" w:eastAsia="es-ES"/>
        </w:rPr>
        <w:t>, Alemania.</w:t>
      </w:r>
    </w:p>
    <w:p w14:paraId="4EC7E3E6" w14:textId="77777777" w:rsidR="004115E0" w:rsidRPr="00D044EC" w:rsidRDefault="004115E0" w:rsidP="00311775">
      <w:pPr>
        <w:overflowPunct w:val="0"/>
        <w:autoSpaceDE w:val="0"/>
        <w:autoSpaceDN w:val="0"/>
        <w:adjustRightInd w:val="0"/>
        <w:ind w:left="142" w:right="334"/>
        <w:jc w:val="both"/>
        <w:textAlignment w:val="baseline"/>
        <w:rPr>
          <w:rFonts w:ascii="Cambria" w:hAnsi="Cambria" w:cs="Arial"/>
          <w:noProof/>
          <w:sz w:val="20"/>
          <w:szCs w:val="20"/>
          <w:lang w:val="es-ES" w:eastAsia="es-ES"/>
        </w:rPr>
      </w:pPr>
      <w:r w:rsidRPr="00D044EC">
        <w:rPr>
          <w:rFonts w:ascii="Cambria" w:hAnsi="Cambria" w:cs="Arial"/>
          <w:b/>
          <w:caps/>
          <w:noProof/>
          <w:sz w:val="20"/>
          <w:szCs w:val="20"/>
          <w:lang w:val="es-CL" w:eastAsia="es-ES"/>
        </w:rPr>
        <w:t>Sepúlveda, M.</w:t>
      </w:r>
      <w:r w:rsidRPr="00D044EC">
        <w:rPr>
          <w:rFonts w:ascii="Cambria" w:hAnsi="Cambria" w:cs="Arial"/>
          <w:caps/>
          <w:noProof/>
          <w:sz w:val="20"/>
          <w:szCs w:val="20"/>
          <w:lang w:val="es-CL" w:eastAsia="es-ES"/>
        </w:rPr>
        <w:t>, J. Carcamo y S. Gutierrez.</w:t>
      </w:r>
      <w:r w:rsidRPr="00D044EC">
        <w:rPr>
          <w:rFonts w:ascii="Cambria" w:hAnsi="Cambria" w:cs="Arial"/>
          <w:noProof/>
          <w:sz w:val="20"/>
          <w:szCs w:val="20"/>
          <w:lang w:val="es-CL" w:eastAsia="es-ES"/>
        </w:rPr>
        <w:t xml:space="preserve"> </w:t>
      </w:r>
      <w:r w:rsidRPr="00D044EC">
        <w:rPr>
          <w:rFonts w:ascii="Cambria" w:hAnsi="Cambria" w:cs="Arial"/>
          <w:b/>
          <w:noProof/>
          <w:sz w:val="20"/>
          <w:szCs w:val="20"/>
          <w:lang w:val="es-CL" w:eastAsia="es-ES"/>
        </w:rPr>
        <w:t>2015.</w:t>
      </w:r>
      <w:r w:rsidRPr="00D044EC">
        <w:rPr>
          <w:rFonts w:ascii="Cambria" w:hAnsi="Cambria" w:cs="Arial"/>
          <w:noProof/>
          <w:sz w:val="20"/>
          <w:szCs w:val="20"/>
          <w:lang w:val="es-CL" w:eastAsia="es-ES"/>
        </w:rPr>
        <w:t xml:space="preserve"> </w:t>
      </w:r>
      <w:r w:rsidRPr="00D044EC">
        <w:rPr>
          <w:rFonts w:ascii="Cambria" w:hAnsi="Cambria" w:cs="Arial"/>
          <w:noProof/>
          <w:sz w:val="20"/>
          <w:szCs w:val="20"/>
          <w:lang w:val="es-ES" w:eastAsia="es-ES"/>
        </w:rPr>
        <w:t xml:space="preserve">Laboratorio de </w:t>
      </w:r>
      <w:r w:rsidR="000729B5">
        <w:rPr>
          <w:rFonts w:ascii="Cambria" w:hAnsi="Cambria" w:cs="Arial"/>
          <w:noProof/>
          <w:sz w:val="20"/>
          <w:szCs w:val="20"/>
          <w:lang w:val="es-ES" w:eastAsia="es-ES"/>
        </w:rPr>
        <w:t>Análisis</w:t>
      </w:r>
      <w:r w:rsidRPr="00D044EC">
        <w:rPr>
          <w:rFonts w:ascii="Cambria" w:hAnsi="Cambria" w:cs="Arial"/>
          <w:noProof/>
          <w:sz w:val="20"/>
          <w:szCs w:val="20"/>
          <w:lang w:val="es-ES" w:eastAsia="es-ES"/>
        </w:rPr>
        <w:t xml:space="preserve"> e Investigaciones Arqueométricas (LAIA) y su aporte a la Arqueología en Chile. Futuros desafíos para la conservación de materiales. </w:t>
      </w:r>
      <w:r w:rsidRPr="00D044EC">
        <w:rPr>
          <w:rFonts w:ascii="Cambria" w:hAnsi="Cambria" w:cs="Arial"/>
          <w:i/>
          <w:noProof/>
          <w:sz w:val="20"/>
          <w:szCs w:val="20"/>
          <w:lang w:val="es-ES" w:eastAsia="es-ES"/>
        </w:rPr>
        <w:t>5° Congreso Chileno</w:t>
      </w:r>
      <w:r w:rsidR="005A5107" w:rsidRPr="00D044EC">
        <w:rPr>
          <w:rFonts w:ascii="Cambria" w:hAnsi="Cambria" w:cs="Arial"/>
          <w:i/>
          <w:noProof/>
          <w:sz w:val="20"/>
          <w:szCs w:val="20"/>
          <w:lang w:val="es-ES" w:eastAsia="es-ES"/>
        </w:rPr>
        <w:t xml:space="preserve"> de Conservación y Restauración,</w:t>
      </w:r>
      <w:r w:rsidRPr="00D044EC">
        <w:rPr>
          <w:rFonts w:ascii="Cambria" w:hAnsi="Cambria" w:cs="Arial"/>
          <w:i/>
          <w:noProof/>
          <w:sz w:val="20"/>
          <w:szCs w:val="20"/>
          <w:lang w:val="es-ES" w:eastAsia="es-ES"/>
        </w:rPr>
        <w:t xml:space="preserve"> </w:t>
      </w:r>
      <w:r w:rsidRPr="00D044EC">
        <w:rPr>
          <w:rFonts w:ascii="Cambria" w:hAnsi="Cambria" w:cs="Arial"/>
          <w:noProof/>
          <w:sz w:val="20"/>
          <w:szCs w:val="20"/>
          <w:lang w:val="es-ES" w:eastAsia="es-ES"/>
        </w:rPr>
        <w:t>Santiago de Chile.</w:t>
      </w:r>
    </w:p>
    <w:p w14:paraId="657ED761" w14:textId="77777777" w:rsidR="004115E0" w:rsidRPr="00D044EC" w:rsidRDefault="004115E0" w:rsidP="00311775">
      <w:pPr>
        <w:widowControl w:val="0"/>
        <w:overflowPunct w:val="0"/>
        <w:autoSpaceDE w:val="0"/>
        <w:autoSpaceDN w:val="0"/>
        <w:adjustRightInd w:val="0"/>
        <w:ind w:left="142" w:right="334"/>
        <w:jc w:val="both"/>
        <w:textAlignment w:val="baseline"/>
        <w:rPr>
          <w:rFonts w:ascii="Cambria" w:hAnsi="Cambria" w:cs="Arial"/>
          <w:noProof/>
          <w:sz w:val="20"/>
          <w:szCs w:val="20"/>
          <w:lang w:val="es-ES" w:eastAsia="es-ES"/>
        </w:rPr>
      </w:pPr>
      <w:r w:rsidRPr="00D044EC">
        <w:rPr>
          <w:rFonts w:ascii="Cambria" w:hAnsi="Cambria" w:cs="Arial"/>
          <w:caps/>
          <w:noProof/>
          <w:sz w:val="20"/>
          <w:szCs w:val="20"/>
          <w:lang w:val="es-ES" w:eastAsia="es-ES"/>
        </w:rPr>
        <w:t xml:space="preserve">Rojas, M., C. Castillo y </w:t>
      </w:r>
      <w:r w:rsidRPr="00D044EC">
        <w:rPr>
          <w:rFonts w:ascii="Cambria" w:hAnsi="Cambria" w:cs="Arial"/>
          <w:b/>
          <w:caps/>
          <w:noProof/>
          <w:sz w:val="20"/>
          <w:szCs w:val="20"/>
          <w:lang w:val="es-ES" w:eastAsia="es-ES"/>
        </w:rPr>
        <w:t>M. Sepúlveda</w:t>
      </w:r>
      <w:r w:rsidRPr="00D044EC">
        <w:rPr>
          <w:rFonts w:ascii="Cambria" w:hAnsi="Cambria" w:cs="Arial"/>
          <w:b/>
          <w:noProof/>
          <w:sz w:val="20"/>
          <w:szCs w:val="20"/>
          <w:lang w:val="es-ES" w:eastAsia="es-ES"/>
        </w:rPr>
        <w:t>. 2015.</w:t>
      </w:r>
      <w:r w:rsidRPr="00D044EC">
        <w:rPr>
          <w:rFonts w:ascii="Cambria" w:hAnsi="Cambria" w:cs="Arial"/>
          <w:noProof/>
          <w:sz w:val="20"/>
          <w:szCs w:val="20"/>
          <w:lang w:val="es-ES" w:eastAsia="es-ES"/>
        </w:rPr>
        <w:t xml:space="preserve"> </w:t>
      </w:r>
      <w:r w:rsidRPr="00D044EC">
        <w:rPr>
          <w:rFonts w:ascii="Cambria" w:hAnsi="Cambria" w:cs="Calibri"/>
          <w:noProof/>
          <w:sz w:val="20"/>
          <w:szCs w:val="20"/>
          <w:lang w:val="es-ES" w:eastAsia="es-ES"/>
        </w:rPr>
        <w:t xml:space="preserve">Reflexiones en torno a las estrategias de subsistencia durante  el Arcaico Tardío (6.000- 3.700 años a.p.), en la precordillera de Arica del extremo norte de Chile (Desierto de Atacama). </w:t>
      </w:r>
      <w:r w:rsidRPr="00D044EC">
        <w:rPr>
          <w:rFonts w:ascii="Cambria" w:hAnsi="Cambria" w:cs="Arial"/>
          <w:i/>
          <w:noProof/>
          <w:sz w:val="20"/>
          <w:szCs w:val="20"/>
          <w:lang w:val="es-ES" w:eastAsia="es-ES"/>
        </w:rPr>
        <w:t>55 Congreso Internacional de Americanistas</w:t>
      </w:r>
      <w:r w:rsidRPr="00D044EC">
        <w:rPr>
          <w:rFonts w:ascii="Cambria" w:hAnsi="Cambria" w:cs="Arial"/>
          <w:noProof/>
          <w:sz w:val="20"/>
          <w:szCs w:val="20"/>
          <w:lang w:val="es-ES" w:eastAsia="es-ES"/>
        </w:rPr>
        <w:t>, San José del Salvador</w:t>
      </w:r>
      <w:r w:rsidR="003F2CEC">
        <w:rPr>
          <w:rFonts w:ascii="Cambria" w:hAnsi="Cambria" w:cs="Arial"/>
          <w:noProof/>
          <w:sz w:val="20"/>
          <w:szCs w:val="20"/>
          <w:lang w:val="es-ES" w:eastAsia="es-ES"/>
        </w:rPr>
        <w:t>, El Salvador.</w:t>
      </w:r>
    </w:p>
    <w:p w14:paraId="4E19827F" w14:textId="77777777" w:rsidR="004115E0" w:rsidRPr="00D044EC" w:rsidRDefault="004115E0" w:rsidP="00311775">
      <w:pPr>
        <w:overflowPunct w:val="0"/>
        <w:autoSpaceDE w:val="0"/>
        <w:autoSpaceDN w:val="0"/>
        <w:adjustRightInd w:val="0"/>
        <w:ind w:left="142" w:right="334"/>
        <w:jc w:val="both"/>
        <w:textAlignment w:val="baseline"/>
        <w:rPr>
          <w:rFonts w:ascii="Cambria" w:hAnsi="Cambria" w:cs="Arial"/>
          <w:noProof/>
          <w:sz w:val="20"/>
          <w:szCs w:val="20"/>
          <w:lang w:val="es-ES" w:eastAsia="es-ES"/>
        </w:rPr>
      </w:pPr>
      <w:r w:rsidRPr="00D044EC">
        <w:rPr>
          <w:rFonts w:ascii="Cambria" w:hAnsi="Cambria" w:cs="Arial"/>
          <w:b/>
          <w:caps/>
          <w:noProof/>
          <w:sz w:val="20"/>
          <w:szCs w:val="20"/>
          <w:lang w:val="es-ES" w:eastAsia="es-ES"/>
        </w:rPr>
        <w:t>Sepúlveda, M. 2015.</w:t>
      </w:r>
      <w:r w:rsidRPr="00D044EC">
        <w:rPr>
          <w:rFonts w:ascii="Cambria" w:hAnsi="Cambria" w:cs="Arial"/>
          <w:b/>
          <w:noProof/>
          <w:sz w:val="20"/>
          <w:szCs w:val="20"/>
          <w:lang w:val="es-ES" w:eastAsia="es-ES"/>
        </w:rPr>
        <w:t xml:space="preserve"> </w:t>
      </w:r>
      <w:r w:rsidRPr="00D044EC">
        <w:rPr>
          <w:rFonts w:ascii="Cambria" w:hAnsi="Cambria" w:cs="Arial"/>
          <w:noProof/>
          <w:sz w:val="20"/>
          <w:szCs w:val="20"/>
          <w:lang w:val="es-ES" w:eastAsia="es-ES"/>
        </w:rPr>
        <w:t xml:space="preserve">Materialidad del color y complejidad social en el </w:t>
      </w:r>
      <w:r w:rsidR="00094C89" w:rsidRPr="00D044EC">
        <w:rPr>
          <w:rFonts w:ascii="Cambria" w:hAnsi="Cambria" w:cs="Arial"/>
          <w:noProof/>
          <w:sz w:val="20"/>
          <w:szCs w:val="20"/>
          <w:lang w:val="es-ES" w:eastAsia="es-ES"/>
        </w:rPr>
        <w:t>e</w:t>
      </w:r>
      <w:r w:rsidRPr="00D044EC">
        <w:rPr>
          <w:rFonts w:ascii="Cambria" w:hAnsi="Cambria" w:cs="Arial"/>
          <w:noProof/>
          <w:sz w:val="20"/>
          <w:szCs w:val="20"/>
          <w:lang w:val="es-ES" w:eastAsia="es-ES"/>
        </w:rPr>
        <w:t>xtremo nort</w:t>
      </w:r>
      <w:r w:rsidR="00094C89" w:rsidRPr="00D044EC">
        <w:rPr>
          <w:rFonts w:ascii="Cambria" w:hAnsi="Cambria" w:cs="Arial"/>
          <w:noProof/>
          <w:sz w:val="20"/>
          <w:szCs w:val="20"/>
          <w:lang w:val="es-ES" w:eastAsia="es-ES"/>
        </w:rPr>
        <w:t>e</w:t>
      </w:r>
      <w:r w:rsidRPr="00D044EC">
        <w:rPr>
          <w:rFonts w:ascii="Cambria" w:hAnsi="Cambria" w:cs="Arial"/>
          <w:noProof/>
          <w:sz w:val="20"/>
          <w:szCs w:val="20"/>
          <w:lang w:val="es-ES" w:eastAsia="es-ES"/>
        </w:rPr>
        <w:t xml:space="preserve"> de Chile durante el periodo Arcaico. </w:t>
      </w:r>
      <w:r w:rsidRPr="00D044EC">
        <w:rPr>
          <w:rFonts w:ascii="Cambria" w:hAnsi="Cambria" w:cs="Arial"/>
          <w:i/>
          <w:noProof/>
          <w:sz w:val="20"/>
          <w:szCs w:val="20"/>
          <w:lang w:val="es-ES" w:eastAsia="es-ES"/>
        </w:rPr>
        <w:t>55 Congreso Internacional de Americanistas</w:t>
      </w:r>
      <w:r w:rsidRPr="00D044EC">
        <w:rPr>
          <w:rFonts w:ascii="Cambria" w:hAnsi="Cambria" w:cs="Arial"/>
          <w:noProof/>
          <w:sz w:val="20"/>
          <w:szCs w:val="20"/>
          <w:lang w:val="es-ES" w:eastAsia="es-ES"/>
        </w:rPr>
        <w:t>, San José del Salvador</w:t>
      </w:r>
      <w:r w:rsidR="003F2CEC">
        <w:rPr>
          <w:rFonts w:ascii="Cambria" w:hAnsi="Cambria" w:cs="Arial"/>
          <w:noProof/>
          <w:sz w:val="20"/>
          <w:szCs w:val="20"/>
          <w:lang w:val="es-ES" w:eastAsia="es-ES"/>
        </w:rPr>
        <w:t>, El Salvador.</w:t>
      </w:r>
    </w:p>
    <w:p w14:paraId="43B02F4F" w14:textId="77777777" w:rsidR="00BA2A4F" w:rsidRPr="00D044EC" w:rsidRDefault="00BA2A4F" w:rsidP="00311775">
      <w:pPr>
        <w:overflowPunct w:val="0"/>
        <w:autoSpaceDE w:val="0"/>
        <w:autoSpaceDN w:val="0"/>
        <w:adjustRightInd w:val="0"/>
        <w:ind w:left="142" w:right="334"/>
        <w:jc w:val="both"/>
        <w:textAlignment w:val="baseline"/>
        <w:rPr>
          <w:rFonts w:ascii="Cambria" w:hAnsi="Cambria" w:cs="Arial"/>
          <w:b/>
          <w:noProof/>
          <w:sz w:val="20"/>
          <w:szCs w:val="20"/>
          <w:lang w:val="en-US" w:eastAsia="es-ES"/>
        </w:rPr>
      </w:pPr>
      <w:r w:rsidRPr="00D044EC">
        <w:rPr>
          <w:rFonts w:ascii="Cambria" w:hAnsi="Cambria" w:cs="Arial"/>
          <w:b/>
          <w:caps/>
          <w:noProof/>
          <w:sz w:val="20"/>
          <w:szCs w:val="20"/>
          <w:lang w:val="es-ES" w:eastAsia="es-ES"/>
        </w:rPr>
        <w:t>SEPÚLVEDA, M</w:t>
      </w:r>
      <w:r w:rsidRPr="00D044EC">
        <w:rPr>
          <w:rFonts w:ascii="Cambria" w:hAnsi="Cambria" w:cs="Arial"/>
          <w:caps/>
          <w:noProof/>
          <w:sz w:val="20"/>
          <w:szCs w:val="20"/>
          <w:lang w:val="es-ES" w:eastAsia="es-ES"/>
        </w:rPr>
        <w:t>.</w:t>
      </w:r>
      <w:r w:rsidRPr="00D044EC">
        <w:rPr>
          <w:rFonts w:ascii="Cambria" w:hAnsi="Cambria" w:cs="Arial"/>
          <w:noProof/>
          <w:sz w:val="20"/>
          <w:szCs w:val="20"/>
          <w:lang w:val="es-ES" w:eastAsia="es-ES"/>
        </w:rPr>
        <w:t xml:space="preserve">, V. FIGUEROA y J. CARCAMO. </w:t>
      </w:r>
      <w:r w:rsidRPr="00D044EC">
        <w:rPr>
          <w:rFonts w:ascii="Cambria" w:hAnsi="Cambria" w:cs="Arial"/>
          <w:b/>
          <w:noProof/>
          <w:sz w:val="20"/>
          <w:szCs w:val="20"/>
          <w:lang w:val="en-US" w:eastAsia="es-ES"/>
        </w:rPr>
        <w:t>2015.</w:t>
      </w:r>
      <w:r w:rsidRPr="00D044EC">
        <w:rPr>
          <w:rFonts w:ascii="Cambria" w:hAnsi="Cambria" w:cs="Arial"/>
          <w:noProof/>
          <w:sz w:val="20"/>
          <w:szCs w:val="20"/>
          <w:lang w:val="en-US" w:eastAsia="es-ES"/>
        </w:rPr>
        <w:t xml:space="preserve"> Pre-hispanic copper p</w:t>
      </w:r>
      <w:r w:rsidR="00CB1230" w:rsidRPr="00D044EC">
        <w:rPr>
          <w:rFonts w:ascii="Cambria" w:hAnsi="Cambria" w:cs="Arial"/>
          <w:noProof/>
          <w:sz w:val="20"/>
          <w:szCs w:val="20"/>
          <w:lang w:val="en-US" w:eastAsia="es-ES"/>
        </w:rPr>
        <w:t>igment- making in the Atacama De</w:t>
      </w:r>
      <w:r w:rsidR="005A5107" w:rsidRPr="00D044EC">
        <w:rPr>
          <w:rFonts w:ascii="Cambria" w:hAnsi="Cambria" w:cs="Arial"/>
          <w:noProof/>
          <w:sz w:val="20"/>
          <w:szCs w:val="20"/>
          <w:lang w:val="en-US" w:eastAsia="es-ES"/>
        </w:rPr>
        <w:t xml:space="preserve">sert (Chile). </w:t>
      </w:r>
      <w:r w:rsidR="005A5107" w:rsidRPr="003F2CEC">
        <w:rPr>
          <w:rFonts w:ascii="Cambria" w:hAnsi="Cambria" w:cs="Arial"/>
          <w:i/>
          <w:iCs/>
          <w:noProof/>
          <w:sz w:val="20"/>
          <w:szCs w:val="20"/>
          <w:lang w:val="en-US" w:eastAsia="es-ES"/>
        </w:rPr>
        <w:t>Arc</w:t>
      </w:r>
      <w:r w:rsidRPr="003F2CEC">
        <w:rPr>
          <w:rFonts w:ascii="Cambria" w:hAnsi="Cambria" w:cs="Arial"/>
          <w:i/>
          <w:iCs/>
          <w:noProof/>
          <w:sz w:val="20"/>
          <w:szCs w:val="20"/>
          <w:lang w:val="en-US" w:eastAsia="es-ES"/>
        </w:rPr>
        <w:t>haeometallurgy in Europe IV</w:t>
      </w:r>
      <w:r w:rsidRPr="00D044EC">
        <w:rPr>
          <w:rFonts w:ascii="Cambria" w:hAnsi="Cambria" w:cs="Arial"/>
          <w:noProof/>
          <w:sz w:val="20"/>
          <w:szCs w:val="20"/>
          <w:lang w:val="en-US" w:eastAsia="es-ES"/>
        </w:rPr>
        <w:t>, Madrid</w:t>
      </w:r>
      <w:r w:rsidR="003F2CEC">
        <w:rPr>
          <w:rFonts w:ascii="Cambria" w:hAnsi="Cambria" w:cs="Arial"/>
          <w:noProof/>
          <w:sz w:val="20"/>
          <w:szCs w:val="20"/>
          <w:lang w:val="en-US" w:eastAsia="es-ES"/>
        </w:rPr>
        <w:t>, España.</w:t>
      </w:r>
    </w:p>
    <w:p w14:paraId="5913B620" w14:textId="77777777" w:rsidR="00D97F74" w:rsidRPr="00882BC2" w:rsidRDefault="004115E0"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caps/>
          <w:noProof/>
          <w:sz w:val="20"/>
          <w:szCs w:val="20"/>
          <w:lang w:val="en-US" w:eastAsia="es-ES"/>
        </w:rPr>
        <w:t xml:space="preserve">Fresnais, M., P. Richardin, A. Gimat, </w:t>
      </w:r>
      <w:r w:rsidRPr="00D044EC">
        <w:rPr>
          <w:rFonts w:ascii="Cambria" w:hAnsi="Cambria" w:cs="Arial"/>
          <w:b/>
          <w:caps/>
          <w:noProof/>
          <w:sz w:val="20"/>
          <w:szCs w:val="20"/>
          <w:lang w:val="en-US" w:eastAsia="es-ES"/>
        </w:rPr>
        <w:t>M. Sepúlveda</w:t>
      </w:r>
      <w:r w:rsidR="00D97F74" w:rsidRPr="00D044EC">
        <w:rPr>
          <w:rFonts w:ascii="Cambria" w:hAnsi="Cambria" w:cs="Arial"/>
          <w:caps/>
          <w:noProof/>
          <w:sz w:val="20"/>
          <w:szCs w:val="20"/>
          <w:lang w:val="en-US" w:eastAsia="es-ES"/>
        </w:rPr>
        <w:t xml:space="preserve">, E. Leize-Wagner </w:t>
      </w:r>
      <w:r w:rsidR="00D97F74" w:rsidRPr="00D044EC">
        <w:rPr>
          <w:rFonts w:ascii="Cambria" w:hAnsi="Cambria" w:cs="Arial"/>
          <w:noProof/>
          <w:sz w:val="20"/>
          <w:szCs w:val="20"/>
          <w:lang w:val="en-US" w:eastAsia="es-ES"/>
        </w:rPr>
        <w:t>y</w:t>
      </w:r>
      <w:r w:rsidRPr="00D044EC">
        <w:rPr>
          <w:rFonts w:ascii="Cambria" w:hAnsi="Cambria" w:cs="Arial"/>
          <w:caps/>
          <w:noProof/>
          <w:sz w:val="20"/>
          <w:szCs w:val="20"/>
          <w:lang w:val="en-US" w:eastAsia="es-ES"/>
        </w:rPr>
        <w:t xml:space="preserve"> A. Charrié. </w:t>
      </w:r>
      <w:r w:rsidRPr="00D044EC">
        <w:rPr>
          <w:rFonts w:ascii="Cambria" w:hAnsi="Cambria" w:cs="Arial"/>
          <w:b/>
          <w:caps/>
          <w:noProof/>
          <w:sz w:val="20"/>
          <w:szCs w:val="20"/>
          <w:lang w:val="en-US" w:eastAsia="es-ES"/>
        </w:rPr>
        <w:t>2</w:t>
      </w:r>
      <w:r w:rsidRPr="00D044EC">
        <w:rPr>
          <w:rFonts w:ascii="Cambria" w:hAnsi="Cambria" w:cs="Arial"/>
          <w:b/>
          <w:noProof/>
          <w:sz w:val="20"/>
          <w:szCs w:val="20"/>
          <w:lang w:val="en-US" w:eastAsia="es-ES"/>
        </w:rPr>
        <w:t>015</w:t>
      </w:r>
      <w:r w:rsidRPr="00D044EC">
        <w:rPr>
          <w:rFonts w:ascii="Cambria" w:hAnsi="Cambria" w:cs="Arial"/>
          <w:noProof/>
          <w:sz w:val="20"/>
          <w:szCs w:val="20"/>
          <w:lang w:val="en-US" w:eastAsia="es-ES"/>
        </w:rPr>
        <w:t xml:space="preserve">. Analysis of andean mumies hair. </w:t>
      </w:r>
      <w:r w:rsidRPr="00874985">
        <w:rPr>
          <w:rFonts w:ascii="Cambria" w:hAnsi="Cambria" w:cs="Arial"/>
          <w:noProof/>
          <w:sz w:val="20"/>
          <w:szCs w:val="20"/>
          <w:lang w:val="en-US" w:eastAsia="es-ES"/>
        </w:rPr>
        <w:t xml:space="preserve">Recent advances in their characterization. </w:t>
      </w:r>
      <w:r w:rsidR="00D97F74" w:rsidRPr="00882BC2">
        <w:rPr>
          <w:rFonts w:ascii="Cambria" w:hAnsi="Cambria" w:cs="Arial"/>
          <w:i/>
          <w:noProof/>
          <w:sz w:val="20"/>
          <w:szCs w:val="20"/>
          <w:lang w:val="es-CL" w:eastAsia="es-ES"/>
        </w:rPr>
        <w:t xml:space="preserve">Colloque du </w:t>
      </w:r>
      <w:r w:rsidRPr="00882BC2">
        <w:rPr>
          <w:rFonts w:ascii="Cambria" w:hAnsi="Cambria" w:cs="Arial"/>
          <w:i/>
          <w:noProof/>
          <w:sz w:val="20"/>
          <w:szCs w:val="20"/>
          <w:lang w:val="es-CL" w:eastAsia="es-ES"/>
        </w:rPr>
        <w:t>GMPCA</w:t>
      </w:r>
      <w:r w:rsidRPr="00882BC2">
        <w:rPr>
          <w:rFonts w:ascii="Cambria" w:hAnsi="Cambria" w:cs="Arial"/>
          <w:noProof/>
          <w:sz w:val="20"/>
          <w:szCs w:val="20"/>
          <w:lang w:val="es-CL" w:eastAsia="es-ES"/>
        </w:rPr>
        <w:t>, Besancon</w:t>
      </w:r>
      <w:r w:rsidR="003F2CEC" w:rsidRPr="00882BC2">
        <w:rPr>
          <w:rFonts w:ascii="Cambria" w:hAnsi="Cambria" w:cs="Arial"/>
          <w:noProof/>
          <w:sz w:val="20"/>
          <w:szCs w:val="20"/>
          <w:lang w:val="es-CL" w:eastAsia="es-ES"/>
        </w:rPr>
        <w:t>, Francia.</w:t>
      </w:r>
    </w:p>
    <w:p w14:paraId="643ECDF4" w14:textId="77777777" w:rsidR="004115E0" w:rsidRPr="00D044EC" w:rsidRDefault="00782849"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b/>
          <w:caps/>
          <w:noProof/>
          <w:sz w:val="20"/>
          <w:szCs w:val="20"/>
          <w:lang w:val="es-CL" w:eastAsia="es-ES"/>
        </w:rPr>
        <w:t>Sepúlveda, M.</w:t>
      </w:r>
      <w:r w:rsidRPr="00D044EC">
        <w:rPr>
          <w:rFonts w:ascii="Cambria" w:hAnsi="Cambria" w:cs="Arial"/>
          <w:b/>
          <w:noProof/>
          <w:sz w:val="20"/>
          <w:szCs w:val="20"/>
          <w:lang w:val="es-CL" w:eastAsia="es-ES"/>
        </w:rPr>
        <w:t xml:space="preserve"> 2015.</w:t>
      </w:r>
      <w:r w:rsidRPr="00D044EC">
        <w:rPr>
          <w:rFonts w:ascii="Cambria" w:hAnsi="Cambria" w:cs="Arial"/>
          <w:noProof/>
          <w:sz w:val="20"/>
          <w:szCs w:val="20"/>
          <w:lang w:val="es-CL" w:eastAsia="es-ES"/>
        </w:rPr>
        <w:t xml:space="preserve"> Arqueometria y Tecnología del Color en el Desierto de Atacama. </w:t>
      </w:r>
      <w:r w:rsidRPr="00D044EC">
        <w:rPr>
          <w:rFonts w:ascii="Cambria" w:hAnsi="Cambria" w:cs="Arial"/>
          <w:i/>
          <w:noProof/>
          <w:sz w:val="20"/>
          <w:szCs w:val="20"/>
          <w:lang w:val="es-CL" w:eastAsia="es-ES"/>
        </w:rPr>
        <w:t>4° Jornadas de Bienes Culturales</w:t>
      </w:r>
      <w:r w:rsidRPr="00D044EC">
        <w:rPr>
          <w:rFonts w:ascii="Cambria" w:hAnsi="Cambria" w:cs="Arial"/>
          <w:noProof/>
          <w:sz w:val="20"/>
          <w:szCs w:val="20"/>
          <w:lang w:val="es-CL" w:eastAsia="es-ES"/>
        </w:rPr>
        <w:t>, San Carlos de Bariloche, Argentina.</w:t>
      </w:r>
    </w:p>
    <w:p w14:paraId="586FEBCC" w14:textId="77777777" w:rsidR="00CB1230" w:rsidRPr="00D044EC" w:rsidRDefault="00CB1230" w:rsidP="00311775">
      <w:pPr>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Arial"/>
          <w:b/>
          <w:caps/>
          <w:noProof/>
          <w:sz w:val="20"/>
          <w:szCs w:val="20"/>
          <w:lang w:val="es-CL" w:eastAsia="es-ES"/>
        </w:rPr>
        <w:t>SEPÚLVEDA, M.</w:t>
      </w:r>
      <w:r w:rsidRPr="00D044EC">
        <w:rPr>
          <w:rFonts w:ascii="Cambria" w:hAnsi="Cambria" w:cs="Arial"/>
          <w:noProof/>
          <w:sz w:val="20"/>
          <w:szCs w:val="20"/>
          <w:lang w:val="es-CL" w:eastAsia="es-ES"/>
        </w:rPr>
        <w:t xml:space="preserve"> </w:t>
      </w:r>
      <w:r w:rsidRPr="00D044EC">
        <w:rPr>
          <w:rFonts w:ascii="Cambria" w:hAnsi="Cambria" w:cs="Arial"/>
          <w:b/>
          <w:noProof/>
          <w:sz w:val="20"/>
          <w:szCs w:val="20"/>
          <w:lang w:val="es-CL" w:eastAsia="es-ES"/>
        </w:rPr>
        <w:t>2015.</w:t>
      </w:r>
      <w:r w:rsidRPr="00D044EC">
        <w:rPr>
          <w:rFonts w:ascii="Cambria" w:hAnsi="Cambria" w:cs="Arial"/>
          <w:noProof/>
          <w:sz w:val="20"/>
          <w:szCs w:val="20"/>
          <w:lang w:val="es-CL" w:eastAsia="es-ES"/>
        </w:rPr>
        <w:t xml:space="preserve"> </w:t>
      </w:r>
      <w:r w:rsidRPr="00D044EC">
        <w:rPr>
          <w:rFonts w:ascii="Cambria" w:hAnsi="Cambria" w:cs="Arial"/>
          <w:bCs/>
          <w:noProof/>
          <w:sz w:val="20"/>
          <w:szCs w:val="20"/>
          <w:lang w:val="es-ES" w:eastAsia="es-ES"/>
        </w:rPr>
        <w:t xml:space="preserve">Arqueología del color en el Desierto de Atacama. Propuesta teórico-metodológica para abordar la materialidad del color en tiempos prehispánicos. </w:t>
      </w:r>
      <w:r w:rsidRPr="00D044EC">
        <w:rPr>
          <w:rFonts w:ascii="Cambria" w:hAnsi="Cambria" w:cs="Arial"/>
          <w:noProof/>
          <w:sz w:val="20"/>
          <w:szCs w:val="20"/>
          <w:lang w:val="es-CL" w:eastAsia="es-ES"/>
        </w:rPr>
        <w:t>Conferencia Univ. Alberto Hurtado, Depto de Antropología, Santiago de Chile.</w:t>
      </w:r>
    </w:p>
    <w:p w14:paraId="58B5C900" w14:textId="77777777" w:rsidR="00D97F74" w:rsidRPr="009D7237" w:rsidRDefault="00D97F74" w:rsidP="00311775">
      <w:pPr>
        <w:pStyle w:val="Prrafodelista"/>
        <w:spacing w:after="0" w:line="240" w:lineRule="auto"/>
        <w:ind w:left="142" w:right="334"/>
        <w:jc w:val="both"/>
        <w:rPr>
          <w:rFonts w:ascii="Cambria" w:hAnsi="Cambria"/>
          <w:color w:val="000000"/>
          <w:sz w:val="20"/>
          <w:szCs w:val="20"/>
        </w:rPr>
      </w:pPr>
      <w:r w:rsidRPr="00D044EC">
        <w:rPr>
          <w:rFonts w:ascii="Cambria" w:hAnsi="Cambria" w:cs="Arial"/>
          <w:caps/>
          <w:color w:val="000000"/>
          <w:sz w:val="20"/>
          <w:szCs w:val="20"/>
        </w:rPr>
        <w:t xml:space="preserve">Fresnais, M., P. Richardin, A. Gimat, </w:t>
      </w:r>
      <w:r w:rsidRPr="00D044EC">
        <w:rPr>
          <w:rFonts w:ascii="Cambria" w:hAnsi="Cambria" w:cs="Arial"/>
          <w:b/>
          <w:caps/>
          <w:color w:val="000000"/>
          <w:sz w:val="20"/>
          <w:szCs w:val="20"/>
        </w:rPr>
        <w:t>M. Sepúlveda</w:t>
      </w:r>
      <w:r w:rsidRPr="00D044EC">
        <w:rPr>
          <w:rFonts w:ascii="Cambria" w:hAnsi="Cambria" w:cs="Arial"/>
          <w:caps/>
          <w:color w:val="000000"/>
          <w:sz w:val="20"/>
          <w:szCs w:val="20"/>
        </w:rPr>
        <w:t xml:space="preserve">, E. Leize-Wagner </w:t>
      </w:r>
      <w:r w:rsidRPr="00D044EC">
        <w:rPr>
          <w:rFonts w:ascii="Cambria" w:hAnsi="Cambria" w:cs="Arial"/>
          <w:color w:val="000000"/>
          <w:sz w:val="20"/>
          <w:szCs w:val="20"/>
        </w:rPr>
        <w:t>y</w:t>
      </w:r>
      <w:r w:rsidRPr="00D044EC">
        <w:rPr>
          <w:rFonts w:ascii="Cambria" w:hAnsi="Cambria" w:cs="Arial"/>
          <w:caps/>
          <w:color w:val="000000"/>
          <w:sz w:val="20"/>
          <w:szCs w:val="20"/>
        </w:rPr>
        <w:t xml:space="preserve"> A. Charrié. </w:t>
      </w:r>
      <w:r w:rsidRPr="00D044EC">
        <w:rPr>
          <w:rFonts w:ascii="Cambria" w:hAnsi="Cambria" w:cs="Arial"/>
          <w:b/>
          <w:caps/>
          <w:color w:val="000000"/>
          <w:sz w:val="20"/>
          <w:szCs w:val="20"/>
        </w:rPr>
        <w:t>2</w:t>
      </w:r>
      <w:r w:rsidRPr="00D044EC">
        <w:rPr>
          <w:rFonts w:ascii="Cambria" w:hAnsi="Cambria" w:cs="Arial"/>
          <w:b/>
          <w:color w:val="000000"/>
          <w:sz w:val="20"/>
          <w:szCs w:val="20"/>
        </w:rPr>
        <w:t>015</w:t>
      </w:r>
      <w:r w:rsidRPr="00D044EC">
        <w:rPr>
          <w:rFonts w:ascii="Cambria" w:hAnsi="Cambria" w:cs="Arial"/>
          <w:color w:val="000000"/>
          <w:sz w:val="20"/>
          <w:szCs w:val="20"/>
        </w:rPr>
        <w:t xml:space="preserve">. </w:t>
      </w:r>
      <w:r w:rsidRPr="00D044EC">
        <w:rPr>
          <w:rFonts w:ascii="Cambria" w:hAnsi="Cambria"/>
          <w:color w:val="000000"/>
          <w:sz w:val="20"/>
          <w:szCs w:val="20"/>
        </w:rPr>
        <w:t>Nouvelles avancées dans la caractérisation par spectrométrie de masse de cheveux de momies de la côte Andine</w:t>
      </w:r>
      <w:r w:rsidRPr="00D044EC">
        <w:rPr>
          <w:rFonts w:ascii="Cambria" w:hAnsi="Cambria" w:cs="Arial"/>
          <w:caps/>
          <w:color w:val="000000"/>
          <w:sz w:val="20"/>
          <w:szCs w:val="20"/>
        </w:rPr>
        <w:t xml:space="preserve">. </w:t>
      </w:r>
      <w:r w:rsidRPr="009D7237">
        <w:rPr>
          <w:rFonts w:ascii="Cambria" w:hAnsi="Cambria"/>
          <w:i/>
          <w:color w:val="000000"/>
          <w:sz w:val="20"/>
          <w:szCs w:val="20"/>
        </w:rPr>
        <w:t>Rencontres du Club Jeunes de la SFSM</w:t>
      </w:r>
      <w:r w:rsidR="009A5F40" w:rsidRPr="009D7237">
        <w:rPr>
          <w:rFonts w:ascii="Cambria" w:hAnsi="Cambria"/>
          <w:color w:val="000000"/>
          <w:sz w:val="20"/>
          <w:szCs w:val="20"/>
        </w:rPr>
        <w:t>, Montélimar, Francia.</w:t>
      </w:r>
    </w:p>
    <w:p w14:paraId="50ECE150" w14:textId="77777777" w:rsidR="00CB1230" w:rsidRPr="00D044EC" w:rsidRDefault="00CB1230" w:rsidP="00311775">
      <w:pPr>
        <w:pStyle w:val="Prrafodelista"/>
        <w:spacing w:after="0" w:line="240" w:lineRule="auto"/>
        <w:ind w:left="142" w:right="334"/>
        <w:jc w:val="both"/>
        <w:rPr>
          <w:rFonts w:ascii="Cambria" w:hAnsi="Cambria"/>
          <w:color w:val="000000"/>
          <w:sz w:val="20"/>
          <w:szCs w:val="20"/>
          <w:lang w:val="es-CL"/>
        </w:rPr>
      </w:pPr>
      <w:r w:rsidRPr="00F94A6A">
        <w:rPr>
          <w:rFonts w:ascii="Cambria" w:hAnsi="Cambria" w:cs="Arial"/>
          <w:b/>
          <w:caps/>
          <w:color w:val="000000"/>
          <w:sz w:val="20"/>
          <w:szCs w:val="20"/>
        </w:rPr>
        <w:t>SEPÚLVEDA, m.</w:t>
      </w:r>
      <w:r w:rsidRPr="00F94A6A">
        <w:rPr>
          <w:rFonts w:ascii="Cambria" w:hAnsi="Cambria"/>
          <w:b/>
          <w:color w:val="000000"/>
          <w:sz w:val="20"/>
          <w:szCs w:val="20"/>
        </w:rPr>
        <w:t xml:space="preserve"> 2014.</w:t>
      </w:r>
      <w:r w:rsidRPr="00F94A6A">
        <w:rPr>
          <w:rFonts w:ascii="Cambria" w:hAnsi="Cambria"/>
          <w:color w:val="000000"/>
          <w:sz w:val="20"/>
          <w:szCs w:val="20"/>
        </w:rPr>
        <w:t xml:space="preserve"> </w:t>
      </w:r>
      <w:r w:rsidRPr="00D044EC">
        <w:rPr>
          <w:rFonts w:ascii="Cambria" w:hAnsi="Cambria"/>
          <w:bCs/>
          <w:color w:val="000000"/>
          <w:sz w:val="20"/>
          <w:szCs w:val="20"/>
          <w:lang w:val="es-ES"/>
        </w:rPr>
        <w:t xml:space="preserve">Laboratorio de </w:t>
      </w:r>
      <w:r w:rsidR="000729B5">
        <w:rPr>
          <w:rFonts w:ascii="Cambria" w:hAnsi="Cambria"/>
          <w:bCs/>
          <w:color w:val="000000"/>
          <w:sz w:val="20"/>
          <w:szCs w:val="20"/>
          <w:lang w:val="es-ES"/>
        </w:rPr>
        <w:t>Análisis</w:t>
      </w:r>
      <w:r w:rsidRPr="00D044EC">
        <w:rPr>
          <w:rFonts w:ascii="Cambria" w:hAnsi="Cambria"/>
          <w:bCs/>
          <w:color w:val="000000"/>
          <w:sz w:val="20"/>
          <w:szCs w:val="20"/>
          <w:lang w:val="es-ES"/>
        </w:rPr>
        <w:t xml:space="preserve"> e Investigaciones </w:t>
      </w:r>
      <w:proofErr w:type="spellStart"/>
      <w:r w:rsidRPr="00D044EC">
        <w:rPr>
          <w:rFonts w:ascii="Cambria" w:hAnsi="Cambria"/>
          <w:bCs/>
          <w:color w:val="000000"/>
          <w:sz w:val="20"/>
          <w:szCs w:val="20"/>
          <w:lang w:val="es-ES"/>
        </w:rPr>
        <w:t>Arqueométricas</w:t>
      </w:r>
      <w:proofErr w:type="spellEnd"/>
      <w:r w:rsidRPr="00D044EC">
        <w:rPr>
          <w:rFonts w:ascii="Cambria" w:hAnsi="Cambria"/>
          <w:bCs/>
          <w:color w:val="000000"/>
          <w:sz w:val="20"/>
          <w:szCs w:val="20"/>
          <w:lang w:val="es-ES"/>
        </w:rPr>
        <w:t xml:space="preserve"> </w:t>
      </w:r>
      <w:r w:rsidRPr="00D044EC">
        <w:rPr>
          <w:rFonts w:ascii="Cambria" w:hAnsi="Cambria"/>
          <w:bCs/>
          <w:color w:val="000000"/>
          <w:sz w:val="20"/>
          <w:szCs w:val="20"/>
          <w:lang w:val="es-ES"/>
        </w:rPr>
        <w:br/>
        <w:t xml:space="preserve">o como la química puede contribuir a la arqueología y conservación de objetos patrimoniales. </w:t>
      </w:r>
      <w:r w:rsidR="003F2CEC" w:rsidRPr="003F2CEC">
        <w:rPr>
          <w:rFonts w:ascii="Cambria" w:hAnsi="Cambria"/>
          <w:bCs/>
          <w:i/>
          <w:iCs/>
          <w:color w:val="000000"/>
          <w:sz w:val="20"/>
          <w:szCs w:val="20"/>
          <w:lang w:val="es-ES"/>
        </w:rPr>
        <w:t>Seminario</w:t>
      </w:r>
      <w:r w:rsidRPr="003F2CEC">
        <w:rPr>
          <w:rFonts w:ascii="Cambria" w:hAnsi="Cambria"/>
          <w:bCs/>
          <w:i/>
          <w:iCs/>
          <w:color w:val="000000"/>
          <w:sz w:val="20"/>
          <w:szCs w:val="20"/>
          <w:lang w:val="es-ES"/>
        </w:rPr>
        <w:t xml:space="preserve"> Facultad de Ciencias, U. de Chile</w:t>
      </w:r>
      <w:r w:rsidR="003F2CEC">
        <w:rPr>
          <w:rFonts w:ascii="Cambria" w:hAnsi="Cambria"/>
          <w:bCs/>
          <w:color w:val="000000"/>
          <w:sz w:val="20"/>
          <w:szCs w:val="20"/>
          <w:lang w:val="es-ES"/>
        </w:rPr>
        <w:t>, Santiago de Chile.</w:t>
      </w:r>
    </w:p>
    <w:p w14:paraId="2A8C8B83" w14:textId="77777777" w:rsidR="00BB2EA3" w:rsidRPr="004A2BD8" w:rsidRDefault="00A0437B" w:rsidP="00311775">
      <w:pPr>
        <w:pStyle w:val="Prrafodelista"/>
        <w:spacing w:after="0" w:line="240" w:lineRule="auto"/>
        <w:ind w:left="142" w:right="334"/>
        <w:jc w:val="both"/>
        <w:rPr>
          <w:rFonts w:ascii="Cambria" w:hAnsi="Cambria" w:cs="Garamond"/>
          <w:color w:val="000000"/>
          <w:sz w:val="20"/>
          <w:szCs w:val="20"/>
          <w:lang w:val="en-US"/>
        </w:rPr>
      </w:pPr>
      <w:r w:rsidRPr="00D044EC">
        <w:rPr>
          <w:rFonts w:ascii="Cambria" w:hAnsi="Cambria" w:cs="Garamond"/>
          <w:color w:val="000000"/>
          <w:sz w:val="20"/>
          <w:szCs w:val="20"/>
          <w:lang w:val="es-CL"/>
        </w:rPr>
        <w:lastRenderedPageBreak/>
        <w:t xml:space="preserve">VALENZUELA, D., N. RATTO, C. SANTORO, </w:t>
      </w:r>
      <w:r w:rsidRPr="00D044EC">
        <w:rPr>
          <w:rFonts w:ascii="Cambria" w:hAnsi="Cambria" w:cs="Garamond"/>
          <w:b/>
          <w:color w:val="000000"/>
          <w:sz w:val="20"/>
          <w:szCs w:val="20"/>
          <w:lang w:val="es-CL"/>
        </w:rPr>
        <w:t xml:space="preserve">M. SEPÚLVEDA, </w:t>
      </w:r>
      <w:r w:rsidRPr="00D044EC">
        <w:rPr>
          <w:rFonts w:ascii="Cambria" w:hAnsi="Cambria" w:cs="Garamond"/>
          <w:color w:val="000000"/>
          <w:sz w:val="20"/>
          <w:szCs w:val="20"/>
          <w:lang w:val="es-CL"/>
        </w:rPr>
        <w:t>I. MONTT Y M.J. QUINTEROS.</w:t>
      </w:r>
      <w:r w:rsidRPr="00D044EC">
        <w:rPr>
          <w:rFonts w:ascii="Cambria" w:hAnsi="Cambria" w:cs="Garamond"/>
          <w:b/>
          <w:color w:val="000000"/>
          <w:sz w:val="20"/>
          <w:szCs w:val="20"/>
          <w:lang w:val="es-CL"/>
        </w:rPr>
        <w:t xml:space="preserve"> </w:t>
      </w:r>
      <w:r w:rsidRPr="00D044EC">
        <w:rPr>
          <w:rFonts w:ascii="Cambria" w:hAnsi="Cambria" w:cs="Garamond"/>
          <w:b/>
          <w:color w:val="000000"/>
          <w:sz w:val="20"/>
          <w:szCs w:val="20"/>
          <w:lang w:val="en-US"/>
        </w:rPr>
        <w:t xml:space="preserve">2014. </w:t>
      </w:r>
      <w:r w:rsidRPr="00D044EC">
        <w:rPr>
          <w:rFonts w:ascii="Cambria" w:hAnsi="Cambria" w:cs="Garamond"/>
          <w:color w:val="000000"/>
          <w:sz w:val="20"/>
          <w:szCs w:val="20"/>
          <w:lang w:val="en-US"/>
        </w:rPr>
        <w:t>Inter-valley social interaction and transformation transfer: rock art stylistic variability in the Atacama</w:t>
      </w:r>
      <w:r w:rsidR="00BB2EA3" w:rsidRPr="00D044EC">
        <w:rPr>
          <w:rFonts w:ascii="Cambria" w:hAnsi="Cambria" w:cs="Garamond"/>
          <w:color w:val="000000"/>
          <w:sz w:val="20"/>
          <w:szCs w:val="20"/>
          <w:lang w:val="en-US"/>
        </w:rPr>
        <w:t xml:space="preserve"> </w:t>
      </w:r>
      <w:r w:rsidRPr="00D044EC">
        <w:rPr>
          <w:rFonts w:ascii="Cambria" w:hAnsi="Cambria" w:cs="Garamond"/>
          <w:color w:val="000000"/>
          <w:sz w:val="20"/>
          <w:szCs w:val="20"/>
          <w:lang w:val="en-US"/>
        </w:rPr>
        <w:t xml:space="preserve">Desert, northern Chile (4.000- 350 B.P.). </w:t>
      </w:r>
      <w:r w:rsidRPr="004A2BD8">
        <w:rPr>
          <w:rFonts w:ascii="Cambria" w:hAnsi="Cambria" w:cs="Garamond"/>
          <w:i/>
          <w:color w:val="000000"/>
          <w:sz w:val="20"/>
          <w:szCs w:val="20"/>
          <w:lang w:val="en-US"/>
        </w:rPr>
        <w:t>4</w:t>
      </w:r>
      <w:r w:rsidRPr="004A2BD8">
        <w:rPr>
          <w:rFonts w:ascii="Cambria" w:hAnsi="Cambria" w:cs="Garamond"/>
          <w:i/>
          <w:color w:val="000000"/>
          <w:sz w:val="20"/>
          <w:szCs w:val="20"/>
          <w:vertAlign w:val="superscript"/>
          <w:lang w:val="en-US"/>
        </w:rPr>
        <w:t>th</w:t>
      </w:r>
      <w:r w:rsidRPr="004A2BD8">
        <w:rPr>
          <w:rFonts w:ascii="Cambria" w:hAnsi="Cambria" w:cs="Garamond"/>
          <w:i/>
          <w:color w:val="000000"/>
          <w:sz w:val="20"/>
          <w:szCs w:val="20"/>
          <w:lang w:val="en-US"/>
        </w:rPr>
        <w:t xml:space="preserve"> Southern Deserts Conference</w:t>
      </w:r>
      <w:r w:rsidR="009E440A" w:rsidRPr="004A2BD8">
        <w:rPr>
          <w:rFonts w:ascii="Cambria" w:hAnsi="Cambria" w:cs="Garamond"/>
          <w:i/>
          <w:color w:val="000000"/>
          <w:sz w:val="20"/>
          <w:szCs w:val="20"/>
          <w:lang w:val="en-US"/>
        </w:rPr>
        <w:t>,</w:t>
      </w:r>
      <w:r w:rsidRPr="004A2BD8">
        <w:rPr>
          <w:rFonts w:ascii="Cambria" w:hAnsi="Cambria" w:cs="Garamond"/>
          <w:color w:val="000000"/>
          <w:sz w:val="20"/>
          <w:szCs w:val="20"/>
          <w:lang w:val="en-US"/>
        </w:rPr>
        <w:t xml:space="preserve"> Mendoza, Argentina.</w:t>
      </w:r>
      <w:r w:rsidR="00B70006" w:rsidRPr="004A2BD8">
        <w:rPr>
          <w:rFonts w:ascii="Cambria" w:hAnsi="Cambria" w:cs="Garamond"/>
          <w:color w:val="000000"/>
          <w:sz w:val="20"/>
          <w:szCs w:val="20"/>
          <w:lang w:val="en-US"/>
        </w:rPr>
        <w:t xml:space="preserve"> </w:t>
      </w:r>
    </w:p>
    <w:p w14:paraId="6CD0E512" w14:textId="77777777" w:rsidR="00B70006" w:rsidRPr="00D044EC" w:rsidRDefault="00B70006" w:rsidP="00311775">
      <w:pPr>
        <w:pStyle w:val="Prrafodelista"/>
        <w:spacing w:after="0" w:line="240" w:lineRule="auto"/>
        <w:ind w:left="142" w:right="334"/>
        <w:jc w:val="both"/>
        <w:rPr>
          <w:rFonts w:ascii="Cambria" w:hAnsi="Cambria" w:cs="Arial"/>
          <w:color w:val="000000"/>
          <w:sz w:val="20"/>
          <w:szCs w:val="20"/>
          <w:lang w:val="es-MX"/>
        </w:rPr>
      </w:pPr>
      <w:r w:rsidRPr="00874985">
        <w:rPr>
          <w:rFonts w:ascii="Cambria" w:hAnsi="Cambria" w:cs="Arial"/>
          <w:color w:val="000000"/>
          <w:sz w:val="20"/>
          <w:szCs w:val="20"/>
          <w:lang w:val="es-CL"/>
        </w:rPr>
        <w:t xml:space="preserve">CARCAMO, J., </w:t>
      </w:r>
      <w:r w:rsidRPr="00874985">
        <w:rPr>
          <w:rFonts w:ascii="Cambria" w:hAnsi="Cambria" w:cs="Arial"/>
          <w:b/>
          <w:color w:val="000000"/>
          <w:sz w:val="20"/>
          <w:szCs w:val="20"/>
          <w:lang w:val="es-CL"/>
        </w:rPr>
        <w:t>M. SEPÚLVEDA</w:t>
      </w:r>
      <w:r w:rsidRPr="00874985">
        <w:rPr>
          <w:rFonts w:ascii="Cambria" w:hAnsi="Cambria" w:cs="Arial"/>
          <w:color w:val="000000"/>
          <w:sz w:val="20"/>
          <w:szCs w:val="20"/>
          <w:lang w:val="es-CL"/>
        </w:rPr>
        <w:t xml:space="preserve"> y S. GUTIERREZ. </w:t>
      </w:r>
      <w:r w:rsidRPr="00874985">
        <w:rPr>
          <w:rFonts w:ascii="Cambria" w:hAnsi="Cambria" w:cs="Arial"/>
          <w:b/>
          <w:color w:val="000000"/>
          <w:sz w:val="20"/>
          <w:szCs w:val="20"/>
          <w:lang w:val="es-CL"/>
        </w:rPr>
        <w:t>2014</w:t>
      </w:r>
      <w:r w:rsidRPr="00874985">
        <w:rPr>
          <w:rFonts w:ascii="Cambria" w:hAnsi="Cambria" w:cs="Arial"/>
          <w:color w:val="000000"/>
          <w:sz w:val="20"/>
          <w:szCs w:val="20"/>
          <w:lang w:val="es-CL"/>
        </w:rPr>
        <w:t xml:space="preserve">. </w:t>
      </w:r>
      <w:r w:rsidRPr="00D044EC">
        <w:rPr>
          <w:rFonts w:ascii="Cambria" w:hAnsi="Cambria" w:cs="Arial"/>
          <w:color w:val="000000"/>
          <w:sz w:val="20"/>
          <w:szCs w:val="20"/>
          <w:lang w:val="es-MX"/>
        </w:rPr>
        <w:t>C</w:t>
      </w:r>
      <w:proofErr w:type="spellStart"/>
      <w:r w:rsidR="00645999" w:rsidRPr="00D044EC">
        <w:rPr>
          <w:rFonts w:ascii="Cambria" w:hAnsi="Cambria" w:cs="Arial"/>
          <w:bCs/>
          <w:color w:val="000000"/>
          <w:sz w:val="20"/>
          <w:szCs w:val="20"/>
          <w:lang w:val="es-CL"/>
        </w:rPr>
        <w:t>aracterización</w:t>
      </w:r>
      <w:proofErr w:type="spellEnd"/>
      <w:r w:rsidRPr="00D044EC">
        <w:rPr>
          <w:rFonts w:ascii="Cambria" w:hAnsi="Cambria" w:cs="Arial"/>
          <w:bCs/>
          <w:color w:val="000000"/>
          <w:sz w:val="20"/>
          <w:szCs w:val="20"/>
          <w:lang w:val="es-CL"/>
        </w:rPr>
        <w:t xml:space="preserve"> </w:t>
      </w:r>
      <w:proofErr w:type="spellStart"/>
      <w:r w:rsidR="000729B5">
        <w:rPr>
          <w:rFonts w:ascii="Cambria" w:hAnsi="Cambria" w:cs="Arial"/>
          <w:bCs/>
          <w:color w:val="000000"/>
          <w:sz w:val="20"/>
          <w:szCs w:val="20"/>
          <w:lang w:val="es-CL"/>
        </w:rPr>
        <w:t>físicoquímica</w:t>
      </w:r>
      <w:proofErr w:type="spellEnd"/>
      <w:r w:rsidRPr="00D044EC">
        <w:rPr>
          <w:rFonts w:ascii="Cambria" w:hAnsi="Cambria" w:cs="Arial"/>
          <w:bCs/>
          <w:color w:val="000000"/>
          <w:sz w:val="20"/>
          <w:szCs w:val="20"/>
          <w:lang w:val="es-CL"/>
        </w:rPr>
        <w:t xml:space="preserve"> de pigmentos negros de óxido de manganeso en contexto arqueológico del Norte de Chile. </w:t>
      </w:r>
      <w:r w:rsidR="004115E0" w:rsidRPr="00D044EC">
        <w:rPr>
          <w:rFonts w:ascii="Cambria" w:hAnsi="Cambria" w:cs="Arial"/>
          <w:i/>
          <w:color w:val="000000"/>
          <w:sz w:val="20"/>
          <w:szCs w:val="20"/>
          <w:lang w:val="es-CL"/>
        </w:rPr>
        <w:t xml:space="preserve">31 </w:t>
      </w:r>
      <w:proofErr w:type="gramStart"/>
      <w:r w:rsidRPr="00D044EC">
        <w:rPr>
          <w:rFonts w:ascii="Cambria" w:hAnsi="Cambria" w:cs="Arial"/>
          <w:i/>
          <w:color w:val="000000"/>
          <w:sz w:val="20"/>
          <w:szCs w:val="20"/>
          <w:lang w:val="es-CL"/>
        </w:rPr>
        <w:t>Congreso</w:t>
      </w:r>
      <w:proofErr w:type="gramEnd"/>
      <w:r w:rsidRPr="00D044EC">
        <w:rPr>
          <w:rFonts w:ascii="Cambria" w:hAnsi="Cambria" w:cs="Arial"/>
          <w:i/>
          <w:color w:val="000000"/>
          <w:sz w:val="20"/>
          <w:szCs w:val="20"/>
          <w:lang w:val="es-CL"/>
        </w:rPr>
        <w:t xml:space="preserve"> Latinoamericano de Química</w:t>
      </w:r>
      <w:r w:rsidR="009E440A">
        <w:rPr>
          <w:rFonts w:ascii="Cambria" w:hAnsi="Cambria" w:cs="Arial"/>
          <w:color w:val="000000"/>
          <w:sz w:val="20"/>
          <w:szCs w:val="20"/>
          <w:lang w:val="es-CL"/>
        </w:rPr>
        <w:t>,</w:t>
      </w:r>
      <w:r w:rsidRPr="00D044EC">
        <w:rPr>
          <w:rFonts w:ascii="Cambria" w:hAnsi="Cambria" w:cs="Arial"/>
          <w:color w:val="000000"/>
          <w:sz w:val="20"/>
          <w:szCs w:val="20"/>
          <w:lang w:val="es-CL"/>
        </w:rPr>
        <w:t xml:space="preserve"> Lima, Perú.</w:t>
      </w:r>
    </w:p>
    <w:p w14:paraId="24F0E47E" w14:textId="77777777" w:rsidR="001C61DD" w:rsidRPr="00D044EC" w:rsidRDefault="001C61DD" w:rsidP="00311775">
      <w:pPr>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noProof/>
          <w:sz w:val="20"/>
          <w:szCs w:val="20"/>
          <w:lang w:val="es-MX" w:eastAsia="es-ES"/>
        </w:rPr>
        <w:t xml:space="preserve">CARCAMO, J., </w:t>
      </w:r>
      <w:r w:rsidR="005B6D5D" w:rsidRPr="00D044EC">
        <w:rPr>
          <w:rFonts w:ascii="Cambria" w:hAnsi="Cambria" w:cs="Garamond"/>
          <w:noProof/>
          <w:sz w:val="20"/>
          <w:szCs w:val="20"/>
          <w:lang w:val="es-MX" w:eastAsia="es-ES"/>
        </w:rPr>
        <w:t xml:space="preserve">E. TOMASINI, D. CASTELLANOS, M. MAIER, S. GUTIERREZ, </w:t>
      </w:r>
      <w:r w:rsidR="005B6D5D" w:rsidRPr="00D044EC">
        <w:rPr>
          <w:rFonts w:ascii="Cambria" w:hAnsi="Cambria" w:cs="Garamond"/>
          <w:b/>
          <w:noProof/>
          <w:sz w:val="20"/>
          <w:szCs w:val="20"/>
          <w:lang w:val="es-MX" w:eastAsia="es-ES"/>
        </w:rPr>
        <w:t>M. SEPÚLVEDA</w:t>
      </w:r>
      <w:r w:rsidR="005B6D5D" w:rsidRPr="00D044EC">
        <w:rPr>
          <w:rFonts w:ascii="Cambria" w:hAnsi="Cambria" w:cs="Garamond"/>
          <w:noProof/>
          <w:sz w:val="20"/>
          <w:szCs w:val="20"/>
          <w:lang w:val="es-MX" w:eastAsia="es-ES"/>
        </w:rPr>
        <w:t>, F. GUZMÁN, G. SIRACUSANO y M</w:t>
      </w:r>
      <w:r w:rsidRPr="00D044EC">
        <w:rPr>
          <w:rFonts w:ascii="Cambria" w:hAnsi="Cambria" w:cs="Garamond"/>
          <w:noProof/>
          <w:sz w:val="20"/>
          <w:szCs w:val="20"/>
          <w:lang w:val="es-MX" w:eastAsia="es-ES"/>
        </w:rPr>
        <w:t xml:space="preserve">. </w:t>
      </w:r>
      <w:r w:rsidR="005B6D5D" w:rsidRPr="00D044EC">
        <w:rPr>
          <w:rFonts w:ascii="Cambria" w:hAnsi="Cambria" w:cs="Garamond"/>
          <w:noProof/>
          <w:sz w:val="20"/>
          <w:szCs w:val="20"/>
          <w:lang w:val="es-MX" w:eastAsia="es-ES"/>
        </w:rPr>
        <w:t>PEREIRA</w:t>
      </w:r>
      <w:r w:rsidRPr="00D044EC">
        <w:rPr>
          <w:rFonts w:ascii="Cambria" w:hAnsi="Cambria" w:cs="Garamond"/>
          <w:noProof/>
          <w:sz w:val="20"/>
          <w:szCs w:val="20"/>
          <w:lang w:val="es-MX" w:eastAsia="es-ES"/>
        </w:rPr>
        <w:t xml:space="preserve">. </w:t>
      </w:r>
      <w:r w:rsidRPr="00D044EC">
        <w:rPr>
          <w:rFonts w:ascii="Cambria" w:hAnsi="Cambria" w:cs="Garamond"/>
          <w:b/>
          <w:noProof/>
          <w:sz w:val="20"/>
          <w:szCs w:val="20"/>
          <w:lang w:val="es-MX" w:eastAsia="es-ES"/>
        </w:rPr>
        <w:t>2014.</w:t>
      </w:r>
      <w:r w:rsidRPr="00D044EC">
        <w:rPr>
          <w:rFonts w:ascii="Cambria" w:hAnsi="Cambria" w:cs="Garamond"/>
          <w:noProof/>
          <w:sz w:val="20"/>
          <w:szCs w:val="20"/>
          <w:lang w:val="es-MX" w:eastAsia="es-ES"/>
        </w:rPr>
        <w:t xml:space="preserve"> </w:t>
      </w:r>
      <w:r w:rsidR="000729B5">
        <w:rPr>
          <w:rFonts w:ascii="Cambria" w:hAnsi="Cambria" w:cs="Garamond"/>
          <w:noProof/>
          <w:sz w:val="20"/>
          <w:szCs w:val="20"/>
          <w:lang w:val="es-MX" w:eastAsia="es-ES"/>
        </w:rPr>
        <w:t>Análisis</w:t>
      </w:r>
      <w:r w:rsidR="005B6D5D" w:rsidRPr="00D044EC">
        <w:rPr>
          <w:rFonts w:ascii="Cambria" w:hAnsi="Cambria" w:cs="Garamond"/>
          <w:noProof/>
          <w:sz w:val="20"/>
          <w:szCs w:val="20"/>
          <w:lang w:val="es-MX" w:eastAsia="es-ES"/>
        </w:rPr>
        <w:t xml:space="preserve"> microscópico, elemental y molecular de pintura mural de la iglesia de Pachama (precordillera, norte de Chile). </w:t>
      </w:r>
      <w:r w:rsidR="005B6D5D" w:rsidRPr="00D044EC">
        <w:rPr>
          <w:rFonts w:ascii="Cambria" w:hAnsi="Cambria" w:cs="Garamond"/>
          <w:i/>
          <w:noProof/>
          <w:sz w:val="20"/>
          <w:szCs w:val="20"/>
          <w:lang w:val="es-MX" w:eastAsia="es-ES"/>
        </w:rPr>
        <w:t xml:space="preserve">IV </w:t>
      </w:r>
      <w:r w:rsidRPr="00D044EC">
        <w:rPr>
          <w:rFonts w:ascii="Cambria" w:hAnsi="Cambria" w:cs="Garamond"/>
          <w:i/>
          <w:noProof/>
          <w:sz w:val="20"/>
          <w:szCs w:val="20"/>
          <w:lang w:val="es-MX" w:eastAsia="es-ES"/>
        </w:rPr>
        <w:t>Congreso Latinoamericano de Química</w:t>
      </w:r>
      <w:r w:rsidR="009E440A">
        <w:rPr>
          <w:rFonts w:ascii="Cambria" w:hAnsi="Cambria" w:cs="Garamond"/>
          <w:noProof/>
          <w:sz w:val="20"/>
          <w:szCs w:val="20"/>
          <w:lang w:val="es-MX" w:eastAsia="es-ES"/>
        </w:rPr>
        <w:t>,</w:t>
      </w:r>
      <w:r w:rsidR="005B6D5D" w:rsidRPr="00D044EC">
        <w:rPr>
          <w:rFonts w:ascii="Cambria" w:hAnsi="Cambria" w:cs="Garamond"/>
          <w:noProof/>
          <w:sz w:val="20"/>
          <w:szCs w:val="20"/>
          <w:lang w:val="es-MX" w:eastAsia="es-ES"/>
        </w:rPr>
        <w:t xml:space="preserve"> Ciudad de México, México.</w:t>
      </w:r>
    </w:p>
    <w:p w14:paraId="487A807A" w14:textId="77777777" w:rsidR="00D5024C" w:rsidRPr="00D044EC" w:rsidRDefault="00D5024C" w:rsidP="00311775">
      <w:pPr>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SEPÚLVEDA, M. 2014</w:t>
      </w:r>
      <w:r w:rsidRPr="00D044EC">
        <w:rPr>
          <w:rFonts w:ascii="Cambria" w:hAnsi="Cambria" w:cs="Garamond"/>
          <w:noProof/>
          <w:sz w:val="20"/>
          <w:szCs w:val="20"/>
          <w:lang w:val="es-MX" w:eastAsia="es-ES"/>
        </w:rPr>
        <w:t>.</w:t>
      </w:r>
      <w:r w:rsidR="0099734A" w:rsidRPr="00D044EC">
        <w:rPr>
          <w:rFonts w:ascii="Cambria" w:hAnsi="Cambria" w:cs="Garamond"/>
          <w:noProof/>
          <w:sz w:val="20"/>
          <w:szCs w:val="20"/>
          <w:lang w:val="es-MX" w:eastAsia="es-ES"/>
        </w:rPr>
        <w:t xml:space="preserve"> </w:t>
      </w:r>
      <w:r w:rsidR="0099734A" w:rsidRPr="00D044EC">
        <w:rPr>
          <w:rFonts w:ascii="Cambria" w:hAnsi="Cambria" w:cs="Arial"/>
          <w:noProof/>
          <w:sz w:val="20"/>
          <w:szCs w:val="20"/>
          <w:shd w:val="clear" w:color="auto" w:fill="FFFFFF"/>
          <w:lang w:val="es-ES" w:eastAsia="es-ES"/>
        </w:rPr>
        <w:t>Arqueometría y Tecnología del color en sociedades cazadores-recolectores del norte de Chile (área Centro Sur andina).</w:t>
      </w:r>
      <w:r w:rsidRPr="00D044EC">
        <w:rPr>
          <w:rFonts w:ascii="Cambria" w:hAnsi="Cambria" w:cs="Garamond"/>
          <w:noProof/>
          <w:sz w:val="20"/>
          <w:szCs w:val="20"/>
          <w:lang w:val="es-MX" w:eastAsia="es-ES"/>
        </w:rPr>
        <w:t xml:space="preserve"> </w:t>
      </w:r>
      <w:r w:rsidRPr="00D044EC">
        <w:rPr>
          <w:rFonts w:ascii="Cambria" w:hAnsi="Cambria" w:cs="Garamond"/>
          <w:i/>
          <w:noProof/>
          <w:sz w:val="20"/>
          <w:szCs w:val="20"/>
          <w:lang w:val="es-MX" w:eastAsia="es-ES"/>
        </w:rPr>
        <w:t>IV Congreso Latinoamericano de Arqueometría</w:t>
      </w:r>
      <w:r w:rsidR="009E440A">
        <w:rPr>
          <w:rFonts w:ascii="Cambria" w:hAnsi="Cambria" w:cs="Garamond"/>
          <w:noProof/>
          <w:sz w:val="20"/>
          <w:szCs w:val="20"/>
          <w:lang w:val="es-MX" w:eastAsia="es-ES"/>
        </w:rPr>
        <w:t>,</w:t>
      </w:r>
      <w:r w:rsidRPr="00D044EC">
        <w:rPr>
          <w:rFonts w:ascii="Cambria" w:hAnsi="Cambria" w:cs="Garamond"/>
          <w:noProof/>
          <w:sz w:val="20"/>
          <w:szCs w:val="20"/>
          <w:lang w:val="es-MX" w:eastAsia="es-ES"/>
        </w:rPr>
        <w:t xml:space="preserve"> </w:t>
      </w:r>
      <w:r w:rsidR="005B6D5D" w:rsidRPr="00D044EC">
        <w:rPr>
          <w:rFonts w:ascii="Cambria" w:hAnsi="Cambria" w:cs="Garamond"/>
          <w:noProof/>
          <w:sz w:val="20"/>
          <w:szCs w:val="20"/>
          <w:lang w:val="es-MX" w:eastAsia="es-ES"/>
        </w:rPr>
        <w:t>Ciudad de México</w:t>
      </w:r>
      <w:r w:rsidRPr="00D044EC">
        <w:rPr>
          <w:rFonts w:ascii="Cambria" w:hAnsi="Cambria" w:cs="Garamond"/>
          <w:noProof/>
          <w:sz w:val="20"/>
          <w:szCs w:val="20"/>
          <w:lang w:val="es-MX" w:eastAsia="es-ES"/>
        </w:rPr>
        <w:t>, México.</w:t>
      </w:r>
    </w:p>
    <w:p w14:paraId="1E9FA5D5" w14:textId="77777777" w:rsidR="00D5024C" w:rsidRPr="00D044EC" w:rsidRDefault="00D5024C" w:rsidP="00311775">
      <w:pPr>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SEPÚLVEDA, M</w:t>
      </w:r>
      <w:r w:rsidRPr="00D044EC">
        <w:rPr>
          <w:rFonts w:ascii="Cambria" w:hAnsi="Cambria" w:cs="Garamond"/>
          <w:noProof/>
          <w:sz w:val="20"/>
          <w:szCs w:val="20"/>
          <w:lang w:val="es-MX" w:eastAsia="es-ES"/>
        </w:rPr>
        <w:t>. y Z. GUERRERO</w:t>
      </w:r>
      <w:r w:rsidRPr="00D044EC">
        <w:rPr>
          <w:rFonts w:ascii="Cambria" w:hAnsi="Cambria" w:cs="Garamond"/>
          <w:b/>
          <w:noProof/>
          <w:sz w:val="20"/>
          <w:szCs w:val="20"/>
          <w:lang w:val="es-MX" w:eastAsia="es-ES"/>
        </w:rPr>
        <w:t>.</w:t>
      </w:r>
      <w:r w:rsidR="0099734A" w:rsidRPr="00D044EC">
        <w:rPr>
          <w:rFonts w:ascii="Cambria" w:hAnsi="Cambria" w:cs="Garamond"/>
          <w:b/>
          <w:noProof/>
          <w:sz w:val="20"/>
          <w:szCs w:val="20"/>
          <w:lang w:val="es-MX" w:eastAsia="es-ES"/>
        </w:rPr>
        <w:t xml:space="preserve"> </w:t>
      </w:r>
      <w:r w:rsidRPr="00D044EC">
        <w:rPr>
          <w:rFonts w:ascii="Cambria" w:hAnsi="Cambria" w:cs="Garamond"/>
          <w:b/>
          <w:noProof/>
          <w:sz w:val="20"/>
          <w:szCs w:val="20"/>
          <w:lang w:val="es-MX" w:eastAsia="es-ES"/>
        </w:rPr>
        <w:t>2014</w:t>
      </w:r>
      <w:r w:rsidRPr="00D044EC">
        <w:rPr>
          <w:rFonts w:ascii="Cambria" w:hAnsi="Cambria" w:cs="Garamond"/>
          <w:noProof/>
          <w:sz w:val="20"/>
          <w:szCs w:val="20"/>
          <w:lang w:val="es-MX" w:eastAsia="es-ES"/>
        </w:rPr>
        <w:t xml:space="preserve">. </w:t>
      </w:r>
      <w:r w:rsidR="0099734A" w:rsidRPr="00D044EC">
        <w:rPr>
          <w:rFonts w:ascii="Cambria" w:hAnsi="Cambria" w:cs="Garamond"/>
          <w:noProof/>
          <w:sz w:val="20"/>
          <w:szCs w:val="20"/>
          <w:lang w:val="es-MX" w:eastAsia="es-ES"/>
        </w:rPr>
        <w:t xml:space="preserve">Propuesta de estudio a microsescala de las pinturas rupestres de la precordillera de Arica en el extremo norte de Chile. </w:t>
      </w:r>
      <w:r w:rsidRPr="00D044EC">
        <w:rPr>
          <w:rFonts w:ascii="Cambria" w:hAnsi="Cambria" w:cs="Garamond"/>
          <w:i/>
          <w:noProof/>
          <w:sz w:val="20"/>
          <w:szCs w:val="20"/>
          <w:lang w:val="es-MX" w:eastAsia="es-ES"/>
        </w:rPr>
        <w:t>I Congreso Nacional de Arte Rupestre</w:t>
      </w:r>
      <w:r w:rsidR="009E440A">
        <w:rPr>
          <w:rFonts w:ascii="Cambria" w:hAnsi="Cambria" w:cs="Garamond"/>
          <w:noProof/>
          <w:sz w:val="20"/>
          <w:szCs w:val="20"/>
          <w:lang w:val="es-MX" w:eastAsia="es-ES"/>
        </w:rPr>
        <w:t>,</w:t>
      </w:r>
      <w:r w:rsidRPr="00D044EC">
        <w:rPr>
          <w:rFonts w:ascii="Cambria" w:hAnsi="Cambria" w:cs="Garamond"/>
          <w:noProof/>
          <w:sz w:val="20"/>
          <w:szCs w:val="20"/>
          <w:lang w:val="es-MX" w:eastAsia="es-ES"/>
        </w:rPr>
        <w:t xml:space="preserve"> Rosario, Argentina.</w:t>
      </w:r>
    </w:p>
    <w:p w14:paraId="6DA9AA3A" w14:textId="77777777" w:rsidR="0099734A" w:rsidRPr="00D50E7E" w:rsidRDefault="0099734A" w:rsidP="00311775">
      <w:pPr>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D044EC">
        <w:rPr>
          <w:rFonts w:ascii="Cambria" w:hAnsi="Cambria" w:cs="Garamond"/>
          <w:noProof/>
          <w:sz w:val="20"/>
          <w:szCs w:val="20"/>
          <w:lang w:val="es-MX" w:eastAsia="es-ES"/>
        </w:rPr>
        <w:t xml:space="preserve">VALENZUELA, D., N. RATTO, I. MONTT, C. SANTORO, M.J. QUINTEROS y </w:t>
      </w:r>
      <w:r w:rsidRPr="00D044EC">
        <w:rPr>
          <w:rFonts w:ascii="Cambria" w:hAnsi="Cambria" w:cs="Garamond"/>
          <w:b/>
          <w:noProof/>
          <w:sz w:val="20"/>
          <w:szCs w:val="20"/>
          <w:lang w:val="es-MX" w:eastAsia="es-ES"/>
        </w:rPr>
        <w:t>M. SEPÚLVEDA. 2014</w:t>
      </w:r>
      <w:r w:rsidRPr="00D044EC">
        <w:rPr>
          <w:rFonts w:ascii="Cambria" w:hAnsi="Cambria" w:cs="Garamond"/>
          <w:noProof/>
          <w:sz w:val="20"/>
          <w:szCs w:val="20"/>
          <w:lang w:val="es-MX" w:eastAsia="es-ES"/>
        </w:rPr>
        <w:t xml:space="preserve">. Camélidos en el arte rupestre de los valles bajos de Arica, norte de Chile: reflexiones teórico- metodológicos sobre el significado social del comportamiento no- estilístico. </w:t>
      </w:r>
      <w:r w:rsidRPr="00D044EC">
        <w:rPr>
          <w:rFonts w:ascii="Cambria" w:hAnsi="Cambria" w:cs="Garamond"/>
          <w:i/>
          <w:noProof/>
          <w:sz w:val="20"/>
          <w:szCs w:val="20"/>
          <w:lang w:val="es-MX" w:eastAsia="es-ES"/>
        </w:rPr>
        <w:t>I Congreso Nacional de Arte Rupestre</w:t>
      </w:r>
      <w:r w:rsidR="009E440A">
        <w:rPr>
          <w:rFonts w:ascii="Cambria" w:hAnsi="Cambria" w:cs="Garamond"/>
          <w:i/>
          <w:noProof/>
          <w:sz w:val="20"/>
          <w:szCs w:val="20"/>
          <w:lang w:val="es-MX" w:eastAsia="es-ES"/>
        </w:rPr>
        <w:t>,</w:t>
      </w:r>
      <w:r w:rsidRPr="00D044EC">
        <w:rPr>
          <w:rFonts w:ascii="Cambria" w:hAnsi="Cambria" w:cs="Garamond"/>
          <w:noProof/>
          <w:sz w:val="20"/>
          <w:szCs w:val="20"/>
          <w:lang w:val="es-MX" w:eastAsia="es-ES"/>
        </w:rPr>
        <w:t xml:space="preserve"> </w:t>
      </w:r>
      <w:r w:rsidRPr="00D50E7E">
        <w:rPr>
          <w:rFonts w:ascii="Cambria" w:hAnsi="Cambria" w:cs="Garamond"/>
          <w:noProof/>
          <w:sz w:val="20"/>
          <w:szCs w:val="20"/>
          <w:lang w:val="es-CL" w:eastAsia="es-ES"/>
        </w:rPr>
        <w:t>Rosario, Argentina.</w:t>
      </w:r>
    </w:p>
    <w:p w14:paraId="20F468B6" w14:textId="77777777" w:rsidR="00C61E25" w:rsidRPr="00D50E7E" w:rsidRDefault="00C61E25" w:rsidP="00311775">
      <w:pPr>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50E7E">
        <w:rPr>
          <w:rFonts w:ascii="Cambria" w:hAnsi="Cambria" w:cs="Garamond"/>
          <w:noProof/>
          <w:sz w:val="20"/>
          <w:szCs w:val="20"/>
          <w:lang w:val="es-CL" w:eastAsia="es-ES"/>
        </w:rPr>
        <w:t xml:space="preserve">CERRILLO, E., </w:t>
      </w:r>
      <w:r w:rsidRPr="00D50E7E">
        <w:rPr>
          <w:rFonts w:ascii="Cambria" w:hAnsi="Cambria" w:cs="Garamond"/>
          <w:b/>
          <w:noProof/>
          <w:sz w:val="20"/>
          <w:szCs w:val="20"/>
          <w:lang w:val="es-CL" w:eastAsia="es-ES"/>
        </w:rPr>
        <w:t>M. SEPULVEDA</w:t>
      </w:r>
      <w:r w:rsidRPr="00D50E7E">
        <w:rPr>
          <w:rFonts w:ascii="Cambria" w:hAnsi="Cambria" w:cs="Garamond"/>
          <w:noProof/>
          <w:sz w:val="20"/>
          <w:szCs w:val="20"/>
          <w:lang w:val="es-CL" w:eastAsia="es-ES"/>
        </w:rPr>
        <w:t xml:space="preserve"> y P. ORTIZ. </w:t>
      </w:r>
      <w:r w:rsidRPr="00D044EC">
        <w:rPr>
          <w:rFonts w:ascii="Cambria" w:hAnsi="Cambria" w:cs="Garamond"/>
          <w:b/>
          <w:noProof/>
          <w:sz w:val="20"/>
          <w:szCs w:val="20"/>
          <w:lang w:val="en-US" w:eastAsia="es-ES"/>
        </w:rPr>
        <w:t>2014.</w:t>
      </w:r>
      <w:r w:rsidRPr="00D044EC">
        <w:rPr>
          <w:rFonts w:ascii="Cambria" w:hAnsi="Cambria" w:cs="Garamond"/>
          <w:noProof/>
          <w:sz w:val="20"/>
          <w:szCs w:val="20"/>
          <w:lang w:val="en-US" w:eastAsia="es-ES"/>
        </w:rPr>
        <w:t xml:space="preserve"> Photogrammetry and PCA apllied to the tracing of rock art paintings. A case study from the precordillera region (Northern Chile). </w:t>
      </w:r>
      <w:r w:rsidRPr="00D50E7E">
        <w:rPr>
          <w:rFonts w:ascii="Cambria" w:hAnsi="Cambria" w:cs="Garamond"/>
          <w:i/>
          <w:noProof/>
          <w:sz w:val="20"/>
          <w:szCs w:val="20"/>
          <w:lang w:val="en-US" w:eastAsia="es-ES"/>
        </w:rPr>
        <w:t>World Union International de Sciences Prehistoriques et Protohistoriques Congress</w:t>
      </w:r>
      <w:r w:rsidR="009E440A">
        <w:rPr>
          <w:rFonts w:ascii="Cambria" w:hAnsi="Cambria" w:cs="Garamond"/>
          <w:noProof/>
          <w:sz w:val="20"/>
          <w:szCs w:val="20"/>
          <w:lang w:val="en-US" w:eastAsia="es-ES"/>
        </w:rPr>
        <w:t>,</w:t>
      </w:r>
      <w:r w:rsidRPr="00D50E7E">
        <w:rPr>
          <w:rFonts w:ascii="Cambria" w:hAnsi="Cambria" w:cs="Garamond"/>
          <w:noProof/>
          <w:sz w:val="20"/>
          <w:szCs w:val="20"/>
          <w:lang w:val="en-US" w:eastAsia="es-ES"/>
        </w:rPr>
        <w:t xml:space="preserve"> Burgos, España.</w:t>
      </w:r>
    </w:p>
    <w:p w14:paraId="5B61C87C" w14:textId="77777777" w:rsidR="00310A19" w:rsidRPr="00AB71BA" w:rsidRDefault="00C61E25" w:rsidP="00311775">
      <w:pPr>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9D7237">
        <w:rPr>
          <w:rFonts w:ascii="Cambria" w:hAnsi="Cambria" w:cs="Garamond"/>
          <w:noProof/>
          <w:sz w:val="20"/>
          <w:szCs w:val="20"/>
          <w:lang w:val="es-CL" w:eastAsia="es-ES"/>
        </w:rPr>
        <w:t>DUDOGNON, C. y</w:t>
      </w:r>
      <w:r w:rsidRPr="009D7237">
        <w:rPr>
          <w:rFonts w:ascii="Cambria" w:hAnsi="Cambria" w:cs="Garamond"/>
          <w:b/>
          <w:noProof/>
          <w:sz w:val="20"/>
          <w:szCs w:val="20"/>
          <w:lang w:val="es-CL" w:eastAsia="es-ES"/>
        </w:rPr>
        <w:t xml:space="preserve"> M. SEPULVEDA. </w:t>
      </w:r>
      <w:r w:rsidRPr="00D044EC">
        <w:rPr>
          <w:rFonts w:ascii="Cambria" w:hAnsi="Cambria" w:cs="Garamond"/>
          <w:b/>
          <w:noProof/>
          <w:sz w:val="20"/>
          <w:szCs w:val="20"/>
          <w:lang w:val="en-US" w:eastAsia="es-ES"/>
        </w:rPr>
        <w:t xml:space="preserve">2014. </w:t>
      </w:r>
      <w:r w:rsidRPr="00D044EC">
        <w:rPr>
          <w:rFonts w:ascii="Cambria" w:hAnsi="Cambria" w:cs="Garamond"/>
          <w:noProof/>
          <w:sz w:val="20"/>
          <w:szCs w:val="20"/>
          <w:lang w:val="en-US" w:eastAsia="es-ES"/>
        </w:rPr>
        <w:t>South andean rock art, cultural contexxt of a socio-economic transition.</w:t>
      </w:r>
      <w:r w:rsidRPr="00D044EC">
        <w:rPr>
          <w:rFonts w:ascii="Cambria" w:hAnsi="Cambria" w:cs="Garamond"/>
          <w:b/>
          <w:noProof/>
          <w:sz w:val="20"/>
          <w:szCs w:val="20"/>
          <w:lang w:val="en-US" w:eastAsia="es-ES"/>
        </w:rPr>
        <w:t xml:space="preserve"> </w:t>
      </w:r>
      <w:r w:rsidR="00310A19" w:rsidRPr="009D7237">
        <w:rPr>
          <w:rFonts w:ascii="Cambria" w:hAnsi="Cambria" w:cs="Garamond"/>
          <w:i/>
          <w:noProof/>
          <w:sz w:val="20"/>
          <w:szCs w:val="20"/>
          <w:lang w:val="fr-FR" w:eastAsia="es-ES"/>
        </w:rPr>
        <w:t>World Union International de Sciences Prehistoriques et Protohistoriques Congress</w:t>
      </w:r>
      <w:r w:rsidR="009E440A" w:rsidRPr="009D7237">
        <w:rPr>
          <w:rFonts w:ascii="Cambria" w:hAnsi="Cambria" w:cs="Garamond"/>
          <w:noProof/>
          <w:sz w:val="20"/>
          <w:szCs w:val="20"/>
          <w:lang w:val="fr-FR" w:eastAsia="es-ES"/>
        </w:rPr>
        <w:t>,</w:t>
      </w:r>
      <w:r w:rsidR="00310A19" w:rsidRPr="009D7237">
        <w:rPr>
          <w:rFonts w:ascii="Cambria" w:hAnsi="Cambria" w:cs="Garamond"/>
          <w:noProof/>
          <w:sz w:val="20"/>
          <w:szCs w:val="20"/>
          <w:lang w:val="fr-FR" w:eastAsia="es-ES"/>
        </w:rPr>
        <w:t xml:space="preserve"> </w:t>
      </w:r>
      <w:r w:rsidR="00310A19" w:rsidRPr="00AB71BA">
        <w:rPr>
          <w:rFonts w:ascii="Cambria" w:hAnsi="Cambria" w:cs="Garamond"/>
          <w:noProof/>
          <w:sz w:val="20"/>
          <w:szCs w:val="20"/>
          <w:lang w:val="fr-FR" w:eastAsia="es-ES"/>
        </w:rPr>
        <w:t>Burgos, España.</w:t>
      </w:r>
    </w:p>
    <w:p w14:paraId="515529FE" w14:textId="18179271" w:rsidR="0099734A" w:rsidRPr="00D044EC" w:rsidRDefault="0099734A" w:rsidP="00311775">
      <w:pPr>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noProof/>
          <w:sz w:val="20"/>
          <w:szCs w:val="20"/>
          <w:lang w:val="es-MX" w:eastAsia="es-ES"/>
        </w:rPr>
        <w:t>SEPÚLVEDA, M.</w:t>
      </w:r>
      <w:r w:rsidRPr="00D044EC">
        <w:rPr>
          <w:rFonts w:ascii="Cambria" w:hAnsi="Cambria" w:cs="Garamond"/>
          <w:noProof/>
          <w:sz w:val="20"/>
          <w:szCs w:val="20"/>
          <w:lang w:val="es-MX" w:eastAsia="es-ES"/>
        </w:rPr>
        <w:t xml:space="preserve">, E. VAN- ELSLANDE, J. CARCAMO y P. WALTER. </w:t>
      </w:r>
      <w:r w:rsidRPr="00D044EC">
        <w:rPr>
          <w:rFonts w:ascii="Cambria" w:hAnsi="Cambria" w:cs="Garamond"/>
          <w:b/>
          <w:noProof/>
          <w:sz w:val="20"/>
          <w:szCs w:val="20"/>
          <w:lang w:val="en-US" w:eastAsia="es-ES"/>
        </w:rPr>
        <w:t>2014</w:t>
      </w:r>
      <w:r w:rsidRPr="00D044EC">
        <w:rPr>
          <w:rFonts w:ascii="Cambria" w:hAnsi="Cambria" w:cs="Garamond"/>
          <w:noProof/>
          <w:sz w:val="20"/>
          <w:szCs w:val="20"/>
          <w:lang w:val="en-US" w:eastAsia="es-ES"/>
        </w:rPr>
        <w:t xml:space="preserve">. Manganese oxide in </w:t>
      </w:r>
      <w:r w:rsidR="004C5FF4">
        <w:rPr>
          <w:rFonts w:ascii="Cambria" w:hAnsi="Cambria" w:cs="Garamond"/>
          <w:noProof/>
          <w:sz w:val="20"/>
          <w:szCs w:val="20"/>
          <w:lang w:val="en-US" w:eastAsia="es-ES"/>
        </w:rPr>
        <w:t>northernmost</w:t>
      </w:r>
      <w:r w:rsidRPr="00D044EC">
        <w:rPr>
          <w:rFonts w:ascii="Cambria" w:hAnsi="Cambria" w:cs="Garamond"/>
          <w:noProof/>
          <w:sz w:val="20"/>
          <w:szCs w:val="20"/>
          <w:lang w:val="en-US" w:eastAsia="es-ES"/>
        </w:rPr>
        <w:t xml:space="preserve"> Chile (South Central Andes area): chemistry for archaic </w:t>
      </w:r>
      <w:r w:rsidR="004C5FF4">
        <w:rPr>
          <w:rFonts w:ascii="Cambria" w:hAnsi="Cambria" w:cs="Garamond"/>
          <w:noProof/>
          <w:sz w:val="20"/>
          <w:szCs w:val="20"/>
          <w:lang w:val="en-US" w:eastAsia="es-ES"/>
        </w:rPr>
        <w:t>hunter-gatherer</w:t>
      </w:r>
      <w:r w:rsidRPr="00D044EC">
        <w:rPr>
          <w:rFonts w:ascii="Cambria" w:hAnsi="Cambria" w:cs="Garamond"/>
          <w:noProof/>
          <w:sz w:val="20"/>
          <w:szCs w:val="20"/>
          <w:lang w:val="en-US" w:eastAsia="es-ES"/>
        </w:rPr>
        <w:t xml:space="preserve"> study. </w:t>
      </w:r>
      <w:r w:rsidR="00DD47DC" w:rsidRPr="00D044EC">
        <w:rPr>
          <w:rFonts w:ascii="Cambria" w:hAnsi="Cambria" w:cs="Garamond"/>
          <w:noProof/>
          <w:sz w:val="20"/>
          <w:szCs w:val="20"/>
          <w:lang w:val="en-US" w:eastAsia="es-ES"/>
        </w:rPr>
        <w:t xml:space="preserve">Poster presentado en </w:t>
      </w:r>
      <w:r w:rsidRPr="00D044EC">
        <w:rPr>
          <w:rFonts w:ascii="Cambria" w:hAnsi="Cambria" w:cs="Garamond"/>
          <w:i/>
          <w:noProof/>
          <w:sz w:val="20"/>
          <w:szCs w:val="20"/>
          <w:lang w:val="en-US" w:eastAsia="es-ES"/>
        </w:rPr>
        <w:t>Gordon Research Conference, Scientific Methods in Cultural Heritage Research</w:t>
      </w:r>
      <w:r w:rsidRPr="00D044EC">
        <w:rPr>
          <w:rFonts w:ascii="Cambria" w:hAnsi="Cambria" w:cs="Garamond"/>
          <w:noProof/>
          <w:sz w:val="20"/>
          <w:szCs w:val="20"/>
          <w:lang w:val="en-US" w:eastAsia="es-ES"/>
        </w:rPr>
        <w:t xml:space="preserve">, Newry, USA. </w:t>
      </w:r>
    </w:p>
    <w:p w14:paraId="4B38D329" w14:textId="77777777" w:rsidR="0099734A" w:rsidRPr="00D044EC" w:rsidRDefault="0099734A" w:rsidP="00311775">
      <w:pPr>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noProof/>
          <w:sz w:val="20"/>
          <w:szCs w:val="20"/>
          <w:lang w:val="es-MX" w:eastAsia="es-ES"/>
        </w:rPr>
        <w:t>SEPÚLVEDA, M.</w:t>
      </w:r>
      <w:r w:rsidRPr="00D044EC">
        <w:rPr>
          <w:rFonts w:ascii="Cambria" w:hAnsi="Cambria" w:cs="Garamond"/>
          <w:noProof/>
          <w:sz w:val="20"/>
          <w:szCs w:val="20"/>
          <w:lang w:val="es-MX" w:eastAsia="es-ES"/>
        </w:rPr>
        <w:t xml:space="preserve">, J. CARCAMO y V. FIGUEROA. </w:t>
      </w:r>
      <w:r w:rsidRPr="00D044EC">
        <w:rPr>
          <w:rFonts w:ascii="Cambria" w:hAnsi="Cambria" w:cs="Garamond"/>
          <w:b/>
          <w:noProof/>
          <w:sz w:val="20"/>
          <w:szCs w:val="20"/>
          <w:lang w:val="en-US" w:eastAsia="es-ES"/>
        </w:rPr>
        <w:t>2014</w:t>
      </w:r>
      <w:r w:rsidRPr="00D044EC">
        <w:rPr>
          <w:rFonts w:ascii="Cambria" w:hAnsi="Cambria" w:cs="Garamond"/>
          <w:noProof/>
          <w:sz w:val="20"/>
          <w:szCs w:val="20"/>
          <w:lang w:val="en-US" w:eastAsia="es-ES"/>
        </w:rPr>
        <w:t xml:space="preserve">. Copper pigment- making in the Atacama Desert (northern Chile): New perspectives from chemistry. </w:t>
      </w:r>
      <w:r w:rsidR="00DD47DC" w:rsidRPr="00D044EC">
        <w:rPr>
          <w:rFonts w:ascii="Cambria" w:hAnsi="Cambria" w:cs="Garamond"/>
          <w:noProof/>
          <w:sz w:val="20"/>
          <w:szCs w:val="20"/>
          <w:lang w:val="en-US" w:eastAsia="es-ES"/>
        </w:rPr>
        <w:t xml:space="preserve">Poster presentado en </w:t>
      </w:r>
      <w:r w:rsidRPr="00D044EC">
        <w:rPr>
          <w:rFonts w:ascii="Cambria" w:hAnsi="Cambria" w:cs="Garamond"/>
          <w:i/>
          <w:noProof/>
          <w:sz w:val="20"/>
          <w:szCs w:val="20"/>
          <w:lang w:val="en-US" w:eastAsia="es-ES"/>
        </w:rPr>
        <w:t>Gordon Research Seminars</w:t>
      </w:r>
      <w:r w:rsidRPr="00D044EC">
        <w:rPr>
          <w:rFonts w:ascii="Cambria" w:hAnsi="Cambria" w:cs="Garamond"/>
          <w:noProof/>
          <w:sz w:val="20"/>
          <w:szCs w:val="20"/>
          <w:lang w:val="en-US" w:eastAsia="es-ES"/>
        </w:rPr>
        <w:t xml:space="preserve">, </w:t>
      </w:r>
      <w:r w:rsidRPr="00D044EC">
        <w:rPr>
          <w:rFonts w:ascii="Cambria" w:hAnsi="Cambria" w:cs="Garamond"/>
          <w:i/>
          <w:noProof/>
          <w:sz w:val="20"/>
          <w:szCs w:val="20"/>
          <w:lang w:val="en-US" w:eastAsia="es-ES"/>
        </w:rPr>
        <w:t>Scientific Methods in Cultural Heritage Research</w:t>
      </w:r>
      <w:r w:rsidRPr="00D044EC">
        <w:rPr>
          <w:rFonts w:ascii="Cambria" w:hAnsi="Cambria" w:cs="Garamond"/>
          <w:noProof/>
          <w:sz w:val="20"/>
          <w:szCs w:val="20"/>
          <w:lang w:val="en-US" w:eastAsia="es-ES"/>
        </w:rPr>
        <w:t xml:space="preserve">, Newry, USA. </w:t>
      </w:r>
    </w:p>
    <w:p w14:paraId="5E099639" w14:textId="77777777" w:rsidR="001C3D9B" w:rsidRPr="00D044EC" w:rsidRDefault="00657E41" w:rsidP="00311775">
      <w:pPr>
        <w:overflowPunct w:val="0"/>
        <w:autoSpaceDE w:val="0"/>
        <w:autoSpaceDN w:val="0"/>
        <w:adjustRightInd w:val="0"/>
        <w:ind w:left="142" w:right="334"/>
        <w:jc w:val="both"/>
        <w:textAlignment w:val="baseline"/>
        <w:rPr>
          <w:rFonts w:ascii="Cambria" w:hAnsi="Cambria"/>
          <w:i/>
          <w:noProof/>
          <w:sz w:val="20"/>
          <w:szCs w:val="20"/>
          <w:lang w:val="es-ES" w:eastAsia="es-ES"/>
        </w:rPr>
      </w:pPr>
      <w:r w:rsidRPr="00D044EC">
        <w:rPr>
          <w:rFonts w:ascii="Cambria" w:hAnsi="Cambria" w:cs="Garamond"/>
          <w:noProof/>
          <w:sz w:val="20"/>
          <w:szCs w:val="20"/>
          <w:lang w:val="es-CL" w:eastAsia="es-ES"/>
        </w:rPr>
        <w:t xml:space="preserve">CASTILLO, C., N. GOEPFERT, </w:t>
      </w:r>
      <w:r w:rsidRPr="00D044EC">
        <w:rPr>
          <w:rFonts w:ascii="Cambria" w:hAnsi="Cambria" w:cs="Garamond"/>
          <w:b/>
          <w:noProof/>
          <w:sz w:val="20"/>
          <w:szCs w:val="20"/>
          <w:lang w:val="es-CL" w:eastAsia="es-ES"/>
        </w:rPr>
        <w:t>M. SEPÚLVED</w:t>
      </w:r>
      <w:r w:rsidRPr="00D044EC">
        <w:rPr>
          <w:rFonts w:ascii="Cambria" w:hAnsi="Cambria" w:cs="Garamond"/>
          <w:b/>
          <w:noProof/>
          <w:sz w:val="20"/>
          <w:szCs w:val="20"/>
          <w:lang w:val="es-MX" w:eastAsia="es-ES"/>
        </w:rPr>
        <w:t>A</w:t>
      </w:r>
      <w:r w:rsidRPr="00D044EC">
        <w:rPr>
          <w:rFonts w:ascii="Cambria" w:hAnsi="Cambria" w:cs="Garamond"/>
          <w:noProof/>
          <w:sz w:val="20"/>
          <w:szCs w:val="20"/>
          <w:lang w:val="es-MX" w:eastAsia="es-ES"/>
        </w:rPr>
        <w:t xml:space="preserve"> y T. SAINTENOY. </w:t>
      </w:r>
      <w:r w:rsidRPr="00D044EC">
        <w:rPr>
          <w:rFonts w:ascii="Cambria" w:hAnsi="Cambria" w:cs="Garamond"/>
          <w:b/>
          <w:noProof/>
          <w:sz w:val="20"/>
          <w:szCs w:val="20"/>
          <w:lang w:val="es-MX" w:eastAsia="es-ES"/>
        </w:rPr>
        <w:t>2014.</w:t>
      </w:r>
      <w:r w:rsidRPr="00D044EC">
        <w:rPr>
          <w:rFonts w:ascii="Cambria" w:hAnsi="Cambria" w:cs="Garamond"/>
          <w:noProof/>
          <w:sz w:val="20"/>
          <w:szCs w:val="20"/>
          <w:lang w:val="es-MX" w:eastAsia="es-ES"/>
        </w:rPr>
        <w:t xml:space="preserve"> </w:t>
      </w:r>
      <w:r w:rsidRPr="00D044EC">
        <w:rPr>
          <w:rFonts w:ascii="Cambria" w:hAnsi="Cambria"/>
          <w:noProof/>
          <w:sz w:val="20"/>
          <w:szCs w:val="20"/>
          <w:lang w:val="es-ES" w:eastAsia="es-ES"/>
        </w:rPr>
        <w:t xml:space="preserve">Caracterización y síntesis del uso/consumo animal a lo largo de la secuencia arqueológica de la precordillera de Arica en el norte de Chile (área Centro Sur andina). </w:t>
      </w:r>
      <w:r w:rsidR="008600D8" w:rsidRPr="00D044EC">
        <w:rPr>
          <w:rFonts w:ascii="Cambria" w:hAnsi="Cambria"/>
          <w:i/>
          <w:noProof/>
          <w:sz w:val="20"/>
          <w:szCs w:val="20"/>
          <w:lang w:val="es-ES" w:eastAsia="es-ES"/>
        </w:rPr>
        <w:t>12t</w:t>
      </w:r>
      <w:r w:rsidR="008600D8" w:rsidRPr="00D044EC">
        <w:rPr>
          <w:rFonts w:ascii="Cambria" w:hAnsi="Cambria"/>
          <w:i/>
          <w:noProof/>
          <w:sz w:val="20"/>
          <w:szCs w:val="20"/>
          <w:vertAlign w:val="superscript"/>
          <w:lang w:val="es-ES" w:eastAsia="es-ES"/>
        </w:rPr>
        <w:t xml:space="preserve">h </w:t>
      </w:r>
      <w:r w:rsidR="001C3D9B" w:rsidRPr="00D044EC">
        <w:rPr>
          <w:rFonts w:ascii="Cambria" w:hAnsi="Cambria"/>
          <w:i/>
          <w:noProof/>
          <w:sz w:val="20"/>
          <w:szCs w:val="20"/>
          <w:lang w:val="es-ES" w:eastAsia="es-ES"/>
        </w:rPr>
        <w:t>International Conference of Archaeozoology</w:t>
      </w:r>
      <w:r w:rsidR="001C3D9B" w:rsidRPr="009E440A">
        <w:rPr>
          <w:rFonts w:ascii="Cambria" w:hAnsi="Cambria"/>
          <w:iCs/>
          <w:noProof/>
          <w:sz w:val="20"/>
          <w:szCs w:val="20"/>
          <w:lang w:val="es-ES" w:eastAsia="es-ES"/>
        </w:rPr>
        <w:t>, San Rafael Mendoza, Argentina.</w:t>
      </w:r>
    </w:p>
    <w:p w14:paraId="30D4E9BE" w14:textId="77777777" w:rsidR="004B6CBF" w:rsidRPr="00D044EC" w:rsidRDefault="00CC40B7" w:rsidP="00311775">
      <w:pPr>
        <w:overflowPunct w:val="0"/>
        <w:autoSpaceDE w:val="0"/>
        <w:autoSpaceDN w:val="0"/>
        <w:adjustRightInd w:val="0"/>
        <w:ind w:left="142" w:right="334"/>
        <w:jc w:val="both"/>
        <w:textAlignment w:val="baseline"/>
        <w:rPr>
          <w:rFonts w:ascii="Cambria" w:hAnsi="Cambria"/>
          <w:noProof/>
          <w:sz w:val="20"/>
          <w:szCs w:val="20"/>
          <w:lang w:val="en-US" w:eastAsia="es-ES"/>
        </w:rPr>
      </w:pPr>
      <w:r w:rsidRPr="00D044EC">
        <w:rPr>
          <w:rFonts w:ascii="Cambria" w:hAnsi="Cambria" w:cs="Garamond"/>
          <w:noProof/>
          <w:sz w:val="20"/>
          <w:szCs w:val="20"/>
          <w:lang w:val="es-MX" w:eastAsia="es-ES"/>
        </w:rPr>
        <w:t xml:space="preserve">AGUAYO, T., </w:t>
      </w:r>
      <w:r w:rsidRPr="00D044EC">
        <w:rPr>
          <w:rFonts w:ascii="Cambria" w:hAnsi="Cambria" w:cs="Garamond"/>
          <w:b/>
          <w:noProof/>
          <w:sz w:val="20"/>
          <w:szCs w:val="20"/>
          <w:lang w:val="es-MX" w:eastAsia="es-ES"/>
        </w:rPr>
        <w:t>M. SEPÚLVEDA</w:t>
      </w:r>
      <w:r w:rsidRPr="00D044EC">
        <w:rPr>
          <w:rFonts w:ascii="Cambria" w:hAnsi="Cambria" w:cs="Garamond"/>
          <w:noProof/>
          <w:sz w:val="20"/>
          <w:szCs w:val="20"/>
          <w:lang w:val="es-MX" w:eastAsia="es-ES"/>
        </w:rPr>
        <w:t>, P. DE SOUZA, C.</w:t>
      </w:r>
      <w:r w:rsidR="00672BA7" w:rsidRPr="00D044EC">
        <w:rPr>
          <w:rFonts w:ascii="Cambria" w:hAnsi="Cambria" w:cs="Garamond"/>
          <w:noProof/>
          <w:sz w:val="20"/>
          <w:szCs w:val="20"/>
          <w:lang w:val="es-MX" w:eastAsia="es-ES"/>
        </w:rPr>
        <w:t xml:space="preserve"> PARIS, L. BELLOT</w:t>
      </w:r>
      <w:r w:rsidR="00657E41" w:rsidRPr="00D044EC">
        <w:rPr>
          <w:rFonts w:ascii="Cambria" w:hAnsi="Cambria" w:cs="Garamond"/>
          <w:noProof/>
          <w:sz w:val="20"/>
          <w:szCs w:val="20"/>
          <w:lang w:val="es-MX" w:eastAsia="es-ES"/>
        </w:rPr>
        <w:t>-GURLET</w:t>
      </w:r>
      <w:r w:rsidR="00657E41" w:rsidRPr="00D044EC">
        <w:rPr>
          <w:rFonts w:ascii="Cambria" w:hAnsi="Cambria" w:cs="Garamond"/>
          <w:b/>
          <w:noProof/>
          <w:sz w:val="20"/>
          <w:szCs w:val="20"/>
          <w:lang w:val="es-MX" w:eastAsia="es-ES"/>
        </w:rPr>
        <w:t xml:space="preserve">. </w:t>
      </w:r>
      <w:r w:rsidR="00657E41" w:rsidRPr="00D044EC">
        <w:rPr>
          <w:rFonts w:ascii="Cambria" w:hAnsi="Cambria" w:cs="Garamond"/>
          <w:b/>
          <w:noProof/>
          <w:sz w:val="20"/>
          <w:szCs w:val="20"/>
          <w:lang w:val="en-US" w:eastAsia="es-ES"/>
        </w:rPr>
        <w:t>2014</w:t>
      </w:r>
      <w:r w:rsidR="00657E41" w:rsidRPr="00D044EC">
        <w:rPr>
          <w:rFonts w:ascii="Cambria" w:hAnsi="Cambria" w:cs="Garamond"/>
          <w:noProof/>
          <w:sz w:val="20"/>
          <w:szCs w:val="20"/>
          <w:lang w:val="en-US" w:eastAsia="es-ES"/>
        </w:rPr>
        <w:t>.</w:t>
      </w:r>
      <w:r w:rsidR="00657E41" w:rsidRPr="00D044EC">
        <w:rPr>
          <w:rFonts w:ascii="Cambria" w:hAnsi="Cambria" w:cs="Garamond"/>
          <w:b/>
          <w:noProof/>
          <w:sz w:val="20"/>
          <w:szCs w:val="20"/>
          <w:lang w:val="en-US" w:eastAsia="es-ES"/>
        </w:rPr>
        <w:t xml:space="preserve"> </w:t>
      </w:r>
      <w:r w:rsidR="00657E41" w:rsidRPr="00D044EC">
        <w:rPr>
          <w:rFonts w:ascii="Cambria" w:hAnsi="Cambria"/>
          <w:noProof/>
          <w:sz w:val="20"/>
          <w:szCs w:val="20"/>
          <w:lang w:val="en-US" w:eastAsia="es-ES"/>
        </w:rPr>
        <w:t xml:space="preserve">Analysis of Colored Archaeological Fibers from Taira, north of Chile. </w:t>
      </w:r>
      <w:r w:rsidR="00657E41" w:rsidRPr="00D044EC">
        <w:rPr>
          <w:rFonts w:ascii="Cambria" w:hAnsi="Cambria"/>
          <w:i/>
          <w:noProof/>
          <w:sz w:val="20"/>
          <w:szCs w:val="20"/>
          <w:lang w:val="en-US" w:eastAsia="es-ES"/>
        </w:rPr>
        <w:t>International Symposium of Archaeometry</w:t>
      </w:r>
      <w:r w:rsidR="001C3D9B" w:rsidRPr="00D044EC">
        <w:rPr>
          <w:rFonts w:ascii="Cambria" w:hAnsi="Cambria"/>
          <w:noProof/>
          <w:sz w:val="20"/>
          <w:szCs w:val="20"/>
          <w:lang w:val="en-US" w:eastAsia="es-ES"/>
        </w:rPr>
        <w:t>, Los Angeles, USA.</w:t>
      </w:r>
    </w:p>
    <w:p w14:paraId="7317DA1D" w14:textId="77777777" w:rsidR="00085F26" w:rsidRPr="00D044EC" w:rsidRDefault="00085F26" w:rsidP="00311775">
      <w:pPr>
        <w:tabs>
          <w:tab w:val="left" w:pos="9781"/>
          <w:tab w:val="left" w:pos="9923"/>
        </w:tabs>
        <w:overflowPunct w:val="0"/>
        <w:autoSpaceDE w:val="0"/>
        <w:autoSpaceDN w:val="0"/>
        <w:adjustRightInd w:val="0"/>
        <w:ind w:left="142" w:right="334"/>
        <w:jc w:val="both"/>
        <w:textAlignment w:val="baseline"/>
        <w:rPr>
          <w:rFonts w:ascii="Cambria" w:hAnsi="Cambria"/>
          <w:b/>
          <w:noProof/>
          <w:sz w:val="20"/>
          <w:szCs w:val="20"/>
          <w:lang w:val="en-US" w:eastAsia="es-ES"/>
        </w:rPr>
      </w:pPr>
      <w:r w:rsidRPr="00D044EC">
        <w:rPr>
          <w:rFonts w:ascii="Cambria" w:hAnsi="Cambria"/>
          <w:noProof/>
          <w:sz w:val="20"/>
          <w:szCs w:val="20"/>
          <w:lang w:val="en-US" w:eastAsia="es-ES"/>
        </w:rPr>
        <w:t xml:space="preserve">FRESNAIS, M., P. RICHARDIN, A. GIMAT, </w:t>
      </w:r>
      <w:r w:rsidRPr="00D044EC">
        <w:rPr>
          <w:rFonts w:ascii="Cambria" w:hAnsi="Cambria"/>
          <w:b/>
          <w:noProof/>
          <w:sz w:val="20"/>
          <w:szCs w:val="20"/>
          <w:lang w:val="en-US" w:eastAsia="es-ES"/>
        </w:rPr>
        <w:t>M. SEPÚLVEDA</w:t>
      </w:r>
      <w:r w:rsidRPr="00D044EC">
        <w:rPr>
          <w:rFonts w:ascii="Cambria" w:hAnsi="Cambria"/>
          <w:noProof/>
          <w:sz w:val="20"/>
          <w:szCs w:val="20"/>
          <w:lang w:val="en-US" w:eastAsia="es-ES"/>
        </w:rPr>
        <w:t xml:space="preserve">, E. LEIZE-WAGNER, A. CHARRIÉ. </w:t>
      </w:r>
      <w:r w:rsidRPr="00D044EC">
        <w:rPr>
          <w:rFonts w:ascii="Cambria" w:hAnsi="Cambria"/>
          <w:b/>
          <w:noProof/>
          <w:sz w:val="20"/>
          <w:szCs w:val="20"/>
          <w:lang w:val="en-US" w:eastAsia="es-ES"/>
        </w:rPr>
        <w:t>2014.</w:t>
      </w:r>
      <w:r w:rsidRPr="00D044EC">
        <w:rPr>
          <w:rFonts w:ascii="Cambria" w:hAnsi="Cambria"/>
          <w:noProof/>
          <w:sz w:val="20"/>
          <w:szCs w:val="20"/>
          <w:lang w:val="en-US" w:eastAsia="es-ES"/>
        </w:rPr>
        <w:t xml:space="preserve"> Analysis of Chilean mummies’ hair. Recent advances in their characterization. </w:t>
      </w:r>
      <w:r w:rsidRPr="00D044EC">
        <w:rPr>
          <w:rFonts w:ascii="Cambria" w:hAnsi="Cambria"/>
          <w:i/>
          <w:noProof/>
          <w:sz w:val="20"/>
          <w:szCs w:val="20"/>
          <w:lang w:val="en-US" w:eastAsia="es-ES"/>
        </w:rPr>
        <w:t>19</w:t>
      </w:r>
      <w:r w:rsidRPr="00D044EC">
        <w:rPr>
          <w:rFonts w:ascii="Cambria" w:hAnsi="Cambria"/>
          <w:i/>
          <w:noProof/>
          <w:sz w:val="20"/>
          <w:szCs w:val="20"/>
          <w:vertAlign w:val="superscript"/>
          <w:lang w:val="en-US" w:eastAsia="es-ES"/>
        </w:rPr>
        <w:t>th</w:t>
      </w:r>
      <w:r w:rsidRPr="00D044EC">
        <w:rPr>
          <w:rFonts w:ascii="Cambria" w:hAnsi="Cambria"/>
          <w:i/>
          <w:noProof/>
          <w:sz w:val="20"/>
          <w:szCs w:val="20"/>
          <w:lang w:val="en-US" w:eastAsia="es-ES"/>
        </w:rPr>
        <w:t xml:space="preserve"> meeting</w:t>
      </w:r>
      <w:r w:rsidR="001C3D9B" w:rsidRPr="00D044EC">
        <w:rPr>
          <w:rFonts w:ascii="Cambria" w:hAnsi="Cambria"/>
          <w:i/>
          <w:noProof/>
          <w:sz w:val="20"/>
          <w:szCs w:val="20"/>
          <w:lang w:val="en-US" w:eastAsia="es-ES"/>
        </w:rPr>
        <w:t xml:space="preserve"> of the Society of Hair Testing</w:t>
      </w:r>
      <w:r w:rsidR="00D97F74" w:rsidRPr="00D044EC">
        <w:rPr>
          <w:rFonts w:ascii="Cambria" w:hAnsi="Cambria"/>
          <w:i/>
          <w:noProof/>
          <w:sz w:val="20"/>
          <w:szCs w:val="20"/>
          <w:lang w:val="en-US" w:eastAsia="es-ES"/>
        </w:rPr>
        <w:t xml:space="preserve">- </w:t>
      </w:r>
      <w:r w:rsidR="00D97F74" w:rsidRPr="00D044EC">
        <w:rPr>
          <w:rFonts w:ascii="Cambria" w:hAnsi="Cambria" w:cs="Calibri"/>
          <w:i/>
          <w:noProof/>
          <w:sz w:val="20"/>
          <w:szCs w:val="20"/>
          <w:lang w:val="en-US" w:eastAsia="es-ES"/>
        </w:rPr>
        <w:t>Analytical, Clinical and Forensic Toxicology International Meeting</w:t>
      </w:r>
      <w:r w:rsidR="001C3D9B" w:rsidRPr="00D044EC">
        <w:rPr>
          <w:rFonts w:ascii="Cambria" w:hAnsi="Cambria"/>
          <w:noProof/>
          <w:sz w:val="20"/>
          <w:szCs w:val="20"/>
          <w:lang w:val="en-US" w:eastAsia="es-ES"/>
        </w:rPr>
        <w:t>, Bordeaux, France.</w:t>
      </w:r>
    </w:p>
    <w:p w14:paraId="75177E4C" w14:textId="0D3D7588" w:rsidR="00D97F74" w:rsidRPr="00D044EC" w:rsidRDefault="00D97F74" w:rsidP="00311775">
      <w:pPr>
        <w:pStyle w:val="Title1"/>
        <w:ind w:left="142" w:right="334"/>
        <w:jc w:val="both"/>
        <w:rPr>
          <w:rFonts w:ascii="Cambria" w:hAnsi="Cambria"/>
          <w:b w:val="0"/>
          <w:color w:val="000000"/>
          <w:sz w:val="20"/>
          <w:szCs w:val="20"/>
          <w:lang w:val="fr-FR"/>
        </w:rPr>
      </w:pPr>
      <w:r w:rsidRPr="00D044EC">
        <w:rPr>
          <w:rFonts w:ascii="Cambria" w:hAnsi="Cambria"/>
          <w:b w:val="0"/>
          <w:color w:val="000000"/>
          <w:sz w:val="20"/>
          <w:szCs w:val="20"/>
        </w:rPr>
        <w:t>FRESNAIS</w:t>
      </w:r>
      <w:r w:rsidRPr="00D044EC">
        <w:rPr>
          <w:rFonts w:ascii="Cambria" w:hAnsi="Cambria"/>
          <w:b w:val="0"/>
          <w:color w:val="000000"/>
          <w:sz w:val="20"/>
          <w:szCs w:val="20"/>
          <w:vertAlign w:val="superscript"/>
        </w:rPr>
        <w:t xml:space="preserve">, </w:t>
      </w:r>
      <w:r w:rsidRPr="00D044EC">
        <w:rPr>
          <w:rFonts w:ascii="Cambria" w:hAnsi="Cambria"/>
          <w:b w:val="0"/>
          <w:color w:val="000000"/>
          <w:sz w:val="20"/>
          <w:szCs w:val="20"/>
        </w:rPr>
        <w:t xml:space="preserve">M., A. CHARRIÉ, P. RICHARDIN, N. GANDOLFO, J. HERTZOG, </w:t>
      </w:r>
      <w:r w:rsidRPr="00D044EC">
        <w:rPr>
          <w:rFonts w:ascii="Cambria" w:hAnsi="Cambria"/>
          <w:color w:val="000000"/>
          <w:sz w:val="20"/>
          <w:szCs w:val="20"/>
        </w:rPr>
        <w:t>M. SEPÚLVEDA</w:t>
      </w:r>
      <w:r w:rsidRPr="00D044EC">
        <w:rPr>
          <w:rFonts w:ascii="Cambria" w:hAnsi="Cambria"/>
          <w:b w:val="0"/>
          <w:color w:val="000000"/>
          <w:sz w:val="20"/>
          <w:szCs w:val="20"/>
        </w:rPr>
        <w:t xml:space="preserve">, D. BERTHET, K.  MADRIGL y E. LEIZE- WAGNER. </w:t>
      </w:r>
      <w:r w:rsidRPr="00D044EC">
        <w:rPr>
          <w:rFonts w:ascii="Cambria" w:hAnsi="Cambria"/>
          <w:color w:val="000000"/>
          <w:sz w:val="20"/>
          <w:szCs w:val="20"/>
        </w:rPr>
        <w:t>2014</w:t>
      </w:r>
      <w:r w:rsidRPr="00D044EC">
        <w:rPr>
          <w:rFonts w:ascii="Cambria" w:hAnsi="Cambria"/>
          <w:b w:val="0"/>
          <w:color w:val="000000"/>
          <w:sz w:val="20"/>
          <w:szCs w:val="20"/>
        </w:rPr>
        <w:t xml:space="preserve">. </w:t>
      </w:r>
      <w:r w:rsidRPr="00D044EC">
        <w:rPr>
          <w:rFonts w:ascii="Cambria" w:hAnsi="Cambria" w:cs="Calibri"/>
          <w:b w:val="0"/>
          <w:color w:val="000000"/>
          <w:sz w:val="20"/>
          <w:szCs w:val="20"/>
        </w:rPr>
        <w:t>Characterization of hair of mummies from Andean coast by mass spectrometry</w:t>
      </w:r>
      <w:r w:rsidRPr="00D044EC">
        <w:rPr>
          <w:rFonts w:ascii="Cambria" w:hAnsi="Cambria"/>
          <w:b w:val="0"/>
          <w:color w:val="000000"/>
          <w:sz w:val="20"/>
          <w:szCs w:val="20"/>
        </w:rPr>
        <w:t xml:space="preserve">. </w:t>
      </w:r>
      <w:r w:rsidRPr="00D044EC">
        <w:rPr>
          <w:rFonts w:ascii="Cambria" w:hAnsi="Cambria"/>
          <w:b w:val="0"/>
          <w:i/>
          <w:color w:val="000000"/>
          <w:sz w:val="20"/>
          <w:szCs w:val="20"/>
          <w:lang w:val="fr-FR"/>
        </w:rPr>
        <w:t xml:space="preserve">Congres Société </w:t>
      </w:r>
      <w:r w:rsidR="004C5FF4" w:rsidRPr="00D044EC">
        <w:rPr>
          <w:rFonts w:ascii="Cambria" w:hAnsi="Cambria"/>
          <w:b w:val="0"/>
          <w:i/>
          <w:color w:val="000000"/>
          <w:sz w:val="20"/>
          <w:szCs w:val="20"/>
          <w:lang w:val="fr-FR"/>
        </w:rPr>
        <w:t>Française</w:t>
      </w:r>
      <w:r w:rsidRPr="00D044EC">
        <w:rPr>
          <w:rFonts w:ascii="Cambria" w:hAnsi="Cambria"/>
          <w:b w:val="0"/>
          <w:i/>
          <w:color w:val="000000"/>
          <w:sz w:val="20"/>
          <w:szCs w:val="20"/>
          <w:lang w:val="fr-FR"/>
        </w:rPr>
        <w:t xml:space="preserve"> de </w:t>
      </w:r>
      <w:r w:rsidR="004C5FF4" w:rsidRPr="00D044EC">
        <w:rPr>
          <w:rFonts w:ascii="Cambria" w:hAnsi="Cambria"/>
          <w:b w:val="0"/>
          <w:i/>
          <w:color w:val="000000"/>
          <w:sz w:val="20"/>
          <w:szCs w:val="20"/>
          <w:lang w:val="fr-FR"/>
        </w:rPr>
        <w:t>Spectrométrie</w:t>
      </w:r>
      <w:r w:rsidRPr="00D044EC">
        <w:rPr>
          <w:rFonts w:ascii="Cambria" w:hAnsi="Cambria"/>
          <w:b w:val="0"/>
          <w:i/>
          <w:color w:val="000000"/>
          <w:sz w:val="20"/>
          <w:szCs w:val="20"/>
          <w:lang w:val="fr-FR"/>
        </w:rPr>
        <w:t xml:space="preserve"> de Masse et d’Analyse Protéomique</w:t>
      </w:r>
      <w:r w:rsidRPr="00D044EC">
        <w:rPr>
          <w:rFonts w:ascii="Cambria" w:hAnsi="Cambria"/>
          <w:b w:val="0"/>
          <w:color w:val="000000"/>
          <w:sz w:val="20"/>
          <w:szCs w:val="20"/>
          <w:lang w:val="fr-FR"/>
        </w:rPr>
        <w:t>, Lyon</w:t>
      </w:r>
      <w:r w:rsidR="003F2CEC">
        <w:rPr>
          <w:rFonts w:ascii="Cambria" w:hAnsi="Cambria"/>
          <w:b w:val="0"/>
          <w:color w:val="000000"/>
          <w:sz w:val="20"/>
          <w:szCs w:val="20"/>
          <w:lang w:val="fr-FR"/>
        </w:rPr>
        <w:t>,</w:t>
      </w:r>
      <w:r w:rsidRPr="00D044EC">
        <w:rPr>
          <w:rFonts w:ascii="Cambria" w:hAnsi="Cambria"/>
          <w:b w:val="0"/>
          <w:color w:val="000000"/>
          <w:sz w:val="20"/>
          <w:szCs w:val="20"/>
          <w:lang w:val="fr-FR"/>
        </w:rPr>
        <w:t xml:space="preserve"> </w:t>
      </w:r>
      <w:r w:rsidR="008509BF" w:rsidRPr="00D044EC">
        <w:rPr>
          <w:rFonts w:ascii="Cambria" w:hAnsi="Cambria"/>
          <w:b w:val="0"/>
          <w:color w:val="000000"/>
          <w:sz w:val="20"/>
          <w:szCs w:val="20"/>
          <w:lang w:val="fr-FR"/>
        </w:rPr>
        <w:t>France</w:t>
      </w:r>
      <w:r w:rsidRPr="00D044EC">
        <w:rPr>
          <w:rFonts w:ascii="Cambria" w:hAnsi="Cambria"/>
          <w:b w:val="0"/>
          <w:color w:val="000000"/>
          <w:sz w:val="20"/>
          <w:szCs w:val="20"/>
          <w:lang w:val="fr-FR"/>
        </w:rPr>
        <w:t>.</w:t>
      </w:r>
    </w:p>
    <w:p w14:paraId="21551BE1" w14:textId="03984C0F" w:rsidR="004B6CBF" w:rsidRPr="00D044EC" w:rsidRDefault="004B6CBF" w:rsidP="00311775">
      <w:pPr>
        <w:pStyle w:val="Title1"/>
        <w:ind w:left="142" w:right="334"/>
        <w:jc w:val="both"/>
        <w:rPr>
          <w:rFonts w:ascii="Cambria" w:hAnsi="Cambria"/>
          <w:b w:val="0"/>
          <w:color w:val="000000"/>
          <w:sz w:val="20"/>
          <w:szCs w:val="20"/>
          <w:lang w:val="fr-FR"/>
        </w:rPr>
      </w:pPr>
      <w:r w:rsidRPr="00D044EC">
        <w:rPr>
          <w:rFonts w:ascii="Cambria" w:hAnsi="Cambria"/>
          <w:b w:val="0"/>
          <w:color w:val="000000"/>
          <w:sz w:val="20"/>
          <w:szCs w:val="20"/>
          <w:lang w:val="fr-FR"/>
        </w:rPr>
        <w:t>FRESNAIS</w:t>
      </w:r>
      <w:r w:rsidRPr="00D044EC">
        <w:rPr>
          <w:rFonts w:ascii="Cambria" w:hAnsi="Cambria"/>
          <w:b w:val="0"/>
          <w:color w:val="000000"/>
          <w:sz w:val="20"/>
          <w:szCs w:val="20"/>
          <w:vertAlign w:val="superscript"/>
          <w:lang w:val="fr-FR"/>
        </w:rPr>
        <w:t xml:space="preserve">, </w:t>
      </w:r>
      <w:r w:rsidRPr="00D044EC">
        <w:rPr>
          <w:rFonts w:ascii="Cambria" w:hAnsi="Cambria"/>
          <w:b w:val="0"/>
          <w:color w:val="000000"/>
          <w:sz w:val="20"/>
          <w:szCs w:val="20"/>
          <w:lang w:val="fr-FR"/>
        </w:rPr>
        <w:t xml:space="preserve">M., A. CHARRIÉ, P. RICHARDIN, N. GANDOLFO, J. HERTZOG, </w:t>
      </w:r>
      <w:r w:rsidRPr="00D044EC">
        <w:rPr>
          <w:rFonts w:ascii="Cambria" w:hAnsi="Cambria"/>
          <w:color w:val="000000"/>
          <w:sz w:val="20"/>
          <w:szCs w:val="20"/>
          <w:lang w:val="fr-FR"/>
        </w:rPr>
        <w:t>M. SEPÚLVEDA</w:t>
      </w:r>
      <w:r w:rsidRPr="00D044EC">
        <w:rPr>
          <w:rFonts w:ascii="Cambria" w:hAnsi="Cambria"/>
          <w:b w:val="0"/>
          <w:color w:val="000000"/>
          <w:sz w:val="20"/>
          <w:szCs w:val="20"/>
          <w:lang w:val="fr-FR"/>
        </w:rPr>
        <w:t xml:space="preserve">, D. BERTHET, K. </w:t>
      </w:r>
      <w:r w:rsidR="00D97F74" w:rsidRPr="00D044EC">
        <w:rPr>
          <w:rFonts w:ascii="Cambria" w:hAnsi="Cambria"/>
          <w:b w:val="0"/>
          <w:color w:val="000000"/>
          <w:sz w:val="20"/>
          <w:szCs w:val="20"/>
          <w:lang w:val="fr-FR"/>
        </w:rPr>
        <w:t xml:space="preserve"> </w:t>
      </w:r>
      <w:r w:rsidRPr="00D044EC">
        <w:rPr>
          <w:rFonts w:ascii="Cambria" w:hAnsi="Cambria"/>
          <w:b w:val="0"/>
          <w:color w:val="000000"/>
          <w:sz w:val="20"/>
          <w:szCs w:val="20"/>
          <w:lang w:val="fr-FR"/>
        </w:rPr>
        <w:t xml:space="preserve">MADRIGL y E. LEIZE- WAGNER. </w:t>
      </w:r>
      <w:r w:rsidRPr="00D044EC">
        <w:rPr>
          <w:rFonts w:ascii="Cambria" w:hAnsi="Cambria"/>
          <w:color w:val="000000"/>
          <w:sz w:val="20"/>
          <w:szCs w:val="20"/>
          <w:lang w:val="fr-FR"/>
        </w:rPr>
        <w:t>2014</w:t>
      </w:r>
      <w:r w:rsidRPr="00D044EC">
        <w:rPr>
          <w:rFonts w:ascii="Cambria" w:hAnsi="Cambria"/>
          <w:b w:val="0"/>
          <w:color w:val="000000"/>
          <w:sz w:val="20"/>
          <w:szCs w:val="20"/>
          <w:lang w:val="fr-FR"/>
        </w:rPr>
        <w:t>. Analyse protéomique de cheveux de momies</w:t>
      </w:r>
      <w:r w:rsidR="008509BF" w:rsidRPr="00D044EC">
        <w:rPr>
          <w:rFonts w:ascii="Cambria" w:hAnsi="Cambria"/>
          <w:b w:val="0"/>
          <w:color w:val="000000"/>
          <w:sz w:val="20"/>
          <w:szCs w:val="20"/>
          <w:lang w:val="fr-FR"/>
        </w:rPr>
        <w:t> </w:t>
      </w:r>
      <w:r w:rsidRPr="00D044EC">
        <w:rPr>
          <w:rFonts w:ascii="Cambria" w:hAnsi="Cambria"/>
          <w:b w:val="0"/>
          <w:color w:val="000000"/>
          <w:sz w:val="20"/>
          <w:szCs w:val="20"/>
          <w:lang w:val="fr-FR"/>
        </w:rPr>
        <w:t xml:space="preserve">: Nouvelles perspectives pour une meilleure caractérisation. </w:t>
      </w:r>
      <w:r w:rsidRPr="00D044EC">
        <w:rPr>
          <w:rFonts w:ascii="Cambria" w:hAnsi="Cambria"/>
          <w:b w:val="0"/>
          <w:i/>
          <w:color w:val="000000"/>
          <w:sz w:val="20"/>
          <w:szCs w:val="20"/>
          <w:lang w:val="fr-FR"/>
        </w:rPr>
        <w:t xml:space="preserve">Congres Société </w:t>
      </w:r>
      <w:r w:rsidR="004C5FF4" w:rsidRPr="00D044EC">
        <w:rPr>
          <w:rFonts w:ascii="Cambria" w:hAnsi="Cambria"/>
          <w:b w:val="0"/>
          <w:i/>
          <w:color w:val="000000"/>
          <w:sz w:val="20"/>
          <w:szCs w:val="20"/>
          <w:lang w:val="fr-FR"/>
        </w:rPr>
        <w:t>Française</w:t>
      </w:r>
      <w:r w:rsidRPr="00D044EC">
        <w:rPr>
          <w:rFonts w:ascii="Cambria" w:hAnsi="Cambria"/>
          <w:b w:val="0"/>
          <w:i/>
          <w:color w:val="000000"/>
          <w:sz w:val="20"/>
          <w:szCs w:val="20"/>
          <w:lang w:val="fr-FR"/>
        </w:rPr>
        <w:t xml:space="preserve"> de </w:t>
      </w:r>
      <w:r w:rsidR="004C5FF4" w:rsidRPr="00D044EC">
        <w:rPr>
          <w:rFonts w:ascii="Cambria" w:hAnsi="Cambria"/>
          <w:b w:val="0"/>
          <w:i/>
          <w:color w:val="000000"/>
          <w:sz w:val="20"/>
          <w:szCs w:val="20"/>
          <w:lang w:val="fr-FR"/>
        </w:rPr>
        <w:t>Spectrométrie</w:t>
      </w:r>
      <w:r w:rsidRPr="00D044EC">
        <w:rPr>
          <w:rFonts w:ascii="Cambria" w:hAnsi="Cambria"/>
          <w:b w:val="0"/>
          <w:i/>
          <w:color w:val="000000"/>
          <w:sz w:val="20"/>
          <w:szCs w:val="20"/>
          <w:lang w:val="fr-FR"/>
        </w:rPr>
        <w:t xml:space="preserve"> de Masse</w:t>
      </w:r>
      <w:r w:rsidR="00D97F74" w:rsidRPr="00D044EC">
        <w:rPr>
          <w:rFonts w:ascii="Cambria" w:hAnsi="Cambria"/>
          <w:b w:val="0"/>
          <w:i/>
          <w:color w:val="000000"/>
          <w:sz w:val="20"/>
          <w:szCs w:val="20"/>
          <w:lang w:val="fr-FR"/>
        </w:rPr>
        <w:t xml:space="preserve"> et d’Analyse Pro</w:t>
      </w:r>
      <w:r w:rsidR="001C3D9B" w:rsidRPr="00D044EC">
        <w:rPr>
          <w:rFonts w:ascii="Cambria" w:hAnsi="Cambria"/>
          <w:b w:val="0"/>
          <w:i/>
          <w:color w:val="000000"/>
          <w:sz w:val="20"/>
          <w:szCs w:val="20"/>
          <w:lang w:val="fr-FR"/>
        </w:rPr>
        <w:t>t</w:t>
      </w:r>
      <w:r w:rsidR="00D97F74" w:rsidRPr="00D044EC">
        <w:rPr>
          <w:rFonts w:ascii="Cambria" w:hAnsi="Cambria"/>
          <w:b w:val="0"/>
          <w:i/>
          <w:color w:val="000000"/>
          <w:sz w:val="20"/>
          <w:szCs w:val="20"/>
          <w:lang w:val="fr-FR"/>
        </w:rPr>
        <w:t>é</w:t>
      </w:r>
      <w:r w:rsidR="001C3D9B" w:rsidRPr="00D044EC">
        <w:rPr>
          <w:rFonts w:ascii="Cambria" w:hAnsi="Cambria"/>
          <w:b w:val="0"/>
          <w:i/>
          <w:color w:val="000000"/>
          <w:sz w:val="20"/>
          <w:szCs w:val="20"/>
          <w:lang w:val="fr-FR"/>
        </w:rPr>
        <w:t>omique</w:t>
      </w:r>
      <w:r w:rsidR="001C3D9B" w:rsidRPr="00D044EC">
        <w:rPr>
          <w:rFonts w:ascii="Cambria" w:hAnsi="Cambria"/>
          <w:b w:val="0"/>
          <w:color w:val="000000"/>
          <w:sz w:val="20"/>
          <w:szCs w:val="20"/>
          <w:lang w:val="fr-FR"/>
        </w:rPr>
        <w:t>, Lyon</w:t>
      </w:r>
      <w:r w:rsidR="003F2CEC">
        <w:rPr>
          <w:rFonts w:ascii="Cambria" w:hAnsi="Cambria"/>
          <w:b w:val="0"/>
          <w:color w:val="000000"/>
          <w:sz w:val="20"/>
          <w:szCs w:val="20"/>
          <w:lang w:val="fr-FR"/>
        </w:rPr>
        <w:t>,</w:t>
      </w:r>
      <w:r w:rsidR="001C3D9B" w:rsidRPr="00D044EC">
        <w:rPr>
          <w:rFonts w:ascii="Cambria" w:hAnsi="Cambria"/>
          <w:b w:val="0"/>
          <w:color w:val="000000"/>
          <w:sz w:val="20"/>
          <w:szCs w:val="20"/>
          <w:lang w:val="fr-FR"/>
        </w:rPr>
        <w:t xml:space="preserve"> </w:t>
      </w:r>
      <w:r w:rsidR="008509BF" w:rsidRPr="00D044EC">
        <w:rPr>
          <w:rFonts w:ascii="Cambria" w:hAnsi="Cambria"/>
          <w:b w:val="0"/>
          <w:color w:val="000000"/>
          <w:sz w:val="20"/>
          <w:szCs w:val="20"/>
          <w:lang w:val="fr-FR"/>
        </w:rPr>
        <w:t>France</w:t>
      </w:r>
      <w:r w:rsidR="001C3D9B" w:rsidRPr="00D044EC">
        <w:rPr>
          <w:rFonts w:ascii="Cambria" w:hAnsi="Cambria"/>
          <w:b w:val="0"/>
          <w:color w:val="000000"/>
          <w:sz w:val="20"/>
          <w:szCs w:val="20"/>
          <w:lang w:val="fr-FR"/>
        </w:rPr>
        <w:t>.</w:t>
      </w:r>
    </w:p>
    <w:p w14:paraId="591B3A5D" w14:textId="77777777" w:rsidR="00CB434F" w:rsidRPr="00016252" w:rsidRDefault="004B6CBF" w:rsidP="00311775">
      <w:pPr>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noProof/>
          <w:sz w:val="20"/>
          <w:szCs w:val="20"/>
          <w:lang w:val="en-US" w:eastAsia="es-ES"/>
        </w:rPr>
        <w:t xml:space="preserve">DEARAUJO, A., </w:t>
      </w:r>
      <w:r w:rsidRPr="00D044EC">
        <w:rPr>
          <w:rFonts w:ascii="Cambria" w:hAnsi="Cambria"/>
          <w:noProof/>
          <w:sz w:val="20"/>
          <w:szCs w:val="20"/>
          <w:lang w:val="en-US" w:eastAsia="es-ES"/>
        </w:rPr>
        <w:t xml:space="preserve">A. VASANTHAKUMAR, </w:t>
      </w:r>
      <w:r w:rsidRPr="00D044EC">
        <w:rPr>
          <w:rFonts w:ascii="Cambria" w:hAnsi="Cambria"/>
          <w:b/>
          <w:noProof/>
          <w:sz w:val="20"/>
          <w:szCs w:val="20"/>
          <w:lang w:val="en-US" w:eastAsia="es-ES"/>
        </w:rPr>
        <w:t>M. SEPÚLVEDA</w:t>
      </w:r>
      <w:r w:rsidRPr="00D044EC">
        <w:rPr>
          <w:rFonts w:ascii="Cambria" w:hAnsi="Cambria"/>
          <w:noProof/>
          <w:sz w:val="20"/>
          <w:szCs w:val="20"/>
          <w:lang w:val="en-US" w:eastAsia="es-ES"/>
        </w:rPr>
        <w:t xml:space="preserve">, V. STANDEN y R. MITCHELL. </w:t>
      </w:r>
      <w:r w:rsidRPr="00D044EC">
        <w:rPr>
          <w:rFonts w:ascii="Cambria" w:hAnsi="Cambria"/>
          <w:b/>
          <w:noProof/>
          <w:sz w:val="20"/>
          <w:szCs w:val="20"/>
          <w:lang w:val="en-US" w:eastAsia="es-ES"/>
        </w:rPr>
        <w:t>2014</w:t>
      </w:r>
      <w:r w:rsidRPr="00D044EC">
        <w:rPr>
          <w:rFonts w:ascii="Cambria" w:hAnsi="Cambria"/>
          <w:noProof/>
          <w:sz w:val="20"/>
          <w:szCs w:val="20"/>
          <w:lang w:val="en-US" w:eastAsia="es-ES"/>
        </w:rPr>
        <w:t xml:space="preserve">. </w:t>
      </w:r>
      <w:r w:rsidRPr="00D044EC">
        <w:rPr>
          <w:rFonts w:ascii="Cambria" w:hAnsi="Cambria"/>
          <w:b/>
          <w:bCs/>
          <w:noProof/>
          <w:kern w:val="32"/>
          <w:sz w:val="20"/>
          <w:szCs w:val="20"/>
          <w:lang w:val="en-US" w:eastAsia="es-ES"/>
        </w:rPr>
        <w:t xml:space="preserve"> </w:t>
      </w:r>
      <w:r w:rsidRPr="00D044EC">
        <w:rPr>
          <w:rFonts w:ascii="Cambria" w:hAnsi="Cambria"/>
          <w:bCs/>
          <w:noProof/>
          <w:kern w:val="32"/>
          <w:sz w:val="20"/>
          <w:szCs w:val="20"/>
          <w:lang w:val="en-US" w:eastAsia="es-ES"/>
        </w:rPr>
        <w:t>Investigation into the Recent Microbial Degradation of Chilean Chinchorro Mummy Skin.</w:t>
      </w:r>
      <w:r w:rsidRPr="00D044EC">
        <w:rPr>
          <w:rFonts w:ascii="Cambria" w:hAnsi="Cambria"/>
          <w:b/>
          <w:bCs/>
          <w:noProof/>
          <w:kern w:val="32"/>
          <w:sz w:val="20"/>
          <w:szCs w:val="20"/>
          <w:lang w:val="en-US" w:eastAsia="es-ES"/>
        </w:rPr>
        <w:t xml:space="preserve"> </w:t>
      </w:r>
      <w:r w:rsidR="00CB434F" w:rsidRPr="00D044EC">
        <w:rPr>
          <w:rFonts w:ascii="Cambria" w:hAnsi="Cambria" w:cs="Garamond"/>
          <w:i/>
          <w:noProof/>
          <w:sz w:val="20"/>
          <w:szCs w:val="20"/>
          <w:lang w:val="en-US" w:eastAsia="es-ES"/>
        </w:rPr>
        <w:t>International Biodeterioration and Biodegradation Symposium</w:t>
      </w:r>
      <w:r w:rsidR="00CB434F" w:rsidRPr="00016252">
        <w:rPr>
          <w:rFonts w:ascii="Cambria" w:hAnsi="Cambria" w:cs="Garamond"/>
          <w:noProof/>
          <w:sz w:val="20"/>
          <w:szCs w:val="20"/>
          <w:lang w:val="en-US" w:eastAsia="es-ES"/>
        </w:rPr>
        <w:t>, Lodz-Polonia.</w:t>
      </w:r>
    </w:p>
    <w:p w14:paraId="049AE166" w14:textId="77777777" w:rsidR="00CB434F" w:rsidRPr="007C4EC9" w:rsidRDefault="001A170A" w:rsidP="00311775">
      <w:pPr>
        <w:overflowPunct w:val="0"/>
        <w:autoSpaceDE w:val="0"/>
        <w:autoSpaceDN w:val="0"/>
        <w:adjustRightInd w:val="0"/>
        <w:ind w:left="142" w:right="334"/>
        <w:jc w:val="both"/>
        <w:textAlignment w:val="baseline"/>
        <w:rPr>
          <w:rFonts w:ascii="Cambria" w:hAnsi="Cambria"/>
          <w:noProof/>
          <w:sz w:val="20"/>
          <w:szCs w:val="20"/>
          <w:lang w:val="en-US" w:eastAsia="es-ES"/>
        </w:rPr>
      </w:pPr>
      <w:r w:rsidRPr="00016252">
        <w:rPr>
          <w:rFonts w:ascii="Cambria" w:hAnsi="Cambria" w:cs="Garamond"/>
          <w:noProof/>
          <w:sz w:val="20"/>
          <w:szCs w:val="20"/>
          <w:lang w:val="en-US" w:eastAsia="es-ES"/>
        </w:rPr>
        <w:t>DEARAUJO, A.,</w:t>
      </w:r>
      <w:r w:rsidRPr="00016252">
        <w:rPr>
          <w:rFonts w:ascii="Cambria" w:hAnsi="Cambria"/>
          <w:noProof/>
          <w:sz w:val="20"/>
          <w:szCs w:val="20"/>
          <w:lang w:val="en-US" w:eastAsia="es-ES"/>
        </w:rPr>
        <w:t xml:space="preserve"> A. VASANTHAKUMAR, </w:t>
      </w:r>
      <w:r w:rsidRPr="00016252">
        <w:rPr>
          <w:rFonts w:ascii="Cambria" w:hAnsi="Cambria"/>
          <w:b/>
          <w:noProof/>
          <w:sz w:val="20"/>
          <w:szCs w:val="20"/>
          <w:lang w:val="en-US" w:eastAsia="es-ES"/>
        </w:rPr>
        <w:t>M. SEPÚLVEDA</w:t>
      </w:r>
      <w:r w:rsidRPr="00016252">
        <w:rPr>
          <w:rFonts w:ascii="Cambria" w:hAnsi="Cambria"/>
          <w:noProof/>
          <w:sz w:val="20"/>
          <w:szCs w:val="20"/>
          <w:lang w:val="en-US" w:eastAsia="es-ES"/>
        </w:rPr>
        <w:t>, V. STANDEN</w:t>
      </w:r>
      <w:r w:rsidR="004B6CBF" w:rsidRPr="00016252">
        <w:rPr>
          <w:rFonts w:ascii="Cambria" w:hAnsi="Cambria"/>
          <w:noProof/>
          <w:sz w:val="20"/>
          <w:szCs w:val="20"/>
          <w:lang w:val="en-US" w:eastAsia="es-ES"/>
        </w:rPr>
        <w:t xml:space="preserve"> </w:t>
      </w:r>
      <w:r w:rsidRPr="00016252">
        <w:rPr>
          <w:rFonts w:ascii="Cambria" w:hAnsi="Cambria"/>
          <w:noProof/>
          <w:sz w:val="20"/>
          <w:szCs w:val="20"/>
          <w:lang w:val="en-US" w:eastAsia="es-ES"/>
        </w:rPr>
        <w:t xml:space="preserve">y R. MITCHELL. </w:t>
      </w:r>
      <w:r w:rsidRPr="00D044EC">
        <w:rPr>
          <w:rFonts w:ascii="Cambria" w:hAnsi="Cambria"/>
          <w:b/>
          <w:noProof/>
          <w:sz w:val="20"/>
          <w:szCs w:val="20"/>
          <w:lang w:val="en-US" w:eastAsia="es-ES"/>
        </w:rPr>
        <w:t>2014</w:t>
      </w:r>
      <w:r w:rsidRPr="00D044EC">
        <w:rPr>
          <w:rFonts w:ascii="Cambria" w:hAnsi="Cambria"/>
          <w:noProof/>
          <w:sz w:val="20"/>
          <w:szCs w:val="20"/>
          <w:lang w:val="en-US" w:eastAsia="es-ES"/>
        </w:rPr>
        <w:t xml:space="preserve">. Investigation of the Recent Microbial Degradation of the Skin of the Chinchorro Mummies of Ancient Chile. </w:t>
      </w:r>
      <w:r w:rsidR="00CB434F" w:rsidRPr="00D044EC">
        <w:rPr>
          <w:rFonts w:ascii="Cambria" w:hAnsi="Cambria"/>
          <w:i/>
          <w:noProof/>
          <w:sz w:val="20"/>
          <w:szCs w:val="20"/>
          <w:lang w:val="en-US" w:eastAsia="es-ES"/>
        </w:rPr>
        <w:t>XIVth International Congress of Bacteriology and Applied Microbiology</w:t>
      </w:r>
      <w:r w:rsidR="00CB434F" w:rsidRPr="007C4EC9">
        <w:rPr>
          <w:rFonts w:ascii="Cambria" w:hAnsi="Cambria"/>
          <w:noProof/>
          <w:sz w:val="20"/>
          <w:szCs w:val="20"/>
          <w:lang w:val="en-US" w:eastAsia="es-ES"/>
        </w:rPr>
        <w:t>, Montréal</w:t>
      </w:r>
      <w:r w:rsidR="003F2CEC">
        <w:rPr>
          <w:rFonts w:ascii="Cambria" w:hAnsi="Cambria"/>
          <w:noProof/>
          <w:sz w:val="20"/>
          <w:szCs w:val="20"/>
          <w:lang w:val="en-US" w:eastAsia="es-ES"/>
        </w:rPr>
        <w:t>,</w:t>
      </w:r>
      <w:r w:rsidR="00CB434F" w:rsidRPr="007C4EC9">
        <w:rPr>
          <w:rFonts w:ascii="Cambria" w:hAnsi="Cambria"/>
          <w:noProof/>
          <w:sz w:val="20"/>
          <w:szCs w:val="20"/>
          <w:lang w:val="en-US" w:eastAsia="es-ES"/>
        </w:rPr>
        <w:t xml:space="preserve"> Canadá.</w:t>
      </w:r>
    </w:p>
    <w:p w14:paraId="44C5B0D7" w14:textId="77777777" w:rsidR="004B6CBF" w:rsidRPr="00D044EC" w:rsidRDefault="004B6CBF" w:rsidP="00311775">
      <w:pPr>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noProof/>
          <w:sz w:val="20"/>
          <w:szCs w:val="20"/>
          <w:lang w:val="es-ES" w:eastAsia="es-ES"/>
        </w:rPr>
        <w:t xml:space="preserve">GUZMAN, F., M. PEREIRA, </w:t>
      </w:r>
      <w:r w:rsidRPr="00D044EC">
        <w:rPr>
          <w:rFonts w:ascii="Cambria" w:hAnsi="Cambria" w:cs="Garamond"/>
          <w:b/>
          <w:noProof/>
          <w:sz w:val="20"/>
          <w:szCs w:val="20"/>
          <w:lang w:val="es-ES" w:eastAsia="es-ES"/>
        </w:rPr>
        <w:t>M. SEPÚLVEDA</w:t>
      </w:r>
      <w:r w:rsidRPr="00D044EC">
        <w:rPr>
          <w:rFonts w:ascii="Cambria" w:hAnsi="Cambria" w:cs="Garamond"/>
          <w:noProof/>
          <w:sz w:val="20"/>
          <w:szCs w:val="20"/>
          <w:lang w:val="es-ES" w:eastAsia="es-ES"/>
        </w:rPr>
        <w:t xml:space="preserve">, J. CARCAMO y S. GUTIERREZ. </w:t>
      </w:r>
      <w:r w:rsidRPr="00D044EC">
        <w:rPr>
          <w:rFonts w:ascii="Cambria" w:hAnsi="Cambria" w:cs="Garamond"/>
          <w:b/>
          <w:noProof/>
          <w:sz w:val="20"/>
          <w:szCs w:val="20"/>
          <w:lang w:val="es-ES" w:eastAsia="es-ES"/>
        </w:rPr>
        <w:t>2014</w:t>
      </w:r>
      <w:r w:rsidRPr="00D044EC">
        <w:rPr>
          <w:rFonts w:ascii="Cambria" w:hAnsi="Cambria" w:cs="Garamond"/>
          <w:noProof/>
          <w:sz w:val="20"/>
          <w:szCs w:val="20"/>
          <w:lang w:val="es-ES" w:eastAsia="es-ES"/>
        </w:rPr>
        <w:t xml:space="preserve">. Las pinturas murales de la Iglesia de San Andrés de Pachama, norte de Chile. </w:t>
      </w:r>
      <w:r w:rsidRPr="00D044EC">
        <w:rPr>
          <w:rFonts w:ascii="Cambria" w:hAnsi="Cambria" w:cs="Calibri"/>
          <w:bCs/>
          <w:i/>
          <w:noProof/>
          <w:sz w:val="20"/>
          <w:szCs w:val="20"/>
          <w:lang w:val="en-US" w:eastAsia="es-ES"/>
        </w:rPr>
        <w:t>Seminario internacional “Materiality between art, science and culture in the Viceroyalties (16</w:t>
      </w:r>
      <w:r w:rsidRPr="00D044EC">
        <w:rPr>
          <w:rFonts w:ascii="Cambria" w:hAnsi="Cambria" w:cs="Calibri"/>
          <w:bCs/>
          <w:i/>
          <w:noProof/>
          <w:sz w:val="20"/>
          <w:szCs w:val="20"/>
          <w:vertAlign w:val="superscript"/>
          <w:lang w:val="en-US" w:eastAsia="es-ES"/>
        </w:rPr>
        <w:t>th</w:t>
      </w:r>
      <w:r w:rsidRPr="00D044EC">
        <w:rPr>
          <w:rFonts w:ascii="Cambria" w:hAnsi="Cambria" w:cs="Calibri"/>
          <w:bCs/>
          <w:i/>
          <w:noProof/>
          <w:sz w:val="20"/>
          <w:szCs w:val="20"/>
          <w:lang w:val="en-US" w:eastAsia="es-ES"/>
        </w:rPr>
        <w:t xml:space="preserve"> – 18</w:t>
      </w:r>
      <w:r w:rsidRPr="00D044EC">
        <w:rPr>
          <w:rFonts w:ascii="Cambria" w:hAnsi="Cambria" w:cs="Calibri"/>
          <w:bCs/>
          <w:i/>
          <w:noProof/>
          <w:sz w:val="20"/>
          <w:szCs w:val="20"/>
          <w:vertAlign w:val="superscript"/>
          <w:lang w:val="en-US" w:eastAsia="es-ES"/>
        </w:rPr>
        <w:t>th</w:t>
      </w:r>
      <w:r w:rsidRPr="00D044EC">
        <w:rPr>
          <w:rFonts w:ascii="Cambria" w:hAnsi="Cambria" w:cs="Calibri"/>
          <w:bCs/>
          <w:i/>
          <w:noProof/>
          <w:sz w:val="20"/>
          <w:szCs w:val="20"/>
          <w:lang w:val="en-US" w:eastAsia="es-ES"/>
        </w:rPr>
        <w:t xml:space="preserve"> centuries)”, </w:t>
      </w:r>
      <w:r w:rsidRPr="00D044EC">
        <w:rPr>
          <w:rFonts w:ascii="Cambria" w:hAnsi="Cambria" w:cs="Calibri"/>
          <w:bCs/>
          <w:noProof/>
          <w:sz w:val="20"/>
          <w:szCs w:val="20"/>
          <w:lang w:val="en-US" w:eastAsia="es-ES"/>
        </w:rPr>
        <w:t>Fundación TAREA- Universidad Nacional de San Martin, Argentina.</w:t>
      </w:r>
    </w:p>
    <w:p w14:paraId="6F1DF714" w14:textId="77777777" w:rsidR="00964B00" w:rsidRPr="00D044EC" w:rsidRDefault="00964B00" w:rsidP="00311775">
      <w:pPr>
        <w:pStyle w:val="Default"/>
        <w:tabs>
          <w:tab w:val="left" w:pos="9781"/>
          <w:tab w:val="left" w:pos="9923"/>
        </w:tabs>
        <w:ind w:left="142" w:right="334"/>
        <w:jc w:val="both"/>
        <w:rPr>
          <w:rFonts w:ascii="Cambria" w:hAnsi="Cambria" w:cs="Cambria"/>
          <w:sz w:val="20"/>
          <w:szCs w:val="20"/>
        </w:rPr>
      </w:pPr>
      <w:r w:rsidRPr="00D044EC">
        <w:rPr>
          <w:rFonts w:ascii="Cambria" w:hAnsi="Cambria" w:cs="Garamond"/>
          <w:b/>
          <w:sz w:val="20"/>
          <w:szCs w:val="20"/>
        </w:rPr>
        <w:t>SEPÚLVEDA, M.</w:t>
      </w:r>
      <w:r w:rsidRPr="00D044EC">
        <w:rPr>
          <w:rFonts w:ascii="Cambria" w:hAnsi="Cambria" w:cs="Garamond"/>
          <w:sz w:val="20"/>
          <w:szCs w:val="20"/>
        </w:rPr>
        <w:t xml:space="preserve"> y V. FIGUEROA. </w:t>
      </w:r>
      <w:r w:rsidRPr="00D044EC">
        <w:rPr>
          <w:rFonts w:ascii="Cambria" w:hAnsi="Cambria" w:cs="Garamond"/>
          <w:b/>
          <w:sz w:val="20"/>
          <w:szCs w:val="20"/>
        </w:rPr>
        <w:t>2013</w:t>
      </w:r>
      <w:r w:rsidRPr="00D044EC">
        <w:rPr>
          <w:rFonts w:ascii="Cambria" w:hAnsi="Cambria" w:cs="Garamond"/>
          <w:sz w:val="20"/>
          <w:szCs w:val="20"/>
        </w:rPr>
        <w:t xml:space="preserve">.  </w:t>
      </w:r>
      <w:r w:rsidRPr="00D044EC">
        <w:rPr>
          <w:rFonts w:ascii="Cambria" w:hAnsi="Cambria" w:cs="Times New Roman"/>
          <w:sz w:val="20"/>
          <w:szCs w:val="20"/>
        </w:rPr>
        <w:t>Investigaciones multidisciplinarias en Chile en el Nuevo Milenio. Aportes de las colaboraciones franco-chilenas a la arqueología del Desierto de Atacama</w:t>
      </w:r>
      <w:r w:rsidRPr="00D044EC">
        <w:rPr>
          <w:rFonts w:ascii="Cambria" w:hAnsi="Cambria"/>
          <w:sz w:val="20"/>
          <w:szCs w:val="20"/>
        </w:rPr>
        <w:t xml:space="preserve">. </w:t>
      </w:r>
      <w:r w:rsidRPr="00D044EC">
        <w:rPr>
          <w:rFonts w:ascii="Cambria" w:hAnsi="Cambria" w:cs="Cambria"/>
          <w:i/>
          <w:sz w:val="20"/>
          <w:szCs w:val="20"/>
        </w:rPr>
        <w:t>TIAHUANACO 1903-LA PAZ 2013: 110 años de colaboraciones arqueológicas Franco- americanas</w:t>
      </w:r>
      <w:r w:rsidR="009E440A">
        <w:rPr>
          <w:rFonts w:ascii="Cambria" w:hAnsi="Cambria" w:cs="Cambria"/>
          <w:sz w:val="20"/>
          <w:szCs w:val="20"/>
        </w:rPr>
        <w:t xml:space="preserve">, </w:t>
      </w:r>
      <w:r w:rsidRPr="00D044EC">
        <w:rPr>
          <w:rFonts w:ascii="Cambria" w:hAnsi="Cambria" w:cs="Cambria"/>
          <w:sz w:val="20"/>
          <w:szCs w:val="20"/>
        </w:rPr>
        <w:t>La Paz</w:t>
      </w:r>
      <w:r w:rsidR="003F2CEC">
        <w:rPr>
          <w:rFonts w:ascii="Cambria" w:hAnsi="Cambria" w:cs="Cambria"/>
          <w:sz w:val="20"/>
          <w:szCs w:val="20"/>
        </w:rPr>
        <w:t>,</w:t>
      </w:r>
      <w:r w:rsidRPr="00D044EC">
        <w:rPr>
          <w:rFonts w:ascii="Cambria" w:hAnsi="Cambria" w:cs="Cambria"/>
          <w:sz w:val="20"/>
          <w:szCs w:val="20"/>
        </w:rPr>
        <w:t xml:space="preserve"> Bolivia.</w:t>
      </w:r>
    </w:p>
    <w:p w14:paraId="6B9CA556" w14:textId="77777777" w:rsidR="00A14863" w:rsidRPr="00D044EC" w:rsidRDefault="00A14863" w:rsidP="00311775">
      <w:pPr>
        <w:pStyle w:val="Default"/>
        <w:tabs>
          <w:tab w:val="left" w:pos="9781"/>
          <w:tab w:val="left" w:pos="9923"/>
        </w:tabs>
        <w:ind w:left="142" w:right="334"/>
        <w:jc w:val="both"/>
        <w:rPr>
          <w:rFonts w:ascii="Cambria" w:hAnsi="Cambria" w:cs="Cambria"/>
          <w:sz w:val="20"/>
          <w:szCs w:val="20"/>
        </w:rPr>
      </w:pPr>
      <w:r w:rsidRPr="00D044EC">
        <w:rPr>
          <w:rFonts w:ascii="Cambria" w:hAnsi="Cambria" w:cs="Garamond"/>
          <w:sz w:val="20"/>
          <w:szCs w:val="20"/>
        </w:rPr>
        <w:t>SAINTENOY, T. y</w:t>
      </w:r>
      <w:r w:rsidRPr="00D044EC">
        <w:rPr>
          <w:rFonts w:ascii="Cambria" w:hAnsi="Cambria" w:cs="Garamond"/>
          <w:b/>
          <w:sz w:val="20"/>
          <w:szCs w:val="20"/>
        </w:rPr>
        <w:t xml:space="preserve"> M. SEPÚLVEDA, M.</w:t>
      </w:r>
      <w:r w:rsidRPr="00D044EC">
        <w:rPr>
          <w:rFonts w:ascii="Cambria" w:hAnsi="Cambria" w:cs="Garamond"/>
          <w:sz w:val="20"/>
          <w:szCs w:val="20"/>
        </w:rPr>
        <w:t xml:space="preserve"> </w:t>
      </w:r>
      <w:r w:rsidRPr="00D044EC">
        <w:rPr>
          <w:rFonts w:ascii="Cambria" w:hAnsi="Cambria" w:cs="Garamond"/>
          <w:b/>
          <w:sz w:val="20"/>
          <w:szCs w:val="20"/>
        </w:rPr>
        <w:t>2013</w:t>
      </w:r>
      <w:r w:rsidR="00904886" w:rsidRPr="00D044EC">
        <w:rPr>
          <w:rFonts w:ascii="Cambria" w:hAnsi="Cambria" w:cs="Garamond"/>
          <w:sz w:val="20"/>
          <w:szCs w:val="20"/>
        </w:rPr>
        <w:t xml:space="preserve">. </w:t>
      </w:r>
      <w:r w:rsidRPr="00D044EC">
        <w:rPr>
          <w:rFonts w:ascii="Cambria" w:hAnsi="Cambria" w:cs="Times New Roman"/>
          <w:sz w:val="20"/>
          <w:szCs w:val="20"/>
        </w:rPr>
        <w:t>Los Altos de Arica: arqueología al pie del altiplano</w:t>
      </w:r>
      <w:r w:rsidRPr="00D044EC">
        <w:rPr>
          <w:rFonts w:ascii="Cambria" w:hAnsi="Cambria"/>
          <w:sz w:val="20"/>
          <w:szCs w:val="20"/>
        </w:rPr>
        <w:t xml:space="preserve">.  </w:t>
      </w:r>
      <w:r w:rsidRPr="00D044EC">
        <w:rPr>
          <w:rFonts w:ascii="Cambria" w:hAnsi="Cambria" w:cs="Times New Roman"/>
          <w:sz w:val="20"/>
          <w:szCs w:val="20"/>
        </w:rPr>
        <w:t xml:space="preserve">Primeros pasos de una investigación en curso. </w:t>
      </w:r>
      <w:r w:rsidRPr="00D044EC">
        <w:rPr>
          <w:rFonts w:ascii="Cambria" w:hAnsi="Cambria" w:cs="Cambria"/>
          <w:i/>
          <w:sz w:val="20"/>
          <w:szCs w:val="20"/>
        </w:rPr>
        <w:t>TIAHUANACO 1903-LA PAZ 2013: 110 años de colaboraciones arqueológicas Franco- americanas</w:t>
      </w:r>
      <w:r w:rsidRPr="00D044EC">
        <w:rPr>
          <w:rFonts w:ascii="Cambria" w:hAnsi="Cambria" w:cs="Cambria"/>
          <w:sz w:val="20"/>
          <w:szCs w:val="20"/>
        </w:rPr>
        <w:t>, La Paz</w:t>
      </w:r>
      <w:r w:rsidR="003F2CEC">
        <w:rPr>
          <w:rFonts w:ascii="Cambria" w:hAnsi="Cambria" w:cs="Cambria"/>
          <w:sz w:val="20"/>
          <w:szCs w:val="20"/>
        </w:rPr>
        <w:t xml:space="preserve">, </w:t>
      </w:r>
      <w:r w:rsidRPr="00D044EC">
        <w:rPr>
          <w:rFonts w:ascii="Cambria" w:hAnsi="Cambria" w:cs="Cambria"/>
          <w:sz w:val="20"/>
          <w:szCs w:val="20"/>
        </w:rPr>
        <w:t>Bolivia.</w:t>
      </w:r>
    </w:p>
    <w:p w14:paraId="737FC3CF" w14:textId="77777777" w:rsidR="00A14863" w:rsidRPr="00D044EC" w:rsidRDefault="00A14863" w:rsidP="00311775">
      <w:pPr>
        <w:pStyle w:val="Default"/>
        <w:tabs>
          <w:tab w:val="left" w:pos="9781"/>
          <w:tab w:val="left" w:pos="9923"/>
        </w:tabs>
        <w:ind w:left="142" w:right="334"/>
        <w:jc w:val="both"/>
        <w:rPr>
          <w:rFonts w:ascii="Cambria" w:hAnsi="Cambria" w:cs="Times New Roman"/>
          <w:sz w:val="20"/>
          <w:szCs w:val="20"/>
        </w:rPr>
      </w:pPr>
      <w:r w:rsidRPr="00D044EC">
        <w:rPr>
          <w:rFonts w:ascii="Cambria" w:hAnsi="Cambria" w:cs="Garamond"/>
          <w:sz w:val="20"/>
          <w:szCs w:val="20"/>
        </w:rPr>
        <w:t>SAINTENOY, T</w:t>
      </w:r>
      <w:r w:rsidRPr="00D044EC">
        <w:rPr>
          <w:rFonts w:ascii="Cambria" w:hAnsi="Cambria" w:cs="Times New Roman"/>
          <w:sz w:val="20"/>
          <w:szCs w:val="20"/>
        </w:rPr>
        <w:t xml:space="preserve">., </w:t>
      </w:r>
      <w:r w:rsidRPr="00D044EC">
        <w:rPr>
          <w:rFonts w:ascii="Cambria" w:hAnsi="Cambria" w:cs="Times New Roman"/>
          <w:b/>
          <w:sz w:val="20"/>
          <w:szCs w:val="20"/>
        </w:rPr>
        <w:t>M. SEPÚLVEDA</w:t>
      </w:r>
      <w:r w:rsidRPr="00D044EC">
        <w:rPr>
          <w:rFonts w:ascii="Cambria" w:hAnsi="Cambria" w:cs="Times New Roman"/>
          <w:sz w:val="20"/>
          <w:szCs w:val="20"/>
        </w:rPr>
        <w:t xml:space="preserve">, D. JOFRE y A. ROMERO. </w:t>
      </w:r>
      <w:r w:rsidRPr="00D044EC">
        <w:rPr>
          <w:rFonts w:ascii="Cambria" w:hAnsi="Cambria" w:cs="Times New Roman"/>
          <w:b/>
          <w:sz w:val="20"/>
          <w:szCs w:val="20"/>
        </w:rPr>
        <w:t>2013.</w:t>
      </w:r>
      <w:r w:rsidRPr="00D044EC">
        <w:rPr>
          <w:rFonts w:ascii="Cambria" w:hAnsi="Cambria" w:cs="Times New Roman"/>
          <w:sz w:val="20"/>
          <w:szCs w:val="20"/>
        </w:rPr>
        <w:t xml:space="preserve"> ¿Cómo </w:t>
      </w:r>
      <w:proofErr w:type="spellStart"/>
      <w:r w:rsidRPr="00D044EC">
        <w:rPr>
          <w:rFonts w:ascii="Cambria" w:hAnsi="Cambria" w:cs="Times New Roman"/>
          <w:sz w:val="20"/>
          <w:szCs w:val="20"/>
        </w:rPr>
        <w:t>Tocoroma</w:t>
      </w:r>
      <w:proofErr w:type="spellEnd"/>
      <w:r w:rsidRPr="00D044EC">
        <w:rPr>
          <w:rFonts w:ascii="Cambria" w:hAnsi="Cambria" w:cs="Times New Roman"/>
          <w:sz w:val="20"/>
          <w:szCs w:val="20"/>
        </w:rPr>
        <w:t xml:space="preserve"> se volvió San Santiago de Belén? Primeros pasos de una investigación en curso. </w:t>
      </w:r>
      <w:r w:rsidRPr="00D044EC">
        <w:rPr>
          <w:rFonts w:ascii="Cambria" w:hAnsi="Cambria" w:cs="Times New Roman"/>
          <w:i/>
          <w:sz w:val="20"/>
          <w:szCs w:val="20"/>
        </w:rPr>
        <w:t>Primeras Jornadas de Etnohistoria, Historia Indígena y Antropología Histórica en Chile</w:t>
      </w:r>
      <w:r w:rsidR="009E440A">
        <w:rPr>
          <w:rFonts w:ascii="Cambria" w:hAnsi="Cambria" w:cs="Times New Roman"/>
          <w:sz w:val="20"/>
          <w:szCs w:val="20"/>
        </w:rPr>
        <w:t xml:space="preserve">, </w:t>
      </w:r>
      <w:r w:rsidRPr="00D044EC">
        <w:rPr>
          <w:rFonts w:ascii="Cambria" w:hAnsi="Cambria" w:cs="Times New Roman"/>
          <w:sz w:val="20"/>
          <w:szCs w:val="20"/>
        </w:rPr>
        <w:t>Santiago de Chile.</w:t>
      </w:r>
    </w:p>
    <w:p w14:paraId="0787C7E0" w14:textId="77777777" w:rsidR="005C2568" w:rsidRPr="00D044EC" w:rsidRDefault="005C2568" w:rsidP="00311775">
      <w:pPr>
        <w:pStyle w:val="Default"/>
        <w:tabs>
          <w:tab w:val="left" w:pos="9781"/>
          <w:tab w:val="left" w:pos="9923"/>
        </w:tabs>
        <w:ind w:left="142" w:right="334"/>
        <w:jc w:val="both"/>
        <w:rPr>
          <w:rFonts w:ascii="Cambria" w:hAnsi="Cambria" w:cs="Garamond"/>
          <w:sz w:val="20"/>
          <w:szCs w:val="20"/>
        </w:rPr>
      </w:pPr>
      <w:r w:rsidRPr="00D044EC">
        <w:rPr>
          <w:rFonts w:ascii="Cambria" w:hAnsi="Cambria" w:cs="Garamond"/>
          <w:b/>
          <w:sz w:val="20"/>
          <w:szCs w:val="20"/>
        </w:rPr>
        <w:t>SEPÚLVEDA, M. 2013</w:t>
      </w:r>
      <w:r w:rsidRPr="00D044EC">
        <w:rPr>
          <w:rFonts w:ascii="Cambria" w:hAnsi="Cambria" w:cs="Garamond"/>
          <w:sz w:val="20"/>
          <w:szCs w:val="20"/>
        </w:rPr>
        <w:t xml:space="preserve">. </w:t>
      </w:r>
      <w:r w:rsidR="00964B00" w:rsidRPr="00D044EC">
        <w:rPr>
          <w:rFonts w:ascii="Cambria" w:hAnsi="Cambria" w:cs="Garamond"/>
          <w:sz w:val="20"/>
          <w:szCs w:val="20"/>
        </w:rPr>
        <w:t xml:space="preserve">Color, pinturas y pigmentos en contextos cazadores- recolectores del desierto de Atacama (norte de Chile). </w:t>
      </w:r>
      <w:r w:rsidRPr="00D044EC">
        <w:rPr>
          <w:rFonts w:ascii="Cambria" w:hAnsi="Cambria" w:cs="Garamond"/>
          <w:i/>
          <w:sz w:val="20"/>
          <w:szCs w:val="20"/>
        </w:rPr>
        <w:t xml:space="preserve">I Workshop </w:t>
      </w:r>
      <w:r w:rsidR="00964B00" w:rsidRPr="00D044EC">
        <w:rPr>
          <w:rFonts w:ascii="Cambria" w:hAnsi="Cambria" w:cs="Garamond"/>
          <w:i/>
          <w:sz w:val="20"/>
          <w:szCs w:val="20"/>
        </w:rPr>
        <w:t xml:space="preserve">Internacional </w:t>
      </w:r>
      <w:r w:rsidRPr="00D044EC">
        <w:rPr>
          <w:rFonts w:ascii="Cambria" w:hAnsi="Cambria" w:cs="Garamond"/>
          <w:i/>
          <w:sz w:val="20"/>
          <w:szCs w:val="20"/>
        </w:rPr>
        <w:t xml:space="preserve">de Estudios </w:t>
      </w:r>
      <w:proofErr w:type="spellStart"/>
      <w:r w:rsidRPr="00D044EC">
        <w:rPr>
          <w:rFonts w:ascii="Cambria" w:hAnsi="Cambria" w:cs="Garamond"/>
          <w:i/>
          <w:sz w:val="20"/>
          <w:szCs w:val="20"/>
        </w:rPr>
        <w:t>Arqueométricos</w:t>
      </w:r>
      <w:proofErr w:type="spellEnd"/>
      <w:r w:rsidRPr="00D044EC">
        <w:rPr>
          <w:rFonts w:ascii="Cambria" w:hAnsi="Cambria" w:cs="Garamond"/>
          <w:i/>
          <w:sz w:val="20"/>
          <w:szCs w:val="20"/>
        </w:rPr>
        <w:t xml:space="preserve"> </w:t>
      </w:r>
      <w:r w:rsidR="00964B00" w:rsidRPr="00D044EC">
        <w:rPr>
          <w:rFonts w:ascii="Cambria" w:hAnsi="Cambria" w:cs="Garamond"/>
          <w:i/>
          <w:sz w:val="20"/>
          <w:szCs w:val="20"/>
        </w:rPr>
        <w:t>en el Arte Prehispánico</w:t>
      </w:r>
      <w:r w:rsidR="00964B00" w:rsidRPr="00D044EC">
        <w:rPr>
          <w:rFonts w:ascii="Cambria" w:hAnsi="Cambria" w:cs="Garamond"/>
          <w:sz w:val="20"/>
          <w:szCs w:val="20"/>
        </w:rPr>
        <w:t>, Universidad de Valencia y Universidad Politécnica de Valencia, España.</w:t>
      </w:r>
    </w:p>
    <w:p w14:paraId="7F0B9099" w14:textId="77777777" w:rsidR="00746AE7" w:rsidRPr="00D044EC" w:rsidRDefault="00746AE7" w:rsidP="00311775">
      <w:pPr>
        <w:tabs>
          <w:tab w:val="left" w:pos="9781"/>
          <w:tab w:val="left" w:pos="9923"/>
        </w:tabs>
        <w:overflowPunct w:val="0"/>
        <w:autoSpaceDE w:val="0"/>
        <w:autoSpaceDN w:val="0"/>
        <w:adjustRightInd w:val="0"/>
        <w:ind w:left="142" w:right="334"/>
        <w:jc w:val="both"/>
        <w:textAlignment w:val="baseline"/>
        <w:rPr>
          <w:rFonts w:ascii="Cambria" w:hAnsi="Cambria" w:cs="Arial"/>
          <w:noProof/>
          <w:sz w:val="20"/>
          <w:szCs w:val="20"/>
          <w:lang w:val="en-US" w:eastAsia="es-ES"/>
        </w:rPr>
      </w:pPr>
      <w:r w:rsidRPr="00D044EC">
        <w:rPr>
          <w:rFonts w:ascii="Cambria" w:hAnsi="Cambria" w:cs="Garamond"/>
          <w:bCs/>
          <w:noProof/>
          <w:sz w:val="20"/>
          <w:szCs w:val="20"/>
          <w:lang w:val="es-CL" w:eastAsia="es-ES"/>
        </w:rPr>
        <w:lastRenderedPageBreak/>
        <w:t>DUDOGNON, C. y</w:t>
      </w:r>
      <w:r w:rsidRPr="00D044EC">
        <w:rPr>
          <w:rFonts w:ascii="Cambria" w:hAnsi="Cambria" w:cs="Garamond"/>
          <w:b/>
          <w:bCs/>
          <w:noProof/>
          <w:sz w:val="20"/>
          <w:szCs w:val="20"/>
          <w:lang w:val="es-CL" w:eastAsia="es-ES"/>
        </w:rPr>
        <w:t xml:space="preserve"> M. SEPÚLVEDA. </w:t>
      </w:r>
      <w:r w:rsidRPr="00D044EC">
        <w:rPr>
          <w:rFonts w:ascii="Cambria" w:hAnsi="Cambria" w:cs="Garamond"/>
          <w:b/>
          <w:bCs/>
          <w:noProof/>
          <w:sz w:val="20"/>
          <w:szCs w:val="20"/>
          <w:lang w:val="en-US" w:eastAsia="es-ES"/>
        </w:rPr>
        <w:t xml:space="preserve">2013. </w:t>
      </w:r>
      <w:r w:rsidRPr="00D044EC">
        <w:rPr>
          <w:rFonts w:ascii="Cambria" w:hAnsi="Cambria" w:cs="Garamond"/>
          <w:bCs/>
          <w:noProof/>
          <w:sz w:val="20"/>
          <w:szCs w:val="20"/>
          <w:lang w:val="en-US" w:eastAsia="es-ES"/>
        </w:rPr>
        <w:t xml:space="preserve">Hunting practices in rock art Sierra Arica (Far North of Chile). </w:t>
      </w:r>
      <w:r w:rsidRPr="00D044EC">
        <w:rPr>
          <w:rFonts w:ascii="Cambria" w:hAnsi="Cambria" w:cs="Garamond"/>
          <w:bCs/>
          <w:i/>
          <w:noProof/>
          <w:sz w:val="20"/>
          <w:szCs w:val="20"/>
          <w:lang w:val="en-US" w:eastAsia="es-ES"/>
        </w:rPr>
        <w:t>25</w:t>
      </w:r>
      <w:r w:rsidRPr="00D044EC">
        <w:rPr>
          <w:rFonts w:ascii="Cambria" w:hAnsi="Cambria" w:cs="Garamond"/>
          <w:bCs/>
          <w:i/>
          <w:noProof/>
          <w:sz w:val="20"/>
          <w:szCs w:val="20"/>
          <w:vertAlign w:val="superscript"/>
          <w:lang w:val="en-US" w:eastAsia="es-ES"/>
        </w:rPr>
        <w:t>th</w:t>
      </w:r>
      <w:r w:rsidRPr="00D044EC">
        <w:rPr>
          <w:rFonts w:ascii="Cambria" w:hAnsi="Cambria" w:cs="Garamond"/>
          <w:bCs/>
          <w:i/>
          <w:noProof/>
          <w:sz w:val="20"/>
          <w:szCs w:val="20"/>
          <w:lang w:val="en-US" w:eastAsia="es-ES"/>
        </w:rPr>
        <w:t xml:space="preserve"> Symposium of Valcamonica</w:t>
      </w:r>
      <w:r w:rsidR="009E440A">
        <w:rPr>
          <w:rFonts w:ascii="Cambria" w:hAnsi="Cambria" w:cs="Garamond"/>
          <w:bCs/>
          <w:noProof/>
          <w:sz w:val="20"/>
          <w:szCs w:val="20"/>
          <w:lang w:val="en-US" w:eastAsia="es-ES"/>
        </w:rPr>
        <w:t>,</w:t>
      </w:r>
      <w:r w:rsidR="003F2CEC">
        <w:rPr>
          <w:rFonts w:ascii="Cambria" w:hAnsi="Cambria" w:cs="Garamond"/>
          <w:bCs/>
          <w:noProof/>
          <w:sz w:val="20"/>
          <w:szCs w:val="20"/>
          <w:lang w:val="en-US" w:eastAsia="es-ES"/>
        </w:rPr>
        <w:t xml:space="preserve"> Valcamonica, </w:t>
      </w:r>
      <w:r w:rsidR="006911A0" w:rsidRPr="00D044EC">
        <w:rPr>
          <w:rFonts w:ascii="Cambria" w:hAnsi="Cambria" w:cs="Garamond"/>
          <w:bCs/>
          <w:noProof/>
          <w:sz w:val="20"/>
          <w:szCs w:val="20"/>
          <w:lang w:val="en-US" w:eastAsia="es-ES"/>
        </w:rPr>
        <w:t>Italia.</w:t>
      </w:r>
    </w:p>
    <w:p w14:paraId="79B72E92" w14:textId="51FB6368" w:rsidR="007F77ED" w:rsidRPr="00D044EC" w:rsidRDefault="007F77ED" w:rsidP="00311775">
      <w:pPr>
        <w:pStyle w:val="NormalWeb"/>
        <w:shd w:val="clear" w:color="auto" w:fill="FFFFFF"/>
        <w:spacing w:before="0" w:beforeAutospacing="0" w:after="0" w:afterAutospacing="0"/>
        <w:ind w:left="142" w:right="334"/>
        <w:jc w:val="both"/>
        <w:rPr>
          <w:rFonts w:ascii="Cambria" w:hAnsi="Cambria" w:cs="Garamond"/>
          <w:color w:val="000000"/>
          <w:sz w:val="20"/>
          <w:szCs w:val="20"/>
          <w:lang w:val="en-US"/>
        </w:rPr>
      </w:pPr>
      <w:r w:rsidRPr="00D044EC">
        <w:rPr>
          <w:rFonts w:ascii="Cambria" w:hAnsi="Cambria" w:cs="Garamond"/>
          <w:color w:val="000000"/>
          <w:sz w:val="20"/>
          <w:szCs w:val="20"/>
          <w:lang w:val="en-US"/>
        </w:rPr>
        <w:t xml:space="preserve">WALLACE, A., </w:t>
      </w:r>
      <w:r w:rsidR="001A170A" w:rsidRPr="00D044EC">
        <w:rPr>
          <w:rFonts w:ascii="Cambria" w:hAnsi="Cambria" w:cs="Garamond"/>
          <w:b/>
          <w:color w:val="000000"/>
          <w:sz w:val="20"/>
          <w:szCs w:val="20"/>
          <w:lang w:val="en-US"/>
        </w:rPr>
        <w:t>M. SEPÚ</w:t>
      </w:r>
      <w:r w:rsidRPr="00D044EC">
        <w:rPr>
          <w:rFonts w:ascii="Cambria" w:hAnsi="Cambria" w:cs="Garamond"/>
          <w:b/>
          <w:color w:val="000000"/>
          <w:sz w:val="20"/>
          <w:szCs w:val="20"/>
          <w:lang w:val="en-US"/>
        </w:rPr>
        <w:t>LVEDA</w:t>
      </w:r>
      <w:r w:rsidRPr="00D044EC">
        <w:rPr>
          <w:rFonts w:ascii="Cambria" w:hAnsi="Cambria" w:cs="Garamond"/>
          <w:color w:val="000000"/>
          <w:sz w:val="20"/>
          <w:szCs w:val="20"/>
          <w:lang w:val="en-US"/>
        </w:rPr>
        <w:t xml:space="preserve">, T. GUILDERSON y K. STEELMAN. </w:t>
      </w:r>
      <w:r w:rsidRPr="00D044EC">
        <w:rPr>
          <w:rFonts w:ascii="Cambria" w:hAnsi="Cambria" w:cs="Garamond"/>
          <w:b/>
          <w:color w:val="000000"/>
          <w:sz w:val="20"/>
          <w:szCs w:val="20"/>
          <w:lang w:val="en-US"/>
        </w:rPr>
        <w:t>2013</w:t>
      </w:r>
      <w:r w:rsidRPr="00D044EC">
        <w:rPr>
          <w:rFonts w:ascii="Cambria" w:hAnsi="Cambria" w:cs="Garamond"/>
          <w:color w:val="000000"/>
          <w:sz w:val="20"/>
          <w:szCs w:val="20"/>
          <w:lang w:val="en-US"/>
        </w:rPr>
        <w:t xml:space="preserve">. First Radiocarbon dates for </w:t>
      </w:r>
      <w:r w:rsidR="004C5FF4">
        <w:rPr>
          <w:rFonts w:ascii="Cambria" w:hAnsi="Cambria" w:cs="Garamond"/>
          <w:color w:val="000000"/>
          <w:sz w:val="20"/>
          <w:szCs w:val="20"/>
          <w:lang w:val="en-US"/>
        </w:rPr>
        <w:t>C</w:t>
      </w:r>
      <w:r w:rsidR="008509BF" w:rsidRPr="00D044EC">
        <w:rPr>
          <w:rFonts w:ascii="Cambria" w:hAnsi="Cambria" w:cs="Garamond"/>
          <w:color w:val="000000"/>
          <w:sz w:val="20"/>
          <w:szCs w:val="20"/>
          <w:lang w:val="en-US"/>
        </w:rPr>
        <w:t>hilean</w:t>
      </w:r>
      <w:r w:rsidRPr="00D044EC">
        <w:rPr>
          <w:rFonts w:ascii="Cambria" w:hAnsi="Cambria" w:cs="Garamond"/>
          <w:color w:val="000000"/>
          <w:sz w:val="20"/>
          <w:szCs w:val="20"/>
          <w:lang w:val="en-US"/>
        </w:rPr>
        <w:t xml:space="preserve"> rock paintings. </w:t>
      </w:r>
      <w:r w:rsidRPr="003F2CEC">
        <w:rPr>
          <w:rFonts w:ascii="Cambria" w:hAnsi="Cambria" w:cs="Arial"/>
          <w:i/>
          <w:iCs/>
          <w:color w:val="000000"/>
          <w:sz w:val="20"/>
          <w:szCs w:val="20"/>
          <w:lang w:val="en-US"/>
        </w:rPr>
        <w:t>245</w:t>
      </w:r>
      <w:r w:rsidRPr="003F2CEC">
        <w:rPr>
          <w:rFonts w:ascii="Cambria" w:hAnsi="Cambria" w:cs="Arial"/>
          <w:i/>
          <w:iCs/>
          <w:color w:val="000000"/>
          <w:sz w:val="20"/>
          <w:szCs w:val="20"/>
          <w:vertAlign w:val="superscript"/>
          <w:lang w:val="en-US"/>
        </w:rPr>
        <w:t>th</w:t>
      </w:r>
      <w:r w:rsidRPr="003F2CEC">
        <w:rPr>
          <w:rFonts w:ascii="Cambria" w:hAnsi="Cambria" w:cs="Arial"/>
          <w:i/>
          <w:iCs/>
          <w:color w:val="000000"/>
          <w:sz w:val="20"/>
          <w:szCs w:val="20"/>
          <w:lang w:val="en-US"/>
        </w:rPr>
        <w:t xml:space="preserve"> ACS National Meeting and Exposition</w:t>
      </w:r>
      <w:r w:rsidR="003F2CEC">
        <w:rPr>
          <w:rFonts w:ascii="Cambria" w:hAnsi="Cambria" w:cs="Arial"/>
          <w:color w:val="000000"/>
          <w:sz w:val="20"/>
          <w:szCs w:val="20"/>
          <w:lang w:val="en-US"/>
        </w:rPr>
        <w:t xml:space="preserve">. </w:t>
      </w:r>
      <w:r w:rsidRPr="00D044EC">
        <w:rPr>
          <w:rFonts w:ascii="Cambria" w:hAnsi="Cambria" w:cs="Arial"/>
          <w:color w:val="000000"/>
          <w:sz w:val="20"/>
          <w:szCs w:val="20"/>
          <w:lang w:val="en-US"/>
        </w:rPr>
        <w:t>New Orleans,</w:t>
      </w:r>
      <w:r w:rsidR="003F2CEC">
        <w:rPr>
          <w:rFonts w:ascii="Cambria" w:hAnsi="Cambria" w:cs="Arial"/>
          <w:color w:val="000000"/>
          <w:sz w:val="20"/>
          <w:szCs w:val="20"/>
          <w:lang w:val="en-US"/>
        </w:rPr>
        <w:t xml:space="preserve"> USA</w:t>
      </w:r>
      <w:r w:rsidRPr="00D044EC">
        <w:rPr>
          <w:rFonts w:ascii="Cambria" w:hAnsi="Cambria" w:cs="Arial"/>
          <w:color w:val="000000"/>
          <w:sz w:val="20"/>
          <w:szCs w:val="20"/>
          <w:lang w:val="en-US"/>
        </w:rPr>
        <w:t>.</w:t>
      </w:r>
    </w:p>
    <w:p w14:paraId="038293F3" w14:textId="0BE1E55B" w:rsidR="004D4BC7" w:rsidRPr="00D044EC" w:rsidRDefault="004D4BC7" w:rsidP="00311775">
      <w:pPr>
        <w:pStyle w:val="Default"/>
        <w:tabs>
          <w:tab w:val="left" w:pos="9781"/>
          <w:tab w:val="left" w:pos="9923"/>
        </w:tabs>
        <w:ind w:left="142" w:right="334"/>
        <w:jc w:val="both"/>
        <w:rPr>
          <w:rFonts w:ascii="Cambria" w:hAnsi="Cambria" w:cs="Garamond"/>
          <w:sz w:val="20"/>
          <w:szCs w:val="20"/>
          <w:lang w:val="en-US"/>
        </w:rPr>
      </w:pPr>
      <w:r w:rsidRPr="00103440">
        <w:rPr>
          <w:rFonts w:ascii="Cambria" w:hAnsi="Cambria" w:cs="Garamond"/>
          <w:sz w:val="20"/>
          <w:szCs w:val="20"/>
          <w:lang w:val="en-US"/>
        </w:rPr>
        <w:t xml:space="preserve">RICHARDIN, P., A. GIMAT, M. GANDOLFO y </w:t>
      </w:r>
      <w:r w:rsidRPr="00103440">
        <w:rPr>
          <w:rFonts w:ascii="Cambria" w:hAnsi="Cambria" w:cs="Garamond"/>
          <w:b/>
          <w:sz w:val="20"/>
          <w:szCs w:val="20"/>
          <w:lang w:val="en-US"/>
        </w:rPr>
        <w:t xml:space="preserve">M. SEPÚLVEDA. </w:t>
      </w:r>
      <w:r w:rsidRPr="00D044EC">
        <w:rPr>
          <w:rFonts w:ascii="Cambria" w:hAnsi="Cambria" w:cs="Garamond"/>
          <w:b/>
          <w:sz w:val="20"/>
          <w:szCs w:val="20"/>
          <w:lang w:val="en-US"/>
        </w:rPr>
        <w:t xml:space="preserve">2013. </w:t>
      </w:r>
      <w:r w:rsidRPr="00D044EC">
        <w:rPr>
          <w:rFonts w:ascii="Cambria" w:hAnsi="Cambria" w:cs="Garamond"/>
          <w:sz w:val="20"/>
          <w:szCs w:val="20"/>
          <w:lang w:val="en-US"/>
        </w:rPr>
        <w:t xml:space="preserve">Radiocarbon dating of an important collection of North Chilean mummies. </w:t>
      </w:r>
      <w:r w:rsidR="00964B00" w:rsidRPr="00D044EC">
        <w:rPr>
          <w:rFonts w:ascii="Cambria" w:hAnsi="Cambria" w:cs="Garamond"/>
          <w:i/>
          <w:sz w:val="20"/>
          <w:szCs w:val="20"/>
          <w:lang w:val="en-US"/>
        </w:rPr>
        <w:t>7</w:t>
      </w:r>
      <w:r w:rsidR="00964B00" w:rsidRPr="00D044EC">
        <w:rPr>
          <w:rFonts w:ascii="Cambria" w:hAnsi="Cambria" w:cs="Garamond"/>
          <w:i/>
          <w:sz w:val="20"/>
          <w:szCs w:val="20"/>
          <w:vertAlign w:val="superscript"/>
          <w:lang w:val="en-US"/>
        </w:rPr>
        <w:t>th</w:t>
      </w:r>
      <w:r w:rsidR="00964B00" w:rsidRPr="00D044EC">
        <w:rPr>
          <w:rFonts w:ascii="Cambria" w:hAnsi="Cambria" w:cs="Garamond"/>
          <w:sz w:val="20"/>
          <w:szCs w:val="20"/>
          <w:lang w:val="en-US"/>
        </w:rPr>
        <w:t xml:space="preserve"> </w:t>
      </w:r>
      <w:r w:rsidR="00964B00" w:rsidRPr="00D044EC">
        <w:rPr>
          <w:rFonts w:ascii="Cambria" w:hAnsi="Cambria" w:cs="Garamond"/>
          <w:i/>
          <w:sz w:val="20"/>
          <w:szCs w:val="20"/>
          <w:lang w:val="en-US"/>
        </w:rPr>
        <w:t>International Symposium</w:t>
      </w:r>
      <w:r w:rsidRPr="00D044EC">
        <w:rPr>
          <w:rFonts w:ascii="Cambria" w:hAnsi="Cambria" w:cs="Garamond"/>
          <w:i/>
          <w:sz w:val="20"/>
          <w:szCs w:val="20"/>
          <w:lang w:val="en-US"/>
        </w:rPr>
        <w:t xml:space="preserve"> </w:t>
      </w:r>
      <w:r w:rsidR="00964B00" w:rsidRPr="00D044EC">
        <w:rPr>
          <w:rFonts w:ascii="Cambria" w:hAnsi="Cambria" w:cs="Garamond"/>
          <w:i/>
          <w:sz w:val="20"/>
          <w:szCs w:val="20"/>
          <w:lang w:val="en-US"/>
        </w:rPr>
        <w:t>14C and Archaeology</w:t>
      </w:r>
      <w:r w:rsidR="00964B00" w:rsidRPr="00D044EC">
        <w:rPr>
          <w:rFonts w:ascii="Cambria" w:hAnsi="Cambria" w:cs="Garamond"/>
          <w:sz w:val="20"/>
          <w:szCs w:val="20"/>
          <w:lang w:val="en-US"/>
        </w:rPr>
        <w:t>, Ghent</w:t>
      </w:r>
      <w:r w:rsidR="003F2CEC">
        <w:rPr>
          <w:rFonts w:ascii="Cambria" w:hAnsi="Cambria" w:cs="Garamond"/>
          <w:sz w:val="20"/>
          <w:szCs w:val="20"/>
          <w:lang w:val="en-US"/>
        </w:rPr>
        <w:t xml:space="preserve">, </w:t>
      </w:r>
      <w:proofErr w:type="spellStart"/>
      <w:r w:rsidR="004C5FF4">
        <w:rPr>
          <w:rFonts w:ascii="Cambria" w:hAnsi="Cambria" w:cs="Garamond"/>
          <w:sz w:val="20"/>
          <w:szCs w:val="20"/>
          <w:lang w:val="en-US"/>
        </w:rPr>
        <w:t>Belgica</w:t>
      </w:r>
      <w:proofErr w:type="spellEnd"/>
      <w:r w:rsidRPr="00D044EC">
        <w:rPr>
          <w:rFonts w:ascii="Cambria" w:hAnsi="Cambria" w:cs="Garamond"/>
          <w:sz w:val="20"/>
          <w:szCs w:val="20"/>
          <w:lang w:val="en-US"/>
        </w:rPr>
        <w:t xml:space="preserve">. </w:t>
      </w:r>
    </w:p>
    <w:p w14:paraId="43727CF6" w14:textId="77777777" w:rsidR="009542B9" w:rsidRPr="00D044EC" w:rsidRDefault="009542B9"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A51BF9">
        <w:rPr>
          <w:rFonts w:ascii="Cambria" w:hAnsi="Cambria" w:cs="Garamond"/>
          <w:b/>
          <w:noProof/>
          <w:sz w:val="20"/>
          <w:szCs w:val="20"/>
          <w:lang w:val="en-US" w:eastAsia="es-ES"/>
        </w:rPr>
        <w:t>VALENZUELA, D.</w:t>
      </w:r>
      <w:r w:rsidRPr="00A51BF9">
        <w:rPr>
          <w:rFonts w:ascii="Cambria" w:hAnsi="Cambria" w:cs="Garamond"/>
          <w:noProof/>
          <w:sz w:val="20"/>
          <w:szCs w:val="20"/>
          <w:lang w:val="en-US" w:eastAsia="es-ES"/>
        </w:rPr>
        <w:t xml:space="preserve">, I. MONTT, </w:t>
      </w:r>
      <w:r w:rsidRPr="00A51BF9">
        <w:rPr>
          <w:rFonts w:ascii="Cambria" w:hAnsi="Cambria" w:cs="Garamond"/>
          <w:b/>
          <w:noProof/>
          <w:sz w:val="20"/>
          <w:szCs w:val="20"/>
          <w:lang w:val="en-US" w:eastAsia="es-ES"/>
        </w:rPr>
        <w:t>M. SEPÚLVEDA</w:t>
      </w:r>
      <w:r w:rsidRPr="00A51BF9">
        <w:rPr>
          <w:rFonts w:ascii="Cambria" w:hAnsi="Cambria" w:cs="Garamond"/>
          <w:noProof/>
          <w:sz w:val="20"/>
          <w:szCs w:val="20"/>
          <w:lang w:val="en-US" w:eastAsia="es-ES"/>
        </w:rPr>
        <w:t xml:space="preserve">, M. J. QUINTEROS y C. SANTORO. </w:t>
      </w:r>
      <w:r w:rsidRPr="00D044EC">
        <w:rPr>
          <w:rFonts w:ascii="Cambria" w:hAnsi="Cambria" w:cs="Garamond"/>
          <w:b/>
          <w:noProof/>
          <w:sz w:val="20"/>
          <w:szCs w:val="20"/>
          <w:lang w:val="es-MX" w:eastAsia="es-ES"/>
        </w:rPr>
        <w:t>2013.</w:t>
      </w:r>
      <w:r w:rsidRPr="00D044EC">
        <w:rPr>
          <w:rFonts w:ascii="Cambria" w:hAnsi="Cambria" w:cs="Garamond"/>
          <w:noProof/>
          <w:sz w:val="20"/>
          <w:szCs w:val="20"/>
          <w:lang w:val="es-MX" w:eastAsia="es-ES"/>
        </w:rPr>
        <w:t xml:space="preserve"> Animales en arte rupestre: consumo visual y doméstico en el desierto de Atacama, extremo norte de Chile, Andes Centro Sur.</w:t>
      </w:r>
      <w:r w:rsidR="00964B00" w:rsidRPr="00D044EC">
        <w:rPr>
          <w:rFonts w:ascii="Cambria" w:hAnsi="Cambria" w:cs="Garamond"/>
          <w:noProof/>
          <w:sz w:val="20"/>
          <w:szCs w:val="20"/>
          <w:lang w:val="es-MX" w:eastAsia="es-ES"/>
        </w:rPr>
        <w:t xml:space="preserve"> </w:t>
      </w:r>
      <w:r w:rsidR="00964B00" w:rsidRPr="00D044EC">
        <w:rPr>
          <w:rFonts w:ascii="Cambria" w:hAnsi="Cambria" w:cs="Garamond"/>
          <w:i/>
          <w:noProof/>
          <w:sz w:val="20"/>
          <w:szCs w:val="20"/>
          <w:lang w:val="es-MX" w:eastAsia="es-ES"/>
        </w:rPr>
        <w:t xml:space="preserve">I Taller Arte Rupestre Y Reproducción </w:t>
      </w:r>
      <w:r w:rsidR="00964B00" w:rsidRPr="009E440A">
        <w:rPr>
          <w:rFonts w:ascii="Cambria" w:hAnsi="Cambria" w:cs="Garamond"/>
          <w:i/>
          <w:noProof/>
          <w:sz w:val="20"/>
          <w:szCs w:val="20"/>
          <w:lang w:val="es-MX" w:eastAsia="es-ES"/>
        </w:rPr>
        <w:t>Social</w:t>
      </w:r>
      <w:r w:rsidR="009E440A" w:rsidRPr="009E440A">
        <w:rPr>
          <w:rFonts w:ascii="Cambria" w:hAnsi="Cambria" w:cs="Garamond"/>
          <w:i/>
          <w:noProof/>
          <w:sz w:val="20"/>
          <w:szCs w:val="20"/>
          <w:lang w:val="es-MX" w:eastAsia="es-ES"/>
        </w:rPr>
        <w:t xml:space="preserve"> </w:t>
      </w:r>
      <w:r w:rsidR="00964B00" w:rsidRPr="009E440A">
        <w:rPr>
          <w:rFonts w:ascii="Cambria" w:hAnsi="Cambria" w:cs="Garamond"/>
          <w:i/>
          <w:noProof/>
          <w:sz w:val="20"/>
          <w:szCs w:val="20"/>
          <w:lang w:val="es-MX" w:eastAsia="es-ES"/>
        </w:rPr>
        <w:t>FONDECYT 1110125</w:t>
      </w:r>
      <w:r w:rsidR="00964B00" w:rsidRPr="00D044EC">
        <w:rPr>
          <w:rFonts w:ascii="Cambria" w:hAnsi="Cambria" w:cs="Garamond"/>
          <w:noProof/>
          <w:sz w:val="20"/>
          <w:szCs w:val="20"/>
          <w:lang w:val="es-MX" w:eastAsia="es-ES"/>
        </w:rPr>
        <w:t>, Santiago de Chile.</w:t>
      </w:r>
    </w:p>
    <w:p w14:paraId="1A30BF3D" w14:textId="77777777" w:rsidR="00F81B8A" w:rsidRPr="00D044EC" w:rsidRDefault="00886325" w:rsidP="00311775">
      <w:pPr>
        <w:tabs>
          <w:tab w:val="left" w:pos="9781"/>
          <w:tab w:val="left" w:pos="9923"/>
        </w:tabs>
        <w:overflowPunct w:val="0"/>
        <w:autoSpaceDE w:val="0"/>
        <w:autoSpaceDN w:val="0"/>
        <w:adjustRightInd w:val="0"/>
        <w:ind w:left="142" w:right="334"/>
        <w:jc w:val="both"/>
        <w:textAlignment w:val="baseline"/>
        <w:rPr>
          <w:rFonts w:ascii="Cambria" w:hAnsi="Cambria" w:cs="Calibri"/>
          <w:sz w:val="20"/>
          <w:szCs w:val="20"/>
          <w:lang w:val="es-CL" w:eastAsia="es-CL"/>
        </w:rPr>
      </w:pPr>
      <w:r w:rsidRPr="00D044EC">
        <w:rPr>
          <w:rFonts w:ascii="Cambria" w:hAnsi="Cambria" w:cs="Garamond"/>
          <w:noProof/>
          <w:sz w:val="20"/>
          <w:szCs w:val="20"/>
          <w:lang w:val="es-ES" w:eastAsia="es-ES"/>
        </w:rPr>
        <w:t xml:space="preserve">CASTILLO, C.y </w:t>
      </w:r>
      <w:r w:rsidRPr="00D044EC">
        <w:rPr>
          <w:rFonts w:ascii="Cambria" w:hAnsi="Cambria" w:cs="Garamond"/>
          <w:b/>
          <w:noProof/>
          <w:sz w:val="20"/>
          <w:szCs w:val="20"/>
          <w:lang w:val="es-ES" w:eastAsia="es-ES"/>
        </w:rPr>
        <w:t>M. SEPÚLVEDA.</w:t>
      </w: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 xml:space="preserve">2012. </w:t>
      </w:r>
      <w:r w:rsidR="00F81B8A" w:rsidRPr="00D044EC">
        <w:rPr>
          <w:rFonts w:ascii="Cambria" w:hAnsi="Cambria" w:cs="Garamond"/>
          <w:noProof/>
          <w:sz w:val="20"/>
          <w:szCs w:val="20"/>
          <w:lang w:val="es-ES" w:eastAsia="es-ES"/>
        </w:rPr>
        <w:t xml:space="preserve">Movilidad e interacción durante la fase arcaico tardío en el extremo norte de Chile. </w:t>
      </w:r>
      <w:r w:rsidR="00F81B8A" w:rsidRPr="00D044EC">
        <w:rPr>
          <w:rFonts w:ascii="Cambria" w:hAnsi="Cambria" w:cs="Garamond"/>
          <w:i/>
          <w:noProof/>
          <w:sz w:val="20"/>
          <w:szCs w:val="20"/>
          <w:lang w:val="es-ES" w:eastAsia="es-ES"/>
        </w:rPr>
        <w:t>XIX Congreso Nacional de Arqueología Chilena</w:t>
      </w:r>
      <w:r w:rsidR="009E440A">
        <w:rPr>
          <w:rFonts w:ascii="Cambria" w:hAnsi="Cambria" w:cs="Garamond"/>
          <w:noProof/>
          <w:sz w:val="20"/>
          <w:szCs w:val="20"/>
          <w:lang w:val="es-ES" w:eastAsia="es-ES"/>
        </w:rPr>
        <w:t>,</w:t>
      </w:r>
      <w:r w:rsidR="00F81B8A" w:rsidRPr="00D044EC">
        <w:rPr>
          <w:rFonts w:ascii="Cambria" w:hAnsi="Cambria" w:cs="Garamond"/>
          <w:noProof/>
          <w:sz w:val="20"/>
          <w:szCs w:val="20"/>
          <w:lang w:val="es-ES" w:eastAsia="es-ES"/>
        </w:rPr>
        <w:t xml:space="preserve"> Arica</w:t>
      </w:r>
      <w:r w:rsidR="009E440A">
        <w:rPr>
          <w:rFonts w:ascii="Cambria" w:hAnsi="Cambria" w:cs="Garamond"/>
          <w:noProof/>
          <w:sz w:val="20"/>
          <w:szCs w:val="20"/>
          <w:lang w:val="es-ES" w:eastAsia="es-ES"/>
        </w:rPr>
        <w:t xml:space="preserve">, </w:t>
      </w:r>
      <w:r w:rsidR="00F81B8A" w:rsidRPr="00D044EC">
        <w:rPr>
          <w:rFonts w:ascii="Cambria" w:hAnsi="Cambria" w:cs="Garamond"/>
          <w:noProof/>
          <w:sz w:val="20"/>
          <w:szCs w:val="20"/>
          <w:lang w:val="es-ES" w:eastAsia="es-ES"/>
        </w:rPr>
        <w:t>Chile.</w:t>
      </w:r>
    </w:p>
    <w:p w14:paraId="5B2540C7" w14:textId="77777777" w:rsidR="00886325" w:rsidRPr="00D044EC" w:rsidRDefault="00886325" w:rsidP="00311775">
      <w:pPr>
        <w:tabs>
          <w:tab w:val="left" w:pos="9781"/>
          <w:tab w:val="left" w:pos="9923"/>
        </w:tabs>
        <w:overflowPunct w:val="0"/>
        <w:autoSpaceDE w:val="0"/>
        <w:autoSpaceDN w:val="0"/>
        <w:adjustRightInd w:val="0"/>
        <w:ind w:left="142" w:right="334"/>
        <w:jc w:val="both"/>
        <w:textAlignment w:val="baseline"/>
        <w:rPr>
          <w:rFonts w:ascii="Cambria" w:hAnsi="Cambria" w:cs="Calibri"/>
          <w:sz w:val="20"/>
          <w:szCs w:val="20"/>
          <w:lang w:val="es-CL" w:eastAsia="es-CL"/>
        </w:rPr>
      </w:pPr>
      <w:r w:rsidRPr="00D044EC">
        <w:rPr>
          <w:rFonts w:ascii="Cambria" w:hAnsi="Cambria" w:cs="Garamond"/>
          <w:noProof/>
          <w:sz w:val="20"/>
          <w:szCs w:val="20"/>
          <w:lang w:val="es-ES" w:eastAsia="es-ES"/>
        </w:rPr>
        <w:t xml:space="preserve">DUDOGNON, C., T. SAINTENOY y </w:t>
      </w:r>
      <w:r w:rsidRPr="00D044EC">
        <w:rPr>
          <w:rFonts w:ascii="Cambria" w:hAnsi="Cambria" w:cs="Garamond"/>
          <w:b/>
          <w:noProof/>
          <w:sz w:val="20"/>
          <w:szCs w:val="20"/>
          <w:lang w:val="es-ES" w:eastAsia="es-ES"/>
        </w:rPr>
        <w:t>M. SEPÚLVEDA. 2012.</w:t>
      </w:r>
      <w:r w:rsidRPr="00D044EC">
        <w:rPr>
          <w:rFonts w:ascii="Cambria" w:hAnsi="Cambria" w:cs="Garamond"/>
          <w:noProof/>
          <w:sz w:val="20"/>
          <w:szCs w:val="20"/>
          <w:lang w:val="es-ES" w:eastAsia="es-ES"/>
        </w:rPr>
        <w:t xml:space="preserve"> </w:t>
      </w:r>
      <w:r w:rsidR="00F81B8A" w:rsidRPr="00D044EC">
        <w:rPr>
          <w:rFonts w:ascii="Cambria" w:hAnsi="Cambria" w:cs="Garamond"/>
          <w:noProof/>
          <w:sz w:val="20"/>
          <w:szCs w:val="20"/>
          <w:lang w:val="es-ES" w:eastAsia="es-ES"/>
        </w:rPr>
        <w:t xml:space="preserve">Pinturas rupestres y espacio en la precordillera del extremo norte de Chile: modelos de emplazamiento a través del uso de SIG. </w:t>
      </w:r>
      <w:r w:rsidRPr="00D044EC">
        <w:rPr>
          <w:rFonts w:ascii="Cambria" w:hAnsi="Cambria" w:cs="Garamond"/>
          <w:noProof/>
          <w:sz w:val="20"/>
          <w:szCs w:val="20"/>
          <w:lang w:val="es-ES" w:eastAsia="es-ES"/>
        </w:rPr>
        <w:t>I</w:t>
      </w:r>
      <w:r w:rsidRPr="00D044EC">
        <w:rPr>
          <w:rFonts w:ascii="Cambria" w:hAnsi="Cambria" w:cs="Garamond"/>
          <w:i/>
          <w:noProof/>
          <w:sz w:val="20"/>
          <w:szCs w:val="20"/>
          <w:lang w:val="es-ES" w:eastAsia="es-ES"/>
        </w:rPr>
        <w:t>X Congreso Internacional de Arqueología y Arte Rupestre SIARB</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La Paz</w:t>
      </w:r>
      <w:r w:rsidR="009E440A">
        <w:rPr>
          <w:rFonts w:ascii="Cambria" w:hAnsi="Cambria" w:cs="Garamond"/>
          <w:noProof/>
          <w:sz w:val="20"/>
          <w:szCs w:val="20"/>
          <w:lang w:val="es-ES" w:eastAsia="es-ES"/>
        </w:rPr>
        <w:t xml:space="preserve">, </w:t>
      </w:r>
      <w:r w:rsidRPr="00D044EC">
        <w:rPr>
          <w:rFonts w:ascii="Cambria" w:hAnsi="Cambria" w:cs="Garamond"/>
          <w:noProof/>
          <w:sz w:val="20"/>
          <w:szCs w:val="20"/>
          <w:lang w:val="es-ES" w:eastAsia="es-ES"/>
        </w:rPr>
        <w:t xml:space="preserve">Bolivia. </w:t>
      </w:r>
    </w:p>
    <w:p w14:paraId="3F330648" w14:textId="77777777" w:rsidR="00F81B8A" w:rsidRPr="00D044EC" w:rsidRDefault="00CB0177"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ES" w:eastAsia="es-ES"/>
        </w:rPr>
        <w:t>SEPÚLVEDA, M.</w:t>
      </w:r>
      <w:r w:rsidRPr="00D044EC">
        <w:rPr>
          <w:rFonts w:ascii="Cambria" w:hAnsi="Cambria" w:cs="Garamond"/>
          <w:noProof/>
          <w:sz w:val="20"/>
          <w:szCs w:val="20"/>
          <w:lang w:val="es-ES" w:eastAsia="es-ES"/>
        </w:rPr>
        <w:t xml:space="preserve">, L. CORNEJO, P. GONZALEZ y D. VALENZUELA. </w:t>
      </w:r>
      <w:r w:rsidRPr="00D044EC">
        <w:rPr>
          <w:rFonts w:ascii="Cambria" w:hAnsi="Cambria" w:cs="Garamond"/>
          <w:b/>
          <w:noProof/>
          <w:sz w:val="20"/>
          <w:szCs w:val="20"/>
          <w:lang w:val="es-ES" w:eastAsia="es-ES"/>
        </w:rPr>
        <w:t>2012</w:t>
      </w:r>
      <w:r w:rsidRPr="00D044EC">
        <w:rPr>
          <w:rFonts w:ascii="Cambria" w:hAnsi="Cambria" w:cs="Garamond"/>
          <w:noProof/>
          <w:sz w:val="20"/>
          <w:szCs w:val="20"/>
          <w:lang w:val="es-ES" w:eastAsia="es-ES"/>
        </w:rPr>
        <w:t xml:space="preserve">. Tecnología del color e interacción durante el período Arcaico (extremo norte de Chile). </w:t>
      </w:r>
      <w:r w:rsidRPr="00D044EC">
        <w:rPr>
          <w:rFonts w:ascii="Cambria" w:hAnsi="Cambria" w:cs="Garamond"/>
          <w:i/>
          <w:noProof/>
          <w:sz w:val="20"/>
          <w:szCs w:val="20"/>
          <w:lang w:val="es-ES" w:eastAsia="es-ES"/>
        </w:rPr>
        <w:t>54° Congreso Internacional de Americanistas</w:t>
      </w:r>
      <w:r w:rsidR="009E440A">
        <w:rPr>
          <w:rFonts w:ascii="Cambria" w:hAnsi="Cambria" w:cs="Garamond"/>
          <w:noProof/>
          <w:sz w:val="20"/>
          <w:szCs w:val="20"/>
          <w:lang w:val="es-ES" w:eastAsia="es-ES"/>
        </w:rPr>
        <w:t xml:space="preserve">, </w:t>
      </w:r>
      <w:r w:rsidRPr="00D044EC">
        <w:rPr>
          <w:rFonts w:ascii="Cambria" w:hAnsi="Cambria" w:cs="Garamond"/>
          <w:noProof/>
          <w:sz w:val="20"/>
          <w:szCs w:val="20"/>
          <w:lang w:val="es-ES" w:eastAsia="es-ES"/>
        </w:rPr>
        <w:t>Viena</w:t>
      </w:r>
      <w:r w:rsidR="009E440A">
        <w:rPr>
          <w:rFonts w:ascii="Cambria" w:hAnsi="Cambria" w:cs="Garamond"/>
          <w:noProof/>
          <w:sz w:val="20"/>
          <w:szCs w:val="20"/>
          <w:lang w:val="es-ES" w:eastAsia="es-ES"/>
        </w:rPr>
        <w:t xml:space="preserve">, </w:t>
      </w:r>
      <w:r w:rsidRPr="00D044EC">
        <w:rPr>
          <w:rFonts w:ascii="Cambria" w:hAnsi="Cambria" w:cs="Garamond"/>
          <w:noProof/>
          <w:sz w:val="20"/>
          <w:szCs w:val="20"/>
          <w:lang w:val="es-ES" w:eastAsia="es-ES"/>
        </w:rPr>
        <w:t>Austria.</w:t>
      </w:r>
    </w:p>
    <w:p w14:paraId="2384D8E4" w14:textId="77777777" w:rsidR="00886325" w:rsidRPr="00D044EC" w:rsidRDefault="00886325"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ES" w:eastAsia="es-ES"/>
        </w:rPr>
        <w:t>VALENZUELA, D.</w:t>
      </w:r>
      <w:r w:rsidRPr="00D044EC">
        <w:rPr>
          <w:rFonts w:ascii="Cambria" w:hAnsi="Cambria" w:cs="Garamond"/>
          <w:noProof/>
          <w:sz w:val="20"/>
          <w:szCs w:val="20"/>
          <w:lang w:val="es-MX" w:eastAsia="es-ES"/>
        </w:rPr>
        <w:t xml:space="preserve">, I. MONTT, C. SANTORO y </w:t>
      </w:r>
      <w:r w:rsidRPr="00D044EC">
        <w:rPr>
          <w:rFonts w:ascii="Cambria" w:hAnsi="Cambria" w:cs="Garamond"/>
          <w:b/>
          <w:noProof/>
          <w:sz w:val="20"/>
          <w:szCs w:val="20"/>
          <w:lang w:val="es-MX" w:eastAsia="es-ES"/>
        </w:rPr>
        <w:t>M. SEPÚLVEDA. 2012</w:t>
      </w:r>
      <w:r w:rsidRPr="00D044EC">
        <w:rPr>
          <w:rFonts w:ascii="Cambria" w:hAnsi="Cambria" w:cs="Garamond"/>
          <w:noProof/>
          <w:sz w:val="20"/>
          <w:szCs w:val="20"/>
          <w:lang w:val="es-MX" w:eastAsia="es-ES"/>
        </w:rPr>
        <w:t xml:space="preserve">. </w:t>
      </w:r>
      <w:r w:rsidR="00F81B8A" w:rsidRPr="00D044EC">
        <w:rPr>
          <w:rFonts w:ascii="Cambria" w:hAnsi="Cambria" w:cs="Calibri"/>
          <w:sz w:val="20"/>
          <w:szCs w:val="20"/>
          <w:lang w:val="es-CL" w:eastAsia="es-CL"/>
        </w:rPr>
        <w:t>R</w:t>
      </w:r>
      <w:r w:rsidR="00F81B8A" w:rsidRPr="00D044EC">
        <w:rPr>
          <w:rFonts w:ascii="Cambria" w:hAnsi="Cambria" w:cs="Garamond"/>
          <w:noProof/>
          <w:sz w:val="20"/>
          <w:szCs w:val="20"/>
          <w:lang w:val="es-ES" w:eastAsia="es-ES"/>
        </w:rPr>
        <w:t xml:space="preserve">epresentaciones de animales en </w:t>
      </w:r>
      <w:r w:rsidR="009542B9" w:rsidRPr="00D044EC">
        <w:rPr>
          <w:rFonts w:ascii="Cambria" w:hAnsi="Cambria" w:cs="Garamond"/>
          <w:noProof/>
          <w:sz w:val="20"/>
          <w:szCs w:val="20"/>
          <w:lang w:val="es-ES" w:eastAsia="es-ES"/>
        </w:rPr>
        <w:t xml:space="preserve">el </w:t>
      </w:r>
      <w:r w:rsidR="00F81B8A" w:rsidRPr="00D044EC">
        <w:rPr>
          <w:rFonts w:ascii="Cambria" w:hAnsi="Cambria" w:cs="Garamond"/>
          <w:noProof/>
          <w:sz w:val="20"/>
          <w:szCs w:val="20"/>
          <w:lang w:val="es-ES" w:eastAsia="es-ES"/>
        </w:rPr>
        <w:t xml:space="preserve">arte rupestre del desierto del norte de Chile, Andes Centro Sur. </w:t>
      </w:r>
      <w:r w:rsidRPr="00D044EC">
        <w:rPr>
          <w:rFonts w:ascii="Cambria" w:hAnsi="Cambria" w:cs="Garamond"/>
          <w:noProof/>
          <w:sz w:val="20"/>
          <w:szCs w:val="20"/>
          <w:lang w:val="es-ES" w:eastAsia="es-ES"/>
        </w:rPr>
        <w:t>5</w:t>
      </w:r>
      <w:r w:rsidRPr="00D044EC">
        <w:rPr>
          <w:rFonts w:ascii="Cambria" w:hAnsi="Cambria" w:cs="Garamond"/>
          <w:i/>
          <w:noProof/>
          <w:sz w:val="20"/>
          <w:szCs w:val="20"/>
          <w:lang w:val="es-ES" w:eastAsia="es-ES"/>
        </w:rPr>
        <w:t>4° Congreso Internacional de Americanistas</w:t>
      </w:r>
      <w:r w:rsidRPr="00D044EC">
        <w:rPr>
          <w:rFonts w:ascii="Cambria" w:hAnsi="Cambria" w:cs="Garamond"/>
          <w:noProof/>
          <w:sz w:val="20"/>
          <w:szCs w:val="20"/>
          <w:lang w:val="es-ES" w:eastAsia="es-ES"/>
        </w:rPr>
        <w:t>; Viena- Austria.</w:t>
      </w:r>
    </w:p>
    <w:p w14:paraId="3A816969" w14:textId="77777777" w:rsidR="00CB0177" w:rsidRPr="00D044EC" w:rsidRDefault="00CB0177"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SEPÚLVEDA, M.</w:t>
      </w:r>
      <w:r w:rsidRPr="00D044EC">
        <w:rPr>
          <w:rFonts w:ascii="Cambria" w:hAnsi="Cambria" w:cs="Garamond"/>
          <w:noProof/>
          <w:sz w:val="20"/>
          <w:szCs w:val="20"/>
          <w:lang w:val="es-ES" w:eastAsia="es-ES"/>
        </w:rPr>
        <w:t xml:space="preserve">, A.OYANEDER, C. ALDAY, M. CORVALÁN, C. CASTILLO y D. VALENZUELA. </w:t>
      </w:r>
      <w:r w:rsidRPr="00D044EC">
        <w:rPr>
          <w:rFonts w:ascii="Cambria" w:hAnsi="Cambria" w:cs="Garamond"/>
          <w:b/>
          <w:noProof/>
          <w:sz w:val="20"/>
          <w:szCs w:val="20"/>
          <w:lang w:val="es-ES" w:eastAsia="es-ES"/>
        </w:rPr>
        <w:t>2012</w:t>
      </w:r>
      <w:r w:rsidRPr="00D044EC">
        <w:rPr>
          <w:rFonts w:ascii="Cambria" w:hAnsi="Cambria" w:cs="Garamond"/>
          <w:noProof/>
          <w:sz w:val="20"/>
          <w:szCs w:val="20"/>
          <w:lang w:val="es-ES" w:eastAsia="es-ES"/>
        </w:rPr>
        <w:t xml:space="preserve">. Pinturas rupestres de la costa del extremo norte de Chile. </w:t>
      </w:r>
      <w:r w:rsidRPr="00D044EC">
        <w:rPr>
          <w:rFonts w:ascii="Cambria" w:hAnsi="Cambria" w:cs="Garamond"/>
          <w:i/>
          <w:noProof/>
          <w:sz w:val="20"/>
          <w:szCs w:val="20"/>
          <w:lang w:val="es-ES" w:eastAsia="es-ES"/>
        </w:rPr>
        <w:t>IX Congreso Internacional de Arqueología y Arte Rupestre SIARB</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La Paz</w:t>
      </w:r>
      <w:r w:rsidR="003F2CEC">
        <w:rPr>
          <w:rFonts w:ascii="Cambria" w:hAnsi="Cambria" w:cs="Garamond"/>
          <w:noProof/>
          <w:sz w:val="20"/>
          <w:szCs w:val="20"/>
          <w:lang w:val="es-ES" w:eastAsia="es-ES"/>
        </w:rPr>
        <w:t xml:space="preserve">, </w:t>
      </w:r>
      <w:r w:rsidRPr="00D044EC">
        <w:rPr>
          <w:rFonts w:ascii="Cambria" w:hAnsi="Cambria" w:cs="Garamond"/>
          <w:noProof/>
          <w:sz w:val="20"/>
          <w:szCs w:val="20"/>
          <w:lang w:val="es-ES" w:eastAsia="es-ES"/>
        </w:rPr>
        <w:t>Bolivia.</w:t>
      </w:r>
    </w:p>
    <w:p w14:paraId="11B5BF08" w14:textId="77777777" w:rsidR="009542B9" w:rsidRPr="00D044EC" w:rsidRDefault="009542B9"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ES" w:eastAsia="es-ES"/>
        </w:rPr>
        <w:t>VALENZUELA, D.</w:t>
      </w:r>
      <w:r w:rsidRPr="00D044EC">
        <w:rPr>
          <w:rFonts w:ascii="Cambria" w:hAnsi="Cambria" w:cs="Garamond"/>
          <w:noProof/>
          <w:sz w:val="20"/>
          <w:szCs w:val="20"/>
          <w:lang w:val="es-MX" w:eastAsia="es-ES"/>
        </w:rPr>
        <w:t xml:space="preserve">, I. MONTT, C. SANTORO y </w:t>
      </w:r>
      <w:r w:rsidRPr="00D044EC">
        <w:rPr>
          <w:rFonts w:ascii="Cambria" w:hAnsi="Cambria" w:cs="Garamond"/>
          <w:b/>
          <w:noProof/>
          <w:sz w:val="20"/>
          <w:szCs w:val="20"/>
          <w:lang w:val="es-MX" w:eastAsia="es-ES"/>
        </w:rPr>
        <w:t>M. SEPÚLVEDA. 2012</w:t>
      </w:r>
      <w:r w:rsidRPr="00D044EC">
        <w:rPr>
          <w:rFonts w:ascii="Cambria" w:hAnsi="Cambria" w:cs="Garamond"/>
          <w:noProof/>
          <w:sz w:val="20"/>
          <w:szCs w:val="20"/>
          <w:lang w:val="es-MX" w:eastAsia="es-ES"/>
        </w:rPr>
        <w:t>. A</w:t>
      </w:r>
      <w:r w:rsidRPr="00D044EC">
        <w:rPr>
          <w:rFonts w:ascii="Cambria" w:hAnsi="Cambria" w:cs="Garamond"/>
          <w:noProof/>
          <w:sz w:val="20"/>
          <w:szCs w:val="20"/>
          <w:lang w:val="es-ES" w:eastAsia="es-ES"/>
        </w:rPr>
        <w:t xml:space="preserve">nimales en el arte rupestre del desierto del norte de Chile, Andes Centro Sur. </w:t>
      </w:r>
      <w:r w:rsidRPr="00D044EC">
        <w:rPr>
          <w:rFonts w:ascii="Cambria" w:hAnsi="Cambria" w:cs="Garamond"/>
          <w:i/>
          <w:noProof/>
          <w:sz w:val="20"/>
          <w:szCs w:val="20"/>
          <w:lang w:val="es-ES" w:eastAsia="es-ES"/>
        </w:rPr>
        <w:t>IX Congreso Internacional de Arqueología y Arte Rupestre SIARB</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La Paz</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Bolivia.</w:t>
      </w:r>
    </w:p>
    <w:p w14:paraId="046E603D" w14:textId="77777777" w:rsidR="00745278" w:rsidRPr="00D044EC" w:rsidRDefault="00745278"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noProof/>
          <w:sz w:val="20"/>
          <w:szCs w:val="20"/>
          <w:lang w:val="es-ES" w:eastAsia="es-ES"/>
        </w:rPr>
        <w:t xml:space="preserve">VILLANUEVA, J. y </w:t>
      </w:r>
      <w:r w:rsidRPr="00D044EC">
        <w:rPr>
          <w:rFonts w:ascii="Cambria" w:hAnsi="Cambria" w:cs="Garamond"/>
          <w:b/>
          <w:noProof/>
          <w:sz w:val="20"/>
          <w:szCs w:val="20"/>
          <w:lang w:val="es-ES" w:eastAsia="es-ES"/>
        </w:rPr>
        <w:t xml:space="preserve">M. SEPÚLVEDA. 2011. </w:t>
      </w:r>
      <w:r w:rsidRPr="00D044EC">
        <w:rPr>
          <w:rFonts w:ascii="Cambria" w:hAnsi="Cambria" w:cs="Arial"/>
          <w:noProof/>
          <w:sz w:val="20"/>
          <w:szCs w:val="20"/>
          <w:shd w:val="clear" w:color="auto" w:fill="FFFFFF"/>
          <w:lang w:val="es-ES" w:eastAsia="es-ES"/>
        </w:rPr>
        <w:t xml:space="preserve">Tecnología cerámica y fronteras identitarias: una primera evaluación de materias primas cerámicas del altiplano boliviano central durante el Período Intermedio Tardío (1100-1450 D.C.). </w:t>
      </w:r>
      <w:r w:rsidRPr="00D044EC">
        <w:rPr>
          <w:rFonts w:ascii="Cambria" w:hAnsi="Cambria" w:cs="Garamond"/>
          <w:i/>
          <w:noProof/>
          <w:sz w:val="20"/>
          <w:szCs w:val="20"/>
          <w:lang w:val="es-ES" w:eastAsia="es-ES"/>
        </w:rPr>
        <w:t>III Congreso Latinoamericano de Arqueometría</w:t>
      </w:r>
      <w:r w:rsidR="009E440A">
        <w:rPr>
          <w:rFonts w:ascii="Cambria" w:hAnsi="Cambria" w:cs="Garamond"/>
          <w:i/>
          <w:noProof/>
          <w:sz w:val="20"/>
          <w:szCs w:val="20"/>
          <w:lang w:val="es-ES" w:eastAsia="es-ES"/>
        </w:rPr>
        <w:t>,</w:t>
      </w:r>
      <w:r w:rsidRPr="00D044EC">
        <w:rPr>
          <w:rFonts w:ascii="Cambria" w:hAnsi="Cambria" w:cs="Garamond"/>
          <w:noProof/>
          <w:sz w:val="20"/>
          <w:szCs w:val="20"/>
          <w:lang w:val="es-ES" w:eastAsia="es-ES"/>
        </w:rPr>
        <w:t xml:space="preserve"> Arica</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Chile</w:t>
      </w:r>
      <w:r w:rsidRPr="00D044EC">
        <w:rPr>
          <w:rFonts w:ascii="Cambria" w:hAnsi="Cambria" w:cs="Garamond"/>
          <w:i/>
          <w:noProof/>
          <w:sz w:val="20"/>
          <w:szCs w:val="20"/>
          <w:lang w:val="es-ES" w:eastAsia="es-ES"/>
        </w:rPr>
        <w:t>.</w:t>
      </w:r>
    </w:p>
    <w:p w14:paraId="196EBED5" w14:textId="77777777" w:rsidR="00106852" w:rsidRPr="00D044EC" w:rsidRDefault="00106852"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ES" w:eastAsia="es-ES"/>
        </w:rPr>
        <w:t>SEPÚLVEDA,M.</w:t>
      </w:r>
      <w:r w:rsidRPr="00D044EC">
        <w:rPr>
          <w:rFonts w:ascii="Cambria" w:hAnsi="Cambria" w:cs="Garamond"/>
          <w:noProof/>
          <w:sz w:val="20"/>
          <w:szCs w:val="20"/>
          <w:lang w:val="es-ES" w:eastAsia="es-ES"/>
        </w:rPr>
        <w:t xml:space="preserve">, Ph.WALTER, H. ROUSSELIERE y E. VAN ELSLANDE. </w:t>
      </w:r>
      <w:r w:rsidRPr="00D044EC">
        <w:rPr>
          <w:rFonts w:ascii="Cambria" w:hAnsi="Cambria" w:cs="Garamond"/>
          <w:b/>
          <w:noProof/>
          <w:sz w:val="20"/>
          <w:szCs w:val="20"/>
          <w:lang w:val="es-ES" w:eastAsia="es-ES"/>
        </w:rPr>
        <w:t>2011</w:t>
      </w:r>
      <w:r w:rsidR="00745278" w:rsidRPr="00D044EC">
        <w:rPr>
          <w:rFonts w:ascii="Cambria" w:hAnsi="Cambria" w:cs="Garamond"/>
          <w:noProof/>
          <w:sz w:val="20"/>
          <w:szCs w:val="20"/>
          <w:lang w:val="es-ES" w:eastAsia="es-ES"/>
        </w:rPr>
        <w:t>. Caracterización de</w:t>
      </w:r>
      <w:r w:rsidR="00B10BCA" w:rsidRPr="00D044EC">
        <w:rPr>
          <w:rFonts w:ascii="Cambria" w:hAnsi="Cambria" w:cs="Garamond"/>
          <w:noProof/>
          <w:sz w:val="20"/>
          <w:szCs w:val="20"/>
          <w:lang w:val="es-ES" w:eastAsia="es-ES"/>
        </w:rPr>
        <w:t xml:space="preserve"> </w:t>
      </w:r>
      <w:r w:rsidR="00745278" w:rsidRPr="00D044EC">
        <w:rPr>
          <w:rFonts w:ascii="Cambria" w:hAnsi="Cambria" w:cs="Garamond"/>
          <w:noProof/>
          <w:sz w:val="20"/>
          <w:szCs w:val="20"/>
          <w:lang w:val="es-ES" w:eastAsia="es-ES"/>
        </w:rPr>
        <w:t>pigmentos provenientes de contextos arcaico-formativo (ca.</w:t>
      </w:r>
      <w:r w:rsidR="00B10BCA" w:rsidRPr="00D044EC">
        <w:rPr>
          <w:rFonts w:ascii="Cambria" w:hAnsi="Cambria" w:cs="Garamond"/>
          <w:noProof/>
          <w:sz w:val="20"/>
          <w:szCs w:val="20"/>
          <w:lang w:val="es-ES" w:eastAsia="es-ES"/>
        </w:rPr>
        <w:t xml:space="preserve"> </w:t>
      </w:r>
      <w:r w:rsidR="00745278" w:rsidRPr="00D044EC">
        <w:rPr>
          <w:rFonts w:ascii="Cambria" w:hAnsi="Cambria" w:cs="Garamond"/>
          <w:noProof/>
          <w:sz w:val="20"/>
          <w:szCs w:val="20"/>
          <w:lang w:val="es-ES" w:eastAsia="es-ES"/>
        </w:rPr>
        <w:t xml:space="preserve">4.240- 2.480 A.P.) de la costa norte de Chile. </w:t>
      </w:r>
      <w:r w:rsidRPr="00D044EC">
        <w:rPr>
          <w:rFonts w:ascii="Cambria" w:hAnsi="Cambria" w:cs="Garamond"/>
          <w:i/>
          <w:noProof/>
          <w:sz w:val="20"/>
          <w:szCs w:val="20"/>
          <w:lang w:val="es-ES" w:eastAsia="es-ES"/>
        </w:rPr>
        <w:t>III Congreso Latinoamericano de Arqueometría</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Arica</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Chile</w:t>
      </w:r>
      <w:r w:rsidRPr="00D044EC">
        <w:rPr>
          <w:rFonts w:ascii="Cambria" w:hAnsi="Cambria" w:cs="Garamond"/>
          <w:i/>
          <w:noProof/>
          <w:sz w:val="20"/>
          <w:szCs w:val="20"/>
          <w:lang w:val="es-ES" w:eastAsia="es-ES"/>
        </w:rPr>
        <w:t>.</w:t>
      </w:r>
    </w:p>
    <w:p w14:paraId="489BAD79" w14:textId="77777777" w:rsidR="00605D22" w:rsidRPr="00D044EC" w:rsidRDefault="00605D22"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ES" w:eastAsia="es-ES"/>
        </w:rPr>
        <w:t>SEPÚLVEDA,M.</w:t>
      </w:r>
      <w:r w:rsidRPr="00D044EC">
        <w:rPr>
          <w:rFonts w:ascii="Cambria" w:hAnsi="Cambria" w:cs="Garamond"/>
          <w:noProof/>
          <w:sz w:val="20"/>
          <w:szCs w:val="20"/>
          <w:lang w:val="es-ES" w:eastAsia="es-ES"/>
        </w:rPr>
        <w:t xml:space="preserve">, Ph.WALTER, H. ROUSSELIERE y E. VAN ELSLANDE. </w:t>
      </w:r>
      <w:r w:rsidRPr="00D044EC">
        <w:rPr>
          <w:rFonts w:ascii="Cambria" w:hAnsi="Cambria" w:cs="Garamond"/>
          <w:b/>
          <w:noProof/>
          <w:sz w:val="20"/>
          <w:szCs w:val="20"/>
          <w:lang w:val="es-ES" w:eastAsia="es-ES"/>
        </w:rPr>
        <w:t>2011</w:t>
      </w:r>
      <w:r w:rsidRPr="00D044EC">
        <w:rPr>
          <w:rFonts w:ascii="Cambria" w:hAnsi="Cambria" w:cs="Garamond"/>
          <w:noProof/>
          <w:sz w:val="20"/>
          <w:szCs w:val="20"/>
          <w:lang w:val="es-ES" w:eastAsia="es-ES"/>
        </w:rPr>
        <w:t xml:space="preserve">. Caracterización de bloques amarillos provenientes del sitio Playa Miller 7 (costa norte de Chile). </w:t>
      </w:r>
      <w:r w:rsidRPr="00D044EC">
        <w:rPr>
          <w:rFonts w:ascii="Cambria" w:hAnsi="Cambria" w:cs="Garamond"/>
          <w:i/>
          <w:noProof/>
          <w:sz w:val="20"/>
          <w:szCs w:val="20"/>
          <w:lang w:val="es-ES" w:eastAsia="es-ES"/>
        </w:rPr>
        <w:t>3° Jornadas Nacionales de Estudio de Bienes Culturales</w:t>
      </w:r>
      <w:r w:rsidR="009E440A">
        <w:rPr>
          <w:rFonts w:ascii="Cambria" w:hAnsi="Cambria" w:cs="Garamond"/>
          <w:noProof/>
          <w:sz w:val="20"/>
          <w:szCs w:val="20"/>
          <w:lang w:val="es-ES" w:eastAsia="es-ES"/>
        </w:rPr>
        <w:t>,</w:t>
      </w:r>
      <w:r w:rsidRPr="00D044EC">
        <w:rPr>
          <w:rFonts w:ascii="Cambria" w:hAnsi="Cambria" w:cs="Garamond"/>
          <w:noProof/>
          <w:sz w:val="20"/>
          <w:szCs w:val="20"/>
          <w:lang w:val="es-ES" w:eastAsia="es-ES"/>
        </w:rPr>
        <w:t xml:space="preserve"> Buenos Aires</w:t>
      </w:r>
      <w:r w:rsidR="009E440A">
        <w:rPr>
          <w:rFonts w:ascii="Cambria" w:hAnsi="Cambria" w:cs="Garamond"/>
          <w:noProof/>
          <w:sz w:val="20"/>
          <w:szCs w:val="20"/>
          <w:lang w:val="es-ES" w:eastAsia="es-ES"/>
        </w:rPr>
        <w:t>, Argentina.</w:t>
      </w:r>
    </w:p>
    <w:p w14:paraId="175AC85C" w14:textId="77777777" w:rsidR="00F72EA1" w:rsidRPr="00D044EC" w:rsidRDefault="00F72EA1"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2F200B">
        <w:rPr>
          <w:rFonts w:ascii="Cambria" w:hAnsi="Cambria" w:cs="Garamond"/>
          <w:b/>
          <w:noProof/>
          <w:sz w:val="20"/>
          <w:szCs w:val="20"/>
          <w:lang w:val="fr-FR" w:eastAsia="es-ES"/>
        </w:rPr>
        <w:t xml:space="preserve">SEPÚLVEDA, M. 2011. </w:t>
      </w:r>
      <w:r w:rsidR="00957A6D" w:rsidRPr="00D044EC">
        <w:rPr>
          <w:rFonts w:ascii="Cambria" w:hAnsi="Cambria" w:cs="Garamond"/>
          <w:noProof/>
          <w:sz w:val="20"/>
          <w:szCs w:val="20"/>
          <w:lang w:val="fr-FR" w:eastAsia="es-ES"/>
        </w:rPr>
        <w:t xml:space="preserve">Pigments et peintures de la côte nord du désert d’Atacama (Chili). </w:t>
      </w:r>
      <w:r w:rsidR="00957A6D" w:rsidRPr="00D044EC">
        <w:rPr>
          <w:rFonts w:ascii="Cambria" w:hAnsi="Cambria" w:cs="Garamond"/>
          <w:i/>
          <w:noProof/>
          <w:sz w:val="20"/>
          <w:szCs w:val="20"/>
          <w:lang w:val="fr-FR" w:eastAsia="es-ES"/>
        </w:rPr>
        <w:t>Séminaire du C2RMF</w:t>
      </w:r>
      <w:r w:rsidR="00957A6D" w:rsidRPr="00D044EC">
        <w:rPr>
          <w:rFonts w:ascii="Cambria" w:hAnsi="Cambria" w:cs="Garamond"/>
          <w:noProof/>
          <w:sz w:val="20"/>
          <w:szCs w:val="20"/>
          <w:lang w:val="fr-FR" w:eastAsia="es-ES"/>
        </w:rPr>
        <w:t xml:space="preserve">, Paris. </w:t>
      </w:r>
    </w:p>
    <w:p w14:paraId="10C53D41" w14:textId="77777777" w:rsidR="00361976" w:rsidRPr="00874985" w:rsidRDefault="0036197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D044EC">
        <w:rPr>
          <w:rFonts w:ascii="Cambria" w:hAnsi="Cambria" w:cs="Garamond"/>
          <w:b/>
          <w:noProof/>
          <w:sz w:val="20"/>
          <w:szCs w:val="20"/>
          <w:lang w:val="fr-FR" w:eastAsia="es-ES"/>
        </w:rPr>
        <w:t>SEPÚLVEDA, M.</w:t>
      </w:r>
      <w:r w:rsidRPr="00D044EC">
        <w:rPr>
          <w:rFonts w:ascii="Cambria" w:hAnsi="Cambria" w:cs="Garamond"/>
          <w:noProof/>
          <w:sz w:val="20"/>
          <w:szCs w:val="20"/>
          <w:lang w:val="fr-FR" w:eastAsia="es-ES"/>
        </w:rPr>
        <w:t xml:space="preserve">, H. ROUSSELIERE, E. VAN ELSLANDE. </w:t>
      </w:r>
      <w:r w:rsidRPr="00D044EC">
        <w:rPr>
          <w:rFonts w:ascii="Cambria" w:hAnsi="Cambria" w:cs="Garamond"/>
          <w:b/>
          <w:noProof/>
          <w:sz w:val="20"/>
          <w:szCs w:val="20"/>
          <w:lang w:val="fr-FR" w:eastAsia="es-ES"/>
        </w:rPr>
        <w:t>2011.</w:t>
      </w:r>
      <w:r w:rsidRPr="00D044EC">
        <w:rPr>
          <w:rFonts w:ascii="Cambria" w:hAnsi="Cambria" w:cs="Garamond"/>
          <w:noProof/>
          <w:sz w:val="20"/>
          <w:szCs w:val="20"/>
          <w:lang w:val="fr-FR" w:eastAsia="es-ES"/>
        </w:rPr>
        <w:t xml:space="preserve"> Analyses d’objets colorés du site Playa Miller 7, côte du désert d’Atacama (extrême nord du Chili). </w:t>
      </w:r>
      <w:r w:rsidRPr="00874985">
        <w:rPr>
          <w:rFonts w:ascii="Cambria" w:hAnsi="Cambria" w:cs="Garamond"/>
          <w:i/>
          <w:noProof/>
          <w:sz w:val="20"/>
          <w:szCs w:val="20"/>
          <w:lang w:val="es-CL" w:eastAsia="es-ES"/>
        </w:rPr>
        <w:t>Archéometrie 2011. Colloque du GMPCA</w:t>
      </w:r>
      <w:r w:rsidR="009E440A" w:rsidRPr="00874985">
        <w:rPr>
          <w:rFonts w:ascii="Cambria" w:hAnsi="Cambria" w:cs="Garamond"/>
          <w:noProof/>
          <w:sz w:val="20"/>
          <w:szCs w:val="20"/>
          <w:lang w:val="es-CL" w:eastAsia="es-ES"/>
        </w:rPr>
        <w:t>,</w:t>
      </w:r>
      <w:r w:rsidRPr="00874985">
        <w:rPr>
          <w:rFonts w:ascii="Cambria" w:hAnsi="Cambria" w:cs="Garamond"/>
          <w:noProof/>
          <w:sz w:val="20"/>
          <w:szCs w:val="20"/>
          <w:lang w:val="es-CL" w:eastAsia="es-ES"/>
        </w:rPr>
        <w:t xml:space="preserve"> Liège, Belgica.</w:t>
      </w:r>
    </w:p>
    <w:p w14:paraId="79CB9331" w14:textId="77777777" w:rsidR="00206520" w:rsidRPr="00D044EC" w:rsidRDefault="00206520"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874985">
        <w:rPr>
          <w:rFonts w:ascii="Cambria" w:hAnsi="Cambria" w:cs="Garamond"/>
          <w:b/>
          <w:noProof/>
          <w:sz w:val="20"/>
          <w:szCs w:val="20"/>
          <w:lang w:val="es-CL" w:eastAsia="es-ES"/>
        </w:rPr>
        <w:t>SEPÚLVEDA, M.</w:t>
      </w:r>
      <w:r w:rsidRPr="00874985">
        <w:rPr>
          <w:rFonts w:ascii="Cambria" w:hAnsi="Cambria" w:cs="Garamond"/>
          <w:noProof/>
          <w:sz w:val="20"/>
          <w:szCs w:val="20"/>
          <w:lang w:val="es-CL" w:eastAsia="es-ES"/>
        </w:rPr>
        <w:t xml:space="preserve">, L. CORNEJO y D. VALENZUELA. </w:t>
      </w:r>
      <w:r w:rsidRPr="00874985">
        <w:rPr>
          <w:rFonts w:ascii="Cambria" w:hAnsi="Cambria" w:cs="Garamond"/>
          <w:b/>
          <w:noProof/>
          <w:sz w:val="20"/>
          <w:szCs w:val="20"/>
          <w:lang w:val="es-CL" w:eastAsia="es-ES"/>
        </w:rPr>
        <w:t>2010.</w:t>
      </w:r>
      <w:r w:rsidRPr="00874985">
        <w:rPr>
          <w:rFonts w:ascii="Cambria" w:hAnsi="Cambria" w:cs="Garamond"/>
          <w:noProof/>
          <w:sz w:val="20"/>
          <w:szCs w:val="20"/>
          <w:lang w:val="es-CL" w:eastAsia="es-ES"/>
        </w:rPr>
        <w:t xml:space="preserve"> </w:t>
      </w:r>
      <w:r w:rsidRPr="00D044EC">
        <w:rPr>
          <w:rFonts w:ascii="Cambria" w:hAnsi="Cambria" w:cs="Garamond"/>
          <w:noProof/>
          <w:sz w:val="20"/>
          <w:szCs w:val="20"/>
          <w:lang w:val="es-MX" w:eastAsia="es-ES"/>
        </w:rPr>
        <w:t xml:space="preserve">En torno a los óxidos de manganeso en el extremo norte de Chile: abastecimiento, movilidad y producción. </w:t>
      </w:r>
      <w:r w:rsidRPr="00D044EC">
        <w:rPr>
          <w:rFonts w:ascii="Cambria" w:hAnsi="Cambria" w:cs="Garamond"/>
          <w:i/>
          <w:noProof/>
          <w:sz w:val="20"/>
          <w:szCs w:val="20"/>
          <w:lang w:val="es-MX" w:eastAsia="es-ES"/>
        </w:rPr>
        <w:t>Primera Reunión Internacional sobre Minería Prehispánica en América</w:t>
      </w:r>
      <w:r w:rsidR="009E440A">
        <w:rPr>
          <w:rFonts w:ascii="Cambria" w:hAnsi="Cambria" w:cs="Garamond"/>
          <w:i/>
          <w:noProof/>
          <w:sz w:val="20"/>
          <w:szCs w:val="20"/>
          <w:lang w:val="es-MX" w:eastAsia="es-ES"/>
        </w:rPr>
        <w:t>,</w:t>
      </w:r>
      <w:r w:rsidRPr="00D044EC">
        <w:rPr>
          <w:rFonts w:ascii="Cambria" w:hAnsi="Cambria" w:cs="Garamond"/>
          <w:noProof/>
          <w:sz w:val="20"/>
          <w:szCs w:val="20"/>
          <w:lang w:val="es-MX" w:eastAsia="es-ES"/>
        </w:rPr>
        <w:t xml:space="preserve"> San Pedro de Atacama, Chile.</w:t>
      </w:r>
    </w:p>
    <w:p w14:paraId="11DAC1EE" w14:textId="77777777" w:rsidR="0010526D" w:rsidRPr="00D044EC" w:rsidRDefault="0010526D" w:rsidP="00311775">
      <w:pPr>
        <w:tabs>
          <w:tab w:val="left" w:pos="9781"/>
          <w:tab w:val="left" w:pos="9923"/>
        </w:tabs>
        <w:overflowPunct w:val="0"/>
        <w:autoSpaceDE w:val="0"/>
        <w:autoSpaceDN w:val="0"/>
        <w:adjustRightInd w:val="0"/>
        <w:ind w:left="142" w:right="334"/>
        <w:jc w:val="both"/>
        <w:rPr>
          <w:rFonts w:ascii="Cambria" w:hAnsi="Cambria" w:cs="Garamond"/>
          <w:noProof/>
          <w:sz w:val="20"/>
          <w:szCs w:val="20"/>
          <w:lang w:val="es-MX" w:eastAsia="es-ES"/>
        </w:rPr>
      </w:pPr>
      <w:r w:rsidRPr="00D044EC">
        <w:rPr>
          <w:rFonts w:ascii="Cambria" w:hAnsi="Cambria" w:cs="Garamond"/>
          <w:noProof/>
          <w:sz w:val="20"/>
          <w:szCs w:val="20"/>
          <w:lang w:val="es-MX" w:eastAsia="es-ES"/>
        </w:rPr>
        <w:t xml:space="preserve">DE LA FUENTE, G. y </w:t>
      </w:r>
      <w:r w:rsidRPr="00D044EC">
        <w:rPr>
          <w:rFonts w:ascii="Cambria" w:hAnsi="Cambria" w:cs="Garamond"/>
          <w:b/>
          <w:noProof/>
          <w:sz w:val="20"/>
          <w:szCs w:val="20"/>
          <w:lang w:val="es-MX" w:eastAsia="es-ES"/>
        </w:rPr>
        <w:t>M.</w:t>
      </w:r>
      <w:r w:rsidRPr="00D044EC">
        <w:rPr>
          <w:rFonts w:ascii="Cambria" w:hAnsi="Cambria" w:cs="Garamond"/>
          <w:noProof/>
          <w:sz w:val="20"/>
          <w:szCs w:val="20"/>
          <w:lang w:val="es-MX" w:eastAsia="es-ES"/>
        </w:rPr>
        <w:t xml:space="preserve"> </w:t>
      </w:r>
      <w:r w:rsidRPr="00D044EC">
        <w:rPr>
          <w:rFonts w:ascii="Cambria" w:hAnsi="Cambria" w:cs="Garamond"/>
          <w:b/>
          <w:noProof/>
          <w:sz w:val="20"/>
          <w:szCs w:val="20"/>
          <w:lang w:val="es-MX" w:eastAsia="es-ES"/>
        </w:rPr>
        <w:t>SEPÚLVEDA</w:t>
      </w:r>
      <w:r w:rsidRPr="00D044EC">
        <w:rPr>
          <w:rFonts w:ascii="Cambria" w:hAnsi="Cambria" w:cs="Garamond"/>
          <w:noProof/>
          <w:sz w:val="20"/>
          <w:szCs w:val="20"/>
          <w:lang w:val="es-MX" w:eastAsia="es-ES"/>
        </w:rPr>
        <w:t xml:space="preserve">. </w:t>
      </w:r>
      <w:r w:rsidRPr="00D044EC">
        <w:rPr>
          <w:rFonts w:ascii="Cambria" w:hAnsi="Cambria" w:cs="Garamond"/>
          <w:b/>
          <w:noProof/>
          <w:sz w:val="20"/>
          <w:szCs w:val="20"/>
          <w:lang w:val="es-MX" w:eastAsia="es-ES"/>
        </w:rPr>
        <w:t>2010.</w:t>
      </w:r>
      <w:r w:rsidRPr="00D044EC">
        <w:rPr>
          <w:rFonts w:ascii="Cambria" w:hAnsi="Cambria" w:cs="Garamond"/>
          <w:noProof/>
          <w:sz w:val="20"/>
          <w:szCs w:val="20"/>
          <w:lang w:val="es-MX" w:eastAsia="es-ES"/>
        </w:rPr>
        <w:t xml:space="preserve"> Microespectroscopía Ramán aplicada a cerámicas arqueológicas y contextos de arte rupestre: un </w:t>
      </w:r>
      <w:r w:rsidR="000729B5">
        <w:rPr>
          <w:rFonts w:ascii="Cambria" w:hAnsi="Cambria" w:cs="Garamond"/>
          <w:noProof/>
          <w:sz w:val="20"/>
          <w:szCs w:val="20"/>
          <w:lang w:val="es-MX" w:eastAsia="es-ES"/>
        </w:rPr>
        <w:t>análisis</w:t>
      </w:r>
      <w:r w:rsidRPr="00D044EC">
        <w:rPr>
          <w:rFonts w:ascii="Cambria" w:hAnsi="Cambria" w:cs="Garamond"/>
          <w:noProof/>
          <w:sz w:val="20"/>
          <w:szCs w:val="20"/>
          <w:lang w:val="es-MX" w:eastAsia="es-ES"/>
        </w:rPr>
        <w:t xml:space="preserve"> comparativo a través de estudios de caso del noroeste</w:t>
      </w:r>
      <w:r w:rsidR="007A76DB" w:rsidRPr="00D044EC">
        <w:rPr>
          <w:rFonts w:ascii="Cambria" w:hAnsi="Cambria" w:cs="Garamond"/>
          <w:noProof/>
          <w:sz w:val="20"/>
          <w:szCs w:val="20"/>
          <w:lang w:val="es-MX" w:eastAsia="es-ES"/>
        </w:rPr>
        <w:t xml:space="preserve"> </w:t>
      </w:r>
      <w:r w:rsidRPr="00D044EC">
        <w:rPr>
          <w:rFonts w:ascii="Cambria" w:hAnsi="Cambria" w:cs="Garamond"/>
          <w:noProof/>
          <w:sz w:val="20"/>
          <w:szCs w:val="20"/>
          <w:lang w:val="es-MX" w:eastAsia="es-ES"/>
        </w:rPr>
        <w:t>argentino y el norte de Chile</w:t>
      </w:r>
      <w:r w:rsidR="009E440A">
        <w:rPr>
          <w:rFonts w:ascii="Cambria" w:hAnsi="Cambria" w:cs="Garamond"/>
          <w:noProof/>
          <w:sz w:val="20"/>
          <w:szCs w:val="20"/>
          <w:lang w:val="es-MX" w:eastAsia="es-ES"/>
        </w:rPr>
        <w:t>,</w:t>
      </w:r>
      <w:r w:rsidRPr="00D044EC">
        <w:rPr>
          <w:rFonts w:ascii="Cambria" w:hAnsi="Cambria" w:cs="Garamond"/>
          <w:noProof/>
          <w:sz w:val="20"/>
          <w:szCs w:val="20"/>
          <w:lang w:val="es-MX" w:eastAsia="es-ES"/>
        </w:rPr>
        <w:t xml:space="preserve"> </w:t>
      </w:r>
      <w:r w:rsidRPr="00D044EC">
        <w:rPr>
          <w:rFonts w:ascii="Cambria" w:hAnsi="Cambria" w:cs="Garamond"/>
          <w:i/>
          <w:noProof/>
          <w:sz w:val="20"/>
          <w:szCs w:val="20"/>
          <w:lang w:val="es-MX" w:eastAsia="es-ES"/>
        </w:rPr>
        <w:t>XVII Congreso de Arqueología Argentina</w:t>
      </w:r>
      <w:r w:rsidR="009E440A">
        <w:rPr>
          <w:rFonts w:ascii="Cambria" w:hAnsi="Cambria" w:cs="Garamond"/>
          <w:i/>
          <w:noProof/>
          <w:sz w:val="20"/>
          <w:szCs w:val="20"/>
          <w:lang w:val="es-MX" w:eastAsia="es-ES"/>
        </w:rPr>
        <w:t>,</w:t>
      </w:r>
      <w:r w:rsidRPr="00D044EC">
        <w:rPr>
          <w:rFonts w:ascii="Cambria" w:hAnsi="Cambria" w:cs="Garamond"/>
          <w:i/>
          <w:noProof/>
          <w:sz w:val="20"/>
          <w:szCs w:val="20"/>
          <w:lang w:val="es-MX" w:eastAsia="es-ES"/>
        </w:rPr>
        <w:t xml:space="preserve"> </w:t>
      </w:r>
      <w:r w:rsidRPr="00D044EC">
        <w:rPr>
          <w:rFonts w:ascii="Cambria" w:hAnsi="Cambria" w:cs="Garamond"/>
          <w:noProof/>
          <w:sz w:val="20"/>
          <w:szCs w:val="20"/>
          <w:lang w:val="es-MX" w:eastAsia="es-ES"/>
        </w:rPr>
        <w:t>Mendoza</w:t>
      </w:r>
      <w:r w:rsidR="009E440A">
        <w:rPr>
          <w:rFonts w:ascii="Cambria" w:hAnsi="Cambria" w:cs="Garamond"/>
          <w:noProof/>
          <w:sz w:val="20"/>
          <w:szCs w:val="20"/>
          <w:lang w:val="es-MX" w:eastAsia="es-ES"/>
        </w:rPr>
        <w:t>, Argentina.</w:t>
      </w:r>
    </w:p>
    <w:p w14:paraId="104E7625" w14:textId="77777777" w:rsidR="001E7FDF" w:rsidRPr="00D044EC" w:rsidRDefault="001E7FDF"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ES" w:eastAsia="es-ES"/>
        </w:rPr>
        <w:t xml:space="preserve">SEPÚLVEDA, M., 2010. </w:t>
      </w:r>
      <w:r w:rsidRPr="00D044EC">
        <w:rPr>
          <w:rFonts w:ascii="Cambria" w:hAnsi="Cambria" w:cs="Garamond"/>
          <w:bCs/>
          <w:noProof/>
          <w:sz w:val="20"/>
          <w:szCs w:val="20"/>
          <w:lang w:val="es-ES" w:eastAsia="es-ES"/>
        </w:rPr>
        <w:t>Caracterización de pinturas rupestres en Chile.</w:t>
      </w:r>
      <w:r w:rsidRPr="00D044EC">
        <w:rPr>
          <w:rFonts w:ascii="Cambria" w:hAnsi="Cambria" w:cs="Garamond"/>
          <w:b/>
          <w:bCs/>
          <w:noProof/>
          <w:sz w:val="20"/>
          <w:szCs w:val="20"/>
          <w:lang w:val="es-ES" w:eastAsia="es-ES"/>
        </w:rPr>
        <w:t xml:space="preserve"> </w:t>
      </w:r>
      <w:r w:rsidRPr="00D044EC">
        <w:rPr>
          <w:rFonts w:ascii="Cambria" w:hAnsi="Cambria" w:cs="Garamond"/>
          <w:bCs/>
          <w:i/>
          <w:noProof/>
          <w:sz w:val="20"/>
          <w:szCs w:val="20"/>
          <w:lang w:val="es-ES" w:eastAsia="es-ES"/>
        </w:rPr>
        <w:t>Seminario Permanente de Arqueometr</w:t>
      </w:r>
      <w:r w:rsidR="00390532" w:rsidRPr="00D044EC">
        <w:rPr>
          <w:rFonts w:ascii="Cambria" w:hAnsi="Cambria" w:cs="Garamond"/>
          <w:bCs/>
          <w:i/>
          <w:noProof/>
          <w:sz w:val="20"/>
          <w:szCs w:val="20"/>
          <w:lang w:val="es-ES" w:eastAsia="es-ES"/>
        </w:rPr>
        <w:t>ía</w:t>
      </w:r>
      <w:r w:rsidR="00390532" w:rsidRPr="00D044EC">
        <w:rPr>
          <w:rFonts w:ascii="Cambria" w:hAnsi="Cambria" w:cs="Garamond"/>
          <w:bCs/>
          <w:noProof/>
          <w:sz w:val="20"/>
          <w:szCs w:val="20"/>
          <w:lang w:val="es-ES" w:eastAsia="es-ES"/>
        </w:rPr>
        <w:t>. Instituto de Investigaci</w:t>
      </w:r>
      <w:r w:rsidRPr="00D044EC">
        <w:rPr>
          <w:rFonts w:ascii="Cambria" w:hAnsi="Cambria" w:cs="Garamond"/>
          <w:bCs/>
          <w:noProof/>
          <w:sz w:val="20"/>
          <w:szCs w:val="20"/>
          <w:lang w:val="es-ES" w:eastAsia="es-ES"/>
        </w:rPr>
        <w:t>ones Antropológicas, Universidad Autónoma de México</w:t>
      </w:r>
      <w:r w:rsidR="009E440A">
        <w:rPr>
          <w:rFonts w:ascii="Cambria" w:hAnsi="Cambria" w:cs="Garamond"/>
          <w:bCs/>
          <w:noProof/>
          <w:sz w:val="20"/>
          <w:szCs w:val="20"/>
          <w:lang w:val="es-ES" w:eastAsia="es-ES"/>
        </w:rPr>
        <w:t>, Ciudad de México, México.</w:t>
      </w:r>
      <w:r w:rsidR="00260A2E" w:rsidRPr="00D044EC">
        <w:rPr>
          <w:rFonts w:ascii="Cambria" w:hAnsi="Cambria" w:cs="Garamond"/>
          <w:bCs/>
          <w:noProof/>
          <w:sz w:val="20"/>
          <w:szCs w:val="20"/>
          <w:lang w:val="es-ES" w:eastAsia="es-ES"/>
        </w:rPr>
        <w:t xml:space="preserve"> </w:t>
      </w:r>
    </w:p>
    <w:p w14:paraId="2D172323" w14:textId="77777777" w:rsidR="00484B28" w:rsidRPr="00D044EC" w:rsidRDefault="00216656"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bCs/>
          <w:noProof/>
          <w:sz w:val="20"/>
          <w:szCs w:val="20"/>
          <w:lang w:val="es-ES" w:eastAsia="es-ES"/>
        </w:rPr>
        <w:t>SEPÚLVEDA, M.</w:t>
      </w:r>
      <w:r w:rsidRPr="00D044EC">
        <w:rPr>
          <w:rFonts w:ascii="Cambria" w:hAnsi="Cambria" w:cs="Garamond"/>
          <w:bCs/>
          <w:noProof/>
          <w:sz w:val="20"/>
          <w:szCs w:val="20"/>
          <w:lang w:val="es-ES" w:eastAsia="es-ES"/>
        </w:rPr>
        <w:t xml:space="preserve">, E. LAVAL, M. MENU, </w:t>
      </w:r>
      <w:r w:rsidR="00484B28" w:rsidRPr="00D044EC">
        <w:rPr>
          <w:rFonts w:ascii="Cambria" w:hAnsi="Cambria" w:cs="Garamond"/>
          <w:bCs/>
          <w:noProof/>
          <w:sz w:val="20"/>
          <w:szCs w:val="20"/>
          <w:lang w:val="es-ES" w:eastAsia="es-ES"/>
        </w:rPr>
        <w:t xml:space="preserve">L. CORNEJO Y M.P. CASANOVA. </w:t>
      </w:r>
      <w:r w:rsidR="00484B28" w:rsidRPr="00D044EC">
        <w:rPr>
          <w:rFonts w:ascii="Cambria" w:hAnsi="Cambria" w:cs="Garamond"/>
          <w:b/>
          <w:bCs/>
          <w:noProof/>
          <w:sz w:val="20"/>
          <w:szCs w:val="20"/>
          <w:lang w:val="es-ES" w:eastAsia="es-ES"/>
        </w:rPr>
        <w:t xml:space="preserve">2010. </w:t>
      </w:r>
      <w:r w:rsidR="00484B28" w:rsidRPr="00D044EC">
        <w:rPr>
          <w:rFonts w:ascii="Cambria" w:hAnsi="Cambria" w:cs="Garamond"/>
          <w:noProof/>
          <w:sz w:val="20"/>
          <w:szCs w:val="20"/>
          <w:lang w:val="es-ES" w:eastAsia="es-ES"/>
        </w:rPr>
        <w:t xml:space="preserve">Trabajo interdisciplinario para abordar el estudio de las pinturas rupestres del extremo norte de Chile. </w:t>
      </w:r>
      <w:r w:rsidR="001171D1" w:rsidRPr="00D044EC">
        <w:rPr>
          <w:rFonts w:ascii="Cambria" w:hAnsi="Cambria" w:cs="Garamond"/>
          <w:bCs/>
          <w:i/>
          <w:iCs/>
          <w:noProof/>
          <w:sz w:val="20"/>
          <w:szCs w:val="20"/>
          <w:lang w:val="en-US" w:eastAsia="es-ES"/>
        </w:rPr>
        <w:t>75</w:t>
      </w:r>
      <w:r w:rsidR="001171D1" w:rsidRPr="00D044EC">
        <w:rPr>
          <w:rFonts w:ascii="Cambria" w:hAnsi="Cambria" w:cs="Garamond"/>
          <w:bCs/>
          <w:i/>
          <w:iCs/>
          <w:noProof/>
          <w:sz w:val="20"/>
          <w:szCs w:val="20"/>
          <w:vertAlign w:val="superscript"/>
          <w:lang w:val="en-US" w:eastAsia="es-ES"/>
        </w:rPr>
        <w:t>th</w:t>
      </w:r>
      <w:r w:rsidR="001171D1" w:rsidRPr="00D044EC">
        <w:rPr>
          <w:rFonts w:ascii="Cambria" w:hAnsi="Cambria" w:cs="Garamond"/>
          <w:bCs/>
          <w:i/>
          <w:noProof/>
          <w:sz w:val="20"/>
          <w:szCs w:val="20"/>
          <w:lang w:val="en-US" w:eastAsia="es-ES"/>
        </w:rPr>
        <w:t xml:space="preserve"> Congress of Society of American Archaeology</w:t>
      </w:r>
      <w:r w:rsidR="001171D1" w:rsidRPr="00D044EC">
        <w:rPr>
          <w:rFonts w:ascii="Cambria" w:hAnsi="Cambria" w:cs="Garamond"/>
          <w:noProof/>
          <w:sz w:val="20"/>
          <w:szCs w:val="20"/>
          <w:lang w:val="en-US" w:eastAsia="es-ES"/>
        </w:rPr>
        <w:t>, St Louis, USA</w:t>
      </w:r>
      <w:r w:rsidR="00484B28" w:rsidRPr="00D044EC">
        <w:rPr>
          <w:rFonts w:ascii="Cambria" w:hAnsi="Cambria" w:cs="Garamond"/>
          <w:noProof/>
          <w:sz w:val="20"/>
          <w:szCs w:val="20"/>
          <w:lang w:val="en-US" w:eastAsia="es-ES"/>
        </w:rPr>
        <w:t>.</w:t>
      </w:r>
    </w:p>
    <w:p w14:paraId="6BABCA4E" w14:textId="77777777" w:rsidR="00390532" w:rsidRPr="00D044EC" w:rsidRDefault="00390532" w:rsidP="009E440A">
      <w:pPr>
        <w:tabs>
          <w:tab w:val="left" w:pos="10206"/>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ES" w:eastAsia="es-ES"/>
        </w:rPr>
        <w:t>SEPÚLVEDA, M.</w:t>
      </w:r>
      <w:r w:rsidRPr="00D044EC">
        <w:rPr>
          <w:rFonts w:ascii="Cambria" w:hAnsi="Cambria" w:cs="Garamond"/>
          <w:noProof/>
          <w:sz w:val="20"/>
          <w:szCs w:val="20"/>
          <w:lang w:val="es-MX" w:eastAsia="es-ES"/>
        </w:rPr>
        <w:t xml:space="preserve"> </w:t>
      </w:r>
      <w:r w:rsidRPr="00D044EC">
        <w:rPr>
          <w:rFonts w:ascii="Cambria" w:hAnsi="Cambria" w:cs="Garamond"/>
          <w:b/>
          <w:noProof/>
          <w:sz w:val="20"/>
          <w:szCs w:val="20"/>
          <w:lang w:val="es-MX" w:eastAsia="es-ES"/>
        </w:rPr>
        <w:t>2009</w:t>
      </w:r>
      <w:r w:rsidRPr="00D044EC">
        <w:rPr>
          <w:rFonts w:ascii="Cambria" w:hAnsi="Cambria" w:cs="Garamond"/>
          <w:noProof/>
          <w:sz w:val="20"/>
          <w:szCs w:val="20"/>
          <w:lang w:val="es-MX" w:eastAsia="es-ES"/>
        </w:rPr>
        <w:t xml:space="preserve">. Pinturas rupestres de la precordillera de Arica. </w:t>
      </w:r>
      <w:r w:rsidRPr="00D044EC">
        <w:rPr>
          <w:rFonts w:ascii="Cambria" w:hAnsi="Cambria" w:cs="Garamond"/>
          <w:i/>
          <w:noProof/>
          <w:sz w:val="20"/>
          <w:szCs w:val="20"/>
          <w:lang w:val="es-MX" w:eastAsia="es-ES"/>
        </w:rPr>
        <w:t>XV Semana Nacional de la Ciencia y la Tecnología- Actividad Mil Científico, Mil Aulas</w:t>
      </w:r>
      <w:r w:rsidRPr="00D044EC">
        <w:rPr>
          <w:rFonts w:ascii="Cambria" w:hAnsi="Cambria" w:cs="Garamond"/>
          <w:noProof/>
          <w:sz w:val="20"/>
          <w:szCs w:val="20"/>
          <w:lang w:val="es-MX" w:eastAsia="es-ES"/>
        </w:rPr>
        <w:t>, Programa Explora de CONICYT</w:t>
      </w:r>
      <w:r w:rsidR="009E440A">
        <w:rPr>
          <w:rFonts w:ascii="Cambria" w:hAnsi="Cambria" w:cs="Garamond"/>
          <w:noProof/>
          <w:sz w:val="20"/>
          <w:szCs w:val="20"/>
          <w:lang w:val="es-MX" w:eastAsia="es-ES"/>
        </w:rPr>
        <w:t>,</w:t>
      </w:r>
      <w:r w:rsidRPr="00D044EC">
        <w:rPr>
          <w:rFonts w:ascii="Cambria" w:hAnsi="Cambria" w:cs="Garamond"/>
          <w:noProof/>
          <w:sz w:val="20"/>
          <w:szCs w:val="20"/>
          <w:lang w:val="es-MX" w:eastAsia="es-ES"/>
        </w:rPr>
        <w:t xml:space="preserve"> Arica</w:t>
      </w:r>
      <w:r w:rsidR="009E440A">
        <w:rPr>
          <w:rFonts w:ascii="Cambria" w:hAnsi="Cambria" w:cs="Garamond"/>
          <w:noProof/>
          <w:sz w:val="20"/>
          <w:szCs w:val="20"/>
          <w:lang w:val="es-MX" w:eastAsia="es-ES"/>
        </w:rPr>
        <w:t>, Chile</w:t>
      </w:r>
      <w:r w:rsidRPr="00D044EC">
        <w:rPr>
          <w:rFonts w:ascii="Cambria" w:hAnsi="Cambria" w:cs="Garamond"/>
          <w:noProof/>
          <w:sz w:val="20"/>
          <w:szCs w:val="20"/>
          <w:lang w:val="es-MX" w:eastAsia="es-ES"/>
        </w:rPr>
        <w:t>.</w:t>
      </w:r>
    </w:p>
    <w:p w14:paraId="387D1550" w14:textId="77777777" w:rsidR="00484B28"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ES" w:eastAsia="es-ES"/>
        </w:rPr>
        <w:t>SEPÚLVEDA</w:t>
      </w:r>
      <w:r w:rsidR="00484B28" w:rsidRPr="00D044EC">
        <w:rPr>
          <w:rFonts w:ascii="Cambria" w:hAnsi="Cambria" w:cs="Garamond"/>
          <w:b/>
          <w:noProof/>
          <w:sz w:val="20"/>
          <w:szCs w:val="20"/>
          <w:lang w:val="es-ES" w:eastAsia="es-ES"/>
        </w:rPr>
        <w:t>, M. 2009.</w:t>
      </w:r>
      <w:r w:rsidR="00484B28" w:rsidRPr="00D044EC">
        <w:rPr>
          <w:rFonts w:ascii="Cambria" w:hAnsi="Cambria" w:cs="Garamond"/>
          <w:b/>
          <w:bCs/>
          <w:noProof/>
          <w:sz w:val="20"/>
          <w:szCs w:val="20"/>
          <w:lang w:val="es-MX" w:eastAsia="es-ES"/>
        </w:rPr>
        <w:t xml:space="preserve"> </w:t>
      </w:r>
      <w:r w:rsidR="00484B28" w:rsidRPr="00D044EC">
        <w:rPr>
          <w:rFonts w:ascii="Cambria" w:hAnsi="Cambria" w:cs="Garamond"/>
          <w:noProof/>
          <w:sz w:val="20"/>
          <w:szCs w:val="20"/>
          <w:lang w:val="es-MX" w:eastAsia="es-ES"/>
        </w:rPr>
        <w:t xml:space="preserve">La Perspectiva en las pinturas rupestres de la precordillera de Arica (extremo norte de Chile). </w:t>
      </w:r>
      <w:r w:rsidR="00484B28" w:rsidRPr="00D044EC">
        <w:rPr>
          <w:rFonts w:ascii="Cambria" w:hAnsi="Cambria" w:cs="Garamond"/>
          <w:bCs/>
          <w:i/>
          <w:noProof/>
          <w:sz w:val="20"/>
          <w:szCs w:val="20"/>
          <w:lang w:val="es-MX" w:eastAsia="es-ES"/>
        </w:rPr>
        <w:t>XVIII Congreso Nacional de Arqueología Chilena</w:t>
      </w:r>
      <w:r w:rsidR="009E440A">
        <w:rPr>
          <w:rFonts w:ascii="Cambria" w:hAnsi="Cambria" w:cs="Garamond"/>
          <w:noProof/>
          <w:sz w:val="20"/>
          <w:szCs w:val="20"/>
          <w:lang w:val="es-MX" w:eastAsia="es-ES"/>
        </w:rPr>
        <w:t>,</w:t>
      </w:r>
      <w:r w:rsidR="00484B28" w:rsidRPr="00D044EC">
        <w:rPr>
          <w:rFonts w:ascii="Cambria" w:hAnsi="Cambria" w:cs="Garamond"/>
          <w:noProof/>
          <w:sz w:val="20"/>
          <w:szCs w:val="20"/>
          <w:lang w:val="es-MX" w:eastAsia="es-ES"/>
        </w:rPr>
        <w:t xml:space="preserve"> </w:t>
      </w:r>
      <w:r w:rsidR="00390532" w:rsidRPr="00D044EC">
        <w:rPr>
          <w:rFonts w:ascii="Cambria" w:hAnsi="Cambria" w:cs="Garamond"/>
          <w:noProof/>
          <w:sz w:val="20"/>
          <w:szCs w:val="20"/>
          <w:lang w:val="es-MX" w:eastAsia="es-ES"/>
        </w:rPr>
        <w:t>Valparaiso, Chile</w:t>
      </w:r>
      <w:r w:rsidR="00484B28" w:rsidRPr="00D044EC">
        <w:rPr>
          <w:rFonts w:ascii="Cambria" w:hAnsi="Cambria" w:cs="Garamond"/>
          <w:noProof/>
          <w:sz w:val="20"/>
          <w:szCs w:val="20"/>
          <w:lang w:val="es-MX" w:eastAsia="es-ES"/>
        </w:rPr>
        <w:t>.</w:t>
      </w:r>
    </w:p>
    <w:p w14:paraId="31A76505" w14:textId="77777777" w:rsidR="0040319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MX" w:eastAsia="es-ES"/>
        </w:rPr>
      </w:pPr>
      <w:r w:rsidRPr="00D044EC">
        <w:rPr>
          <w:rFonts w:ascii="Cambria" w:hAnsi="Cambria" w:cs="Garamond"/>
          <w:b/>
          <w:noProof/>
          <w:sz w:val="20"/>
          <w:szCs w:val="20"/>
          <w:lang w:val="es-ES" w:eastAsia="es-ES"/>
        </w:rPr>
        <w:t>SEPÚLVEDA</w:t>
      </w:r>
      <w:r w:rsidR="00484B28" w:rsidRPr="00D044EC">
        <w:rPr>
          <w:rFonts w:ascii="Cambria" w:hAnsi="Cambria" w:cs="Garamond"/>
          <w:b/>
          <w:noProof/>
          <w:sz w:val="20"/>
          <w:szCs w:val="20"/>
          <w:lang w:val="es-ES" w:eastAsia="es-ES"/>
        </w:rPr>
        <w:t>, M.</w:t>
      </w:r>
      <w:r w:rsidR="00484B28" w:rsidRPr="00D044EC">
        <w:rPr>
          <w:rFonts w:ascii="Cambria" w:hAnsi="Cambria" w:cs="Garamond"/>
          <w:noProof/>
          <w:sz w:val="20"/>
          <w:szCs w:val="20"/>
          <w:lang w:val="es-ES" w:eastAsia="es-ES"/>
        </w:rPr>
        <w:t xml:space="preserve"> y A. SEELENFREUND. </w:t>
      </w:r>
      <w:r w:rsidR="00484B28" w:rsidRPr="00D044EC">
        <w:rPr>
          <w:rFonts w:ascii="Cambria" w:hAnsi="Cambria" w:cs="Garamond"/>
          <w:b/>
          <w:noProof/>
          <w:sz w:val="20"/>
          <w:szCs w:val="20"/>
          <w:lang w:val="es-ES" w:eastAsia="es-ES"/>
        </w:rPr>
        <w:t>2009.</w:t>
      </w:r>
      <w:r w:rsidR="00484B28" w:rsidRPr="00D044EC">
        <w:rPr>
          <w:rFonts w:ascii="Cambria" w:hAnsi="Cambria" w:cs="Garamond"/>
          <w:noProof/>
          <w:sz w:val="20"/>
          <w:szCs w:val="20"/>
          <w:lang w:val="es-ES" w:eastAsia="es-ES"/>
        </w:rPr>
        <w:t xml:space="preserve"> Desarrollo històrico reciente de la Arqueometrìa en Chile. </w:t>
      </w:r>
      <w:r w:rsidR="00403196" w:rsidRPr="00D044EC">
        <w:rPr>
          <w:rFonts w:ascii="Cambria" w:hAnsi="Cambria" w:cs="Garamond"/>
          <w:bCs/>
          <w:i/>
          <w:iCs/>
          <w:noProof/>
          <w:sz w:val="20"/>
          <w:szCs w:val="20"/>
          <w:lang w:val="es-MX" w:eastAsia="es-ES"/>
        </w:rPr>
        <w:t>3</w:t>
      </w:r>
      <w:r w:rsidR="00403196" w:rsidRPr="00D044EC">
        <w:rPr>
          <w:rFonts w:ascii="Cambria" w:hAnsi="Cambria" w:cs="Garamond"/>
          <w:bCs/>
          <w:i/>
          <w:noProof/>
          <w:sz w:val="20"/>
          <w:szCs w:val="20"/>
          <w:lang w:val="es-MX" w:eastAsia="es-ES"/>
        </w:rPr>
        <w:t>º Congreso Argentino y 2º Jornadas de Bienes Culturales</w:t>
      </w:r>
      <w:r w:rsidR="009E440A">
        <w:rPr>
          <w:rFonts w:ascii="Cambria" w:hAnsi="Cambria" w:cs="Garamond"/>
          <w:bCs/>
          <w:i/>
          <w:noProof/>
          <w:sz w:val="20"/>
          <w:szCs w:val="20"/>
          <w:lang w:val="es-MX" w:eastAsia="es-ES"/>
        </w:rPr>
        <w:t xml:space="preserve">, </w:t>
      </w:r>
      <w:r w:rsidR="00403196" w:rsidRPr="00D044EC">
        <w:rPr>
          <w:rFonts w:ascii="Cambria" w:hAnsi="Cambria" w:cs="Garamond"/>
          <w:bCs/>
          <w:noProof/>
          <w:sz w:val="20"/>
          <w:szCs w:val="20"/>
          <w:lang w:val="es-MX" w:eastAsia="es-ES"/>
        </w:rPr>
        <w:t>Córdoba</w:t>
      </w:r>
      <w:r w:rsidR="001171D1" w:rsidRPr="00D044EC">
        <w:rPr>
          <w:rFonts w:ascii="Cambria" w:hAnsi="Cambria" w:cs="Garamond"/>
          <w:bCs/>
          <w:noProof/>
          <w:sz w:val="20"/>
          <w:szCs w:val="20"/>
          <w:lang w:val="es-MX" w:eastAsia="es-ES"/>
        </w:rPr>
        <w:t>, Argentina</w:t>
      </w:r>
      <w:r w:rsidR="00484B28" w:rsidRPr="00D044EC">
        <w:rPr>
          <w:rFonts w:ascii="Cambria" w:hAnsi="Cambria" w:cs="Garamond"/>
          <w:bCs/>
          <w:noProof/>
          <w:sz w:val="20"/>
          <w:szCs w:val="20"/>
          <w:lang w:val="es-MX" w:eastAsia="es-ES"/>
        </w:rPr>
        <w:t>.</w:t>
      </w:r>
    </w:p>
    <w:p w14:paraId="7DDB4B2D" w14:textId="77777777" w:rsidR="00C623B9"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MX" w:eastAsia="es-ES"/>
        </w:rPr>
        <w:t>SEPÚLVEDA</w:t>
      </w:r>
      <w:r w:rsidR="00484B28" w:rsidRPr="00D044EC">
        <w:rPr>
          <w:rFonts w:ascii="Cambria" w:hAnsi="Cambria" w:cs="Garamond"/>
          <w:b/>
          <w:bCs/>
          <w:noProof/>
          <w:sz w:val="20"/>
          <w:szCs w:val="20"/>
          <w:lang w:val="es-MX" w:eastAsia="es-ES"/>
        </w:rPr>
        <w:t>, M.</w:t>
      </w:r>
      <w:r w:rsidR="00484B28" w:rsidRPr="00D044EC">
        <w:rPr>
          <w:rFonts w:ascii="Cambria" w:hAnsi="Cambria" w:cs="Garamond"/>
          <w:bCs/>
          <w:noProof/>
          <w:sz w:val="20"/>
          <w:szCs w:val="20"/>
          <w:lang w:val="es-MX" w:eastAsia="es-ES"/>
        </w:rPr>
        <w:t xml:space="preserve">, E. LAVAL y M. MENU. </w:t>
      </w:r>
      <w:r w:rsidR="00484B28" w:rsidRPr="00D044EC">
        <w:rPr>
          <w:rFonts w:ascii="Cambria" w:hAnsi="Cambria" w:cs="Garamond"/>
          <w:b/>
          <w:bCs/>
          <w:noProof/>
          <w:sz w:val="20"/>
          <w:szCs w:val="20"/>
          <w:lang w:val="es-MX" w:eastAsia="es-ES"/>
        </w:rPr>
        <w:t>2009.</w:t>
      </w:r>
      <w:r w:rsidR="00484B28" w:rsidRPr="00D044EC">
        <w:rPr>
          <w:rFonts w:ascii="Cambria" w:hAnsi="Cambria" w:cs="Garamond"/>
          <w:bCs/>
          <w:noProof/>
          <w:sz w:val="20"/>
          <w:szCs w:val="20"/>
          <w:lang w:val="es-MX" w:eastAsia="es-ES"/>
        </w:rPr>
        <w:t xml:space="preserve"> </w:t>
      </w:r>
      <w:r w:rsidR="00484B28" w:rsidRPr="00D044EC">
        <w:rPr>
          <w:rFonts w:ascii="Cambria" w:hAnsi="Cambria" w:cs="Garamond"/>
          <w:noProof/>
          <w:sz w:val="20"/>
          <w:szCs w:val="20"/>
          <w:lang w:val="es-MX" w:eastAsia="es-ES"/>
        </w:rPr>
        <w:t>Caracterización elemental y mineralógica de las pinturas rupestres del norte de Chile.</w:t>
      </w:r>
      <w:r w:rsidR="00C623B9" w:rsidRPr="00D044EC">
        <w:rPr>
          <w:rFonts w:ascii="Cambria" w:hAnsi="Cambria" w:cs="Garamond"/>
          <w:noProof/>
          <w:sz w:val="20"/>
          <w:szCs w:val="20"/>
          <w:lang w:val="es-MX" w:eastAsia="es-ES"/>
        </w:rPr>
        <w:t xml:space="preserve"> </w:t>
      </w:r>
      <w:r w:rsidR="00B347BB" w:rsidRPr="00D044EC">
        <w:rPr>
          <w:rFonts w:ascii="Cambria" w:hAnsi="Cambria" w:cs="Garamond"/>
          <w:i/>
          <w:noProof/>
          <w:sz w:val="20"/>
          <w:szCs w:val="20"/>
          <w:lang w:val="es-MX" w:eastAsia="es-ES"/>
        </w:rPr>
        <w:t>Seminario- Taller “La</w:t>
      </w:r>
      <w:r w:rsidR="008823F6" w:rsidRPr="00D044EC">
        <w:rPr>
          <w:rFonts w:ascii="Cambria" w:hAnsi="Cambria" w:cs="Garamond"/>
          <w:i/>
          <w:noProof/>
          <w:sz w:val="20"/>
          <w:szCs w:val="20"/>
          <w:lang w:val="es-MX" w:eastAsia="es-ES"/>
        </w:rPr>
        <w:t xml:space="preserve"> arqueometría en latinoamérica”</w:t>
      </w:r>
      <w:r w:rsidR="009E440A">
        <w:rPr>
          <w:rFonts w:ascii="Cambria" w:hAnsi="Cambria" w:cs="Garamond"/>
          <w:noProof/>
          <w:sz w:val="20"/>
          <w:szCs w:val="20"/>
          <w:lang w:val="es-MX" w:eastAsia="es-ES"/>
        </w:rPr>
        <w:t>,</w:t>
      </w:r>
      <w:r w:rsidR="008823F6" w:rsidRPr="00D044EC">
        <w:rPr>
          <w:rFonts w:ascii="Cambria" w:hAnsi="Cambria" w:cs="Garamond"/>
          <w:noProof/>
          <w:sz w:val="20"/>
          <w:szCs w:val="20"/>
          <w:lang w:val="es-MX" w:eastAsia="es-ES"/>
        </w:rPr>
        <w:t xml:space="preserve"> Colegio de Michoacan</w:t>
      </w:r>
      <w:r w:rsidR="009E440A">
        <w:rPr>
          <w:rFonts w:ascii="Cambria" w:hAnsi="Cambria" w:cs="Garamond"/>
          <w:noProof/>
          <w:sz w:val="20"/>
          <w:szCs w:val="20"/>
          <w:lang w:val="es-MX" w:eastAsia="es-ES"/>
        </w:rPr>
        <w:t xml:space="preserve">, La Piedad, </w:t>
      </w:r>
      <w:r w:rsidR="008823F6" w:rsidRPr="00D044EC">
        <w:rPr>
          <w:rFonts w:ascii="Cambria" w:hAnsi="Cambria" w:cs="Garamond"/>
          <w:noProof/>
          <w:sz w:val="20"/>
          <w:szCs w:val="20"/>
          <w:lang w:val="es-MX" w:eastAsia="es-ES"/>
        </w:rPr>
        <w:t>M</w:t>
      </w:r>
      <w:r w:rsidR="009E440A">
        <w:rPr>
          <w:rFonts w:ascii="Cambria" w:hAnsi="Cambria" w:cs="Garamond"/>
          <w:noProof/>
          <w:sz w:val="20"/>
          <w:szCs w:val="20"/>
          <w:lang w:val="es-MX" w:eastAsia="es-ES"/>
        </w:rPr>
        <w:t>é</w:t>
      </w:r>
      <w:r w:rsidR="008823F6" w:rsidRPr="00D044EC">
        <w:rPr>
          <w:rFonts w:ascii="Cambria" w:hAnsi="Cambria" w:cs="Garamond"/>
          <w:noProof/>
          <w:sz w:val="20"/>
          <w:szCs w:val="20"/>
          <w:lang w:val="es-MX" w:eastAsia="es-ES"/>
        </w:rPr>
        <w:t>xico.</w:t>
      </w:r>
    </w:p>
    <w:p w14:paraId="60DFFFCC" w14:textId="77777777" w:rsidR="00C623B9"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SEPÚLVEDA</w:t>
      </w:r>
      <w:r w:rsidR="00484B28" w:rsidRPr="00D044EC">
        <w:rPr>
          <w:rFonts w:ascii="Cambria" w:hAnsi="Cambria" w:cs="Garamond"/>
          <w:b/>
          <w:noProof/>
          <w:sz w:val="20"/>
          <w:szCs w:val="20"/>
          <w:lang w:val="es-MX" w:eastAsia="es-ES"/>
        </w:rPr>
        <w:t>, M.</w:t>
      </w:r>
      <w:r w:rsidR="00484B28" w:rsidRPr="00D044EC">
        <w:rPr>
          <w:rFonts w:ascii="Cambria" w:hAnsi="Cambria" w:cs="Garamond"/>
          <w:noProof/>
          <w:sz w:val="20"/>
          <w:szCs w:val="20"/>
          <w:lang w:val="es-MX" w:eastAsia="es-ES"/>
        </w:rPr>
        <w:t xml:space="preserve">, E. LAVAL y M. MENU. </w:t>
      </w:r>
      <w:r w:rsidR="00484B28" w:rsidRPr="00D044EC">
        <w:rPr>
          <w:rFonts w:ascii="Cambria" w:hAnsi="Cambria" w:cs="Garamond"/>
          <w:b/>
          <w:noProof/>
          <w:sz w:val="20"/>
          <w:szCs w:val="20"/>
          <w:lang w:val="es-MX" w:eastAsia="es-ES"/>
        </w:rPr>
        <w:t>2009.</w:t>
      </w:r>
      <w:r w:rsidR="00484B28" w:rsidRPr="00D044EC">
        <w:rPr>
          <w:rFonts w:ascii="Cambria" w:hAnsi="Cambria" w:cs="Garamond"/>
          <w:i/>
          <w:noProof/>
          <w:sz w:val="20"/>
          <w:szCs w:val="20"/>
          <w:lang w:val="es-MX" w:eastAsia="es-ES"/>
        </w:rPr>
        <w:t xml:space="preserve"> </w:t>
      </w:r>
      <w:r w:rsidR="00484B28" w:rsidRPr="00D044EC">
        <w:rPr>
          <w:rFonts w:ascii="Cambria" w:hAnsi="Cambria" w:cs="Garamond"/>
          <w:noProof/>
          <w:sz w:val="20"/>
          <w:szCs w:val="20"/>
          <w:lang w:val="es-MX" w:eastAsia="es-ES"/>
        </w:rPr>
        <w:t xml:space="preserve">Caracterización de las pinturas rupestres de la precordillera de Arica (extremo norte de Chile)”. </w:t>
      </w:r>
      <w:r w:rsidR="00C623B9" w:rsidRPr="00D044EC">
        <w:rPr>
          <w:rFonts w:ascii="Cambria" w:hAnsi="Cambria" w:cs="Garamond"/>
          <w:bCs/>
          <w:i/>
          <w:noProof/>
          <w:sz w:val="20"/>
          <w:szCs w:val="20"/>
          <w:lang w:val="es-MX" w:eastAsia="es-ES"/>
        </w:rPr>
        <w:t>53º Congreso Internacional de Americanistas</w:t>
      </w:r>
      <w:r w:rsidR="009E440A">
        <w:rPr>
          <w:rFonts w:ascii="Cambria" w:hAnsi="Cambria" w:cs="Garamond"/>
          <w:bCs/>
          <w:i/>
          <w:noProof/>
          <w:sz w:val="20"/>
          <w:szCs w:val="20"/>
          <w:lang w:val="es-MX" w:eastAsia="es-ES"/>
        </w:rPr>
        <w:t>,</w:t>
      </w:r>
      <w:r w:rsidR="00C623B9" w:rsidRPr="00D044EC">
        <w:rPr>
          <w:rFonts w:ascii="Cambria" w:hAnsi="Cambria" w:cs="Garamond"/>
          <w:noProof/>
          <w:sz w:val="20"/>
          <w:szCs w:val="20"/>
          <w:lang w:val="es-MX" w:eastAsia="es-ES"/>
        </w:rPr>
        <w:t xml:space="preserve"> </w:t>
      </w:r>
      <w:r w:rsidR="009E440A">
        <w:rPr>
          <w:rFonts w:ascii="Cambria" w:hAnsi="Cambria" w:cs="Garamond"/>
          <w:noProof/>
          <w:sz w:val="20"/>
          <w:szCs w:val="20"/>
          <w:lang w:val="es-MX" w:eastAsia="es-ES"/>
        </w:rPr>
        <w:t>Ciudad de México,</w:t>
      </w:r>
      <w:r w:rsidR="001171D1" w:rsidRPr="00D044EC">
        <w:rPr>
          <w:rFonts w:ascii="Cambria" w:hAnsi="Cambria" w:cs="Garamond"/>
          <w:noProof/>
          <w:sz w:val="20"/>
          <w:szCs w:val="20"/>
          <w:lang w:val="es-MX" w:eastAsia="es-ES"/>
        </w:rPr>
        <w:t xml:space="preserve"> México</w:t>
      </w:r>
      <w:r w:rsidR="00C623B9" w:rsidRPr="00D044EC">
        <w:rPr>
          <w:rFonts w:ascii="Cambria" w:hAnsi="Cambria" w:cs="Garamond"/>
          <w:noProof/>
          <w:sz w:val="20"/>
          <w:szCs w:val="20"/>
          <w:lang w:val="es-MX" w:eastAsia="es-ES"/>
        </w:rPr>
        <w:t>.</w:t>
      </w:r>
    </w:p>
    <w:p w14:paraId="0C651818" w14:textId="77777777" w:rsidR="0040319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SEPÚLVEDA</w:t>
      </w:r>
      <w:r w:rsidR="00484B28" w:rsidRPr="00D044EC">
        <w:rPr>
          <w:rFonts w:ascii="Cambria" w:hAnsi="Cambria" w:cs="Garamond"/>
          <w:b/>
          <w:noProof/>
          <w:sz w:val="20"/>
          <w:szCs w:val="20"/>
          <w:lang w:val="es-MX" w:eastAsia="es-ES"/>
        </w:rPr>
        <w:t>, M.</w:t>
      </w:r>
      <w:r w:rsidR="00484B28" w:rsidRPr="00D044EC">
        <w:rPr>
          <w:rFonts w:ascii="Cambria" w:hAnsi="Cambria" w:cs="Garamond"/>
          <w:noProof/>
          <w:sz w:val="20"/>
          <w:szCs w:val="20"/>
          <w:lang w:val="es-MX" w:eastAsia="es-ES"/>
        </w:rPr>
        <w:t xml:space="preserve">, V. FIGUEROA y S. PAGÈS. </w:t>
      </w:r>
      <w:r w:rsidR="00484B28" w:rsidRPr="00D044EC">
        <w:rPr>
          <w:rFonts w:ascii="Cambria" w:hAnsi="Cambria" w:cs="Garamond"/>
          <w:b/>
          <w:noProof/>
          <w:sz w:val="20"/>
          <w:szCs w:val="20"/>
          <w:lang w:val="es-MX" w:eastAsia="es-ES"/>
        </w:rPr>
        <w:t>2009.</w:t>
      </w:r>
      <w:r w:rsidR="00484B28" w:rsidRPr="00D044EC">
        <w:rPr>
          <w:rFonts w:ascii="Cambria" w:hAnsi="Cambria" w:cs="Garamond"/>
          <w:noProof/>
          <w:sz w:val="20"/>
          <w:szCs w:val="20"/>
          <w:lang w:val="es-MX" w:eastAsia="es-ES"/>
        </w:rPr>
        <w:t xml:space="preserve"> </w:t>
      </w:r>
      <w:r w:rsidR="00B347BB" w:rsidRPr="00D044EC">
        <w:rPr>
          <w:rFonts w:ascii="Cambria" w:hAnsi="Cambria" w:cs="Garamond"/>
          <w:noProof/>
          <w:sz w:val="20"/>
          <w:szCs w:val="20"/>
          <w:lang w:val="es-MX" w:eastAsia="es-ES"/>
        </w:rPr>
        <w:t>Procesos productivos ligados a la explotación de minerales de cobre: coloración, lapidaria y metalurgia (región de Antofagasta, norte de Chile).</w:t>
      </w:r>
      <w:r w:rsidR="00484B28" w:rsidRPr="00D044EC">
        <w:rPr>
          <w:rFonts w:ascii="Cambria" w:hAnsi="Cambria" w:cs="Garamond"/>
          <w:noProof/>
          <w:sz w:val="20"/>
          <w:szCs w:val="20"/>
          <w:lang w:val="es-MX" w:eastAsia="es-ES"/>
        </w:rPr>
        <w:t xml:space="preserve"> </w:t>
      </w:r>
      <w:r w:rsidR="00484B28" w:rsidRPr="00D044EC">
        <w:rPr>
          <w:rFonts w:ascii="Cambria" w:hAnsi="Cambria" w:cs="Garamond"/>
          <w:bCs/>
          <w:i/>
          <w:noProof/>
          <w:sz w:val="20"/>
          <w:szCs w:val="20"/>
          <w:lang w:val="es-MX" w:eastAsia="es-ES"/>
        </w:rPr>
        <w:t>53º Congreso Internacional de Americanistas</w:t>
      </w:r>
      <w:r w:rsidR="00484B28" w:rsidRPr="00D044EC">
        <w:rPr>
          <w:rFonts w:ascii="Cambria" w:hAnsi="Cambria" w:cs="Garamond"/>
          <w:noProof/>
          <w:sz w:val="20"/>
          <w:szCs w:val="20"/>
          <w:lang w:val="es-MX" w:eastAsia="es-ES"/>
        </w:rPr>
        <w:t xml:space="preserve">, </w:t>
      </w:r>
      <w:r w:rsidR="009E440A">
        <w:rPr>
          <w:rFonts w:ascii="Cambria" w:hAnsi="Cambria" w:cs="Garamond"/>
          <w:noProof/>
          <w:sz w:val="20"/>
          <w:szCs w:val="20"/>
          <w:lang w:val="es-MX" w:eastAsia="es-ES"/>
        </w:rPr>
        <w:t>Ciudad de México,</w:t>
      </w:r>
      <w:r w:rsidR="00390532" w:rsidRPr="00D044EC">
        <w:rPr>
          <w:rFonts w:ascii="Cambria" w:hAnsi="Cambria" w:cs="Garamond"/>
          <w:noProof/>
          <w:sz w:val="20"/>
          <w:szCs w:val="20"/>
          <w:lang w:val="es-MX" w:eastAsia="es-ES"/>
        </w:rPr>
        <w:t xml:space="preserve"> México</w:t>
      </w:r>
      <w:r w:rsidR="00484B28" w:rsidRPr="00D044EC">
        <w:rPr>
          <w:rFonts w:ascii="Cambria" w:hAnsi="Cambria" w:cs="Garamond"/>
          <w:noProof/>
          <w:sz w:val="20"/>
          <w:szCs w:val="20"/>
          <w:lang w:val="es-MX" w:eastAsia="es-ES"/>
        </w:rPr>
        <w:t>.</w:t>
      </w:r>
    </w:p>
    <w:p w14:paraId="1D5A022D" w14:textId="77777777" w:rsidR="001E7FDF" w:rsidRPr="00D044EC" w:rsidRDefault="001E7FDF"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SEPÚLVEDA, M.</w:t>
      </w:r>
      <w:r w:rsidRPr="00D044EC">
        <w:rPr>
          <w:rFonts w:ascii="Cambria" w:hAnsi="Cambria" w:cs="Garamond"/>
          <w:noProof/>
          <w:sz w:val="20"/>
          <w:szCs w:val="20"/>
          <w:lang w:val="es-MX" w:eastAsia="es-ES"/>
        </w:rPr>
        <w:t xml:space="preserve"> </w:t>
      </w:r>
      <w:r w:rsidRPr="00D044EC">
        <w:rPr>
          <w:rFonts w:ascii="Cambria" w:hAnsi="Cambria" w:cs="Garamond"/>
          <w:b/>
          <w:noProof/>
          <w:sz w:val="20"/>
          <w:szCs w:val="20"/>
          <w:lang w:val="es-MX" w:eastAsia="es-ES"/>
        </w:rPr>
        <w:t>2008</w:t>
      </w:r>
      <w:r w:rsidRPr="00D044EC">
        <w:rPr>
          <w:rFonts w:ascii="Cambria" w:hAnsi="Cambria" w:cs="Garamond"/>
          <w:noProof/>
          <w:sz w:val="20"/>
          <w:szCs w:val="20"/>
          <w:lang w:val="es-MX" w:eastAsia="es-ES"/>
        </w:rPr>
        <w:t xml:space="preserve">.Estudios de las pinturas rupestres de la Precordillera de Arica. Desarrollo de la Arqueometría en el Norte de Chile. </w:t>
      </w:r>
      <w:r w:rsidRPr="00D044EC">
        <w:rPr>
          <w:rFonts w:ascii="Cambria" w:hAnsi="Cambria" w:cs="Garamond"/>
          <w:i/>
          <w:noProof/>
          <w:sz w:val="20"/>
          <w:szCs w:val="20"/>
          <w:lang w:val="es-MX" w:eastAsia="es-ES"/>
        </w:rPr>
        <w:t>Coloquio Instituto de Alta Investigación</w:t>
      </w:r>
      <w:r w:rsidR="009E440A">
        <w:rPr>
          <w:rFonts w:ascii="Cambria" w:hAnsi="Cambria" w:cs="Garamond"/>
          <w:noProof/>
          <w:sz w:val="20"/>
          <w:szCs w:val="20"/>
          <w:lang w:val="es-MX" w:eastAsia="es-ES"/>
        </w:rPr>
        <w:t>,</w:t>
      </w:r>
      <w:r w:rsidRPr="00D044EC">
        <w:rPr>
          <w:rFonts w:ascii="Cambria" w:hAnsi="Cambria" w:cs="Garamond"/>
          <w:noProof/>
          <w:sz w:val="20"/>
          <w:szCs w:val="20"/>
          <w:lang w:val="es-MX" w:eastAsia="es-ES"/>
        </w:rPr>
        <w:t xml:space="preserve"> </w:t>
      </w:r>
      <w:r w:rsidRPr="009E440A">
        <w:rPr>
          <w:rFonts w:ascii="Cambria" w:hAnsi="Cambria" w:cs="Garamond"/>
          <w:i/>
          <w:iCs/>
          <w:noProof/>
          <w:sz w:val="20"/>
          <w:szCs w:val="20"/>
          <w:lang w:val="es-MX" w:eastAsia="es-ES"/>
        </w:rPr>
        <w:t>Universidad de Tarapacá</w:t>
      </w:r>
      <w:r w:rsidR="00390532" w:rsidRPr="00D044EC">
        <w:rPr>
          <w:rFonts w:ascii="Cambria" w:hAnsi="Cambria" w:cs="Garamond"/>
          <w:noProof/>
          <w:sz w:val="20"/>
          <w:szCs w:val="20"/>
          <w:lang w:val="es-MX" w:eastAsia="es-ES"/>
        </w:rPr>
        <w:t>, Arica</w:t>
      </w:r>
      <w:r w:rsidR="009E440A">
        <w:rPr>
          <w:rFonts w:ascii="Cambria" w:hAnsi="Cambria" w:cs="Garamond"/>
          <w:noProof/>
          <w:sz w:val="20"/>
          <w:szCs w:val="20"/>
          <w:lang w:val="es-MX" w:eastAsia="es-ES"/>
        </w:rPr>
        <w:t>, Chile</w:t>
      </w:r>
      <w:r w:rsidRPr="00D044EC">
        <w:rPr>
          <w:rFonts w:ascii="Cambria" w:hAnsi="Cambria" w:cs="Garamond"/>
          <w:noProof/>
          <w:sz w:val="20"/>
          <w:szCs w:val="20"/>
          <w:lang w:val="es-MX" w:eastAsia="es-ES"/>
        </w:rPr>
        <w:t>.</w:t>
      </w:r>
    </w:p>
    <w:p w14:paraId="21122754" w14:textId="77777777" w:rsidR="008A5567"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lastRenderedPageBreak/>
        <w:t>SEPÚLVEDA</w:t>
      </w:r>
      <w:r w:rsidR="00484B28" w:rsidRPr="00D044EC">
        <w:rPr>
          <w:rFonts w:ascii="Cambria" w:hAnsi="Cambria" w:cs="Garamond"/>
          <w:b/>
          <w:noProof/>
          <w:sz w:val="20"/>
          <w:szCs w:val="20"/>
          <w:lang w:val="es-MX" w:eastAsia="es-ES"/>
        </w:rPr>
        <w:t>, M</w:t>
      </w:r>
      <w:r w:rsidR="00484B28" w:rsidRPr="00D044EC">
        <w:rPr>
          <w:rFonts w:ascii="Cambria" w:hAnsi="Cambria" w:cs="Garamond"/>
          <w:noProof/>
          <w:sz w:val="20"/>
          <w:szCs w:val="20"/>
          <w:lang w:val="es-MX" w:eastAsia="es-ES"/>
        </w:rPr>
        <w:t xml:space="preserve">. y M.P. CASANOVA. </w:t>
      </w:r>
      <w:r w:rsidR="008A5567" w:rsidRPr="00D044EC">
        <w:rPr>
          <w:rFonts w:ascii="Cambria" w:hAnsi="Cambria" w:cs="Garamond"/>
          <w:b/>
          <w:noProof/>
          <w:sz w:val="20"/>
          <w:szCs w:val="20"/>
          <w:lang w:val="es-MX" w:eastAsia="es-ES"/>
        </w:rPr>
        <w:t>2007.</w:t>
      </w:r>
      <w:r w:rsidR="008A5567" w:rsidRPr="00D044EC">
        <w:rPr>
          <w:rFonts w:ascii="Cambria" w:hAnsi="Cambria" w:cs="Garamond"/>
          <w:noProof/>
          <w:sz w:val="20"/>
          <w:szCs w:val="20"/>
          <w:lang w:val="es-MX" w:eastAsia="es-ES"/>
        </w:rPr>
        <w:t xml:space="preserve"> </w:t>
      </w:r>
      <w:r w:rsidR="000729B5">
        <w:rPr>
          <w:rFonts w:ascii="Cambria" w:hAnsi="Cambria" w:cs="Garamond"/>
          <w:iCs/>
          <w:noProof/>
          <w:sz w:val="20"/>
          <w:szCs w:val="20"/>
          <w:lang w:val="es-ES" w:eastAsia="es-ES"/>
        </w:rPr>
        <w:t>Análisis</w:t>
      </w:r>
      <w:r w:rsidR="008A5567" w:rsidRPr="00D044EC">
        <w:rPr>
          <w:rFonts w:ascii="Cambria" w:hAnsi="Cambria" w:cs="Garamond"/>
          <w:iCs/>
          <w:noProof/>
          <w:sz w:val="20"/>
          <w:szCs w:val="20"/>
          <w:lang w:val="es-ES" w:eastAsia="es-ES"/>
        </w:rPr>
        <w:t xml:space="preserve"> físico-químicos y conservación de pinturas rupestres: diálogo en terreno</w:t>
      </w:r>
      <w:r w:rsidR="008A5567" w:rsidRPr="00D044EC">
        <w:rPr>
          <w:rFonts w:ascii="Cambria" w:hAnsi="Cambria" w:cs="Garamond"/>
          <w:noProof/>
          <w:sz w:val="20"/>
          <w:szCs w:val="20"/>
          <w:lang w:val="es-ES" w:eastAsia="es-ES"/>
        </w:rPr>
        <w:t xml:space="preserve">. </w:t>
      </w:r>
      <w:r w:rsidR="00403196" w:rsidRPr="00D044EC">
        <w:rPr>
          <w:rFonts w:ascii="Cambria" w:hAnsi="Cambria" w:cs="Garamond"/>
          <w:bCs/>
          <w:i/>
          <w:noProof/>
          <w:sz w:val="20"/>
          <w:szCs w:val="20"/>
          <w:lang w:val="es-MX" w:eastAsia="es-ES"/>
        </w:rPr>
        <w:t>XVI Congreso Nacional de Arqueología Argentina</w:t>
      </w:r>
      <w:r w:rsidR="009E440A">
        <w:rPr>
          <w:rFonts w:ascii="Cambria" w:hAnsi="Cambria" w:cs="Garamond"/>
          <w:bCs/>
          <w:i/>
          <w:noProof/>
          <w:sz w:val="20"/>
          <w:szCs w:val="20"/>
          <w:lang w:val="es-MX" w:eastAsia="es-ES"/>
        </w:rPr>
        <w:t xml:space="preserve">, </w:t>
      </w:r>
      <w:r w:rsidR="00403196" w:rsidRPr="00D044EC">
        <w:rPr>
          <w:rFonts w:ascii="Cambria" w:hAnsi="Cambria" w:cs="Garamond"/>
          <w:noProof/>
          <w:sz w:val="20"/>
          <w:szCs w:val="20"/>
          <w:lang w:val="es-MX" w:eastAsia="es-ES"/>
        </w:rPr>
        <w:t>Jujuy</w:t>
      </w:r>
      <w:r w:rsidR="001171D1" w:rsidRPr="00D044EC">
        <w:rPr>
          <w:rFonts w:ascii="Cambria" w:hAnsi="Cambria" w:cs="Garamond"/>
          <w:noProof/>
          <w:sz w:val="20"/>
          <w:szCs w:val="20"/>
          <w:lang w:val="es-MX" w:eastAsia="es-ES"/>
        </w:rPr>
        <w:t>, Argentina</w:t>
      </w:r>
      <w:r w:rsidR="00403196" w:rsidRPr="00D044EC">
        <w:rPr>
          <w:rFonts w:ascii="Cambria" w:hAnsi="Cambria" w:cs="Garamond"/>
          <w:noProof/>
          <w:sz w:val="20"/>
          <w:szCs w:val="20"/>
          <w:lang w:val="es-MX" w:eastAsia="es-ES"/>
        </w:rPr>
        <w:t>.</w:t>
      </w:r>
    </w:p>
    <w:p w14:paraId="507B9715" w14:textId="77777777" w:rsidR="0040319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SEPÚLVEDA</w:t>
      </w:r>
      <w:r w:rsidR="008A5567" w:rsidRPr="00D044EC">
        <w:rPr>
          <w:rFonts w:ascii="Cambria" w:hAnsi="Cambria" w:cs="Garamond"/>
          <w:b/>
          <w:noProof/>
          <w:sz w:val="20"/>
          <w:szCs w:val="20"/>
          <w:lang w:val="es-MX" w:eastAsia="es-ES"/>
        </w:rPr>
        <w:t>, M.</w:t>
      </w:r>
      <w:r w:rsidR="008A5567" w:rsidRPr="00D044EC">
        <w:rPr>
          <w:rFonts w:ascii="Cambria" w:hAnsi="Cambria" w:cs="Garamond"/>
          <w:noProof/>
          <w:sz w:val="20"/>
          <w:szCs w:val="20"/>
          <w:lang w:val="es-MX" w:eastAsia="es-ES"/>
        </w:rPr>
        <w:t xml:space="preserve"> </w:t>
      </w:r>
      <w:r w:rsidR="00403196" w:rsidRPr="00D044EC">
        <w:rPr>
          <w:rFonts w:ascii="Cambria" w:hAnsi="Cambria" w:cs="Garamond"/>
          <w:noProof/>
          <w:sz w:val="20"/>
          <w:szCs w:val="20"/>
          <w:lang w:val="es-MX" w:eastAsia="es-ES"/>
        </w:rPr>
        <w:t xml:space="preserve"> </w:t>
      </w:r>
      <w:r w:rsidR="008A5567" w:rsidRPr="00D044EC">
        <w:rPr>
          <w:rFonts w:ascii="Cambria" w:hAnsi="Cambria" w:cs="Garamond"/>
          <w:b/>
          <w:noProof/>
          <w:sz w:val="20"/>
          <w:szCs w:val="20"/>
          <w:lang w:val="es-MX" w:eastAsia="es-ES"/>
        </w:rPr>
        <w:t>2007.</w:t>
      </w:r>
      <w:r w:rsidR="008A5567" w:rsidRPr="00D044EC">
        <w:rPr>
          <w:rFonts w:ascii="Cambria" w:hAnsi="Cambria" w:cs="Garamond"/>
          <w:noProof/>
          <w:sz w:val="20"/>
          <w:szCs w:val="20"/>
          <w:lang w:val="es-MX" w:eastAsia="es-ES"/>
        </w:rPr>
        <w:t xml:space="preserve"> </w:t>
      </w:r>
      <w:r w:rsidR="008A5567" w:rsidRPr="00D044EC">
        <w:rPr>
          <w:rFonts w:ascii="Cambria" w:hAnsi="Cambria" w:cs="Garamond"/>
          <w:iCs/>
          <w:noProof/>
          <w:sz w:val="20"/>
          <w:szCs w:val="20"/>
          <w:lang w:val="es-ES" w:eastAsia="es-ES"/>
        </w:rPr>
        <w:t xml:space="preserve">Protocolo de muestreo y de </w:t>
      </w:r>
      <w:r w:rsidR="000729B5">
        <w:rPr>
          <w:rFonts w:ascii="Cambria" w:hAnsi="Cambria" w:cs="Garamond"/>
          <w:iCs/>
          <w:noProof/>
          <w:sz w:val="20"/>
          <w:szCs w:val="20"/>
          <w:lang w:val="es-ES" w:eastAsia="es-ES"/>
        </w:rPr>
        <w:t>análisis</w:t>
      </w:r>
      <w:r w:rsidR="008A5567" w:rsidRPr="00D044EC">
        <w:rPr>
          <w:rFonts w:ascii="Cambria" w:hAnsi="Cambria" w:cs="Garamond"/>
          <w:iCs/>
          <w:noProof/>
          <w:sz w:val="20"/>
          <w:szCs w:val="20"/>
          <w:lang w:val="es-ES" w:eastAsia="es-ES"/>
        </w:rPr>
        <w:t xml:space="preserve"> para el estudio de pinturas rupestres. Varios ejemplos de sitios de Chile</w:t>
      </w:r>
      <w:r w:rsidR="008A5567" w:rsidRPr="00D044EC">
        <w:rPr>
          <w:rFonts w:ascii="Cambria" w:hAnsi="Cambria" w:cs="Garamond"/>
          <w:noProof/>
          <w:sz w:val="20"/>
          <w:szCs w:val="20"/>
          <w:lang w:val="es-ES" w:eastAsia="es-ES"/>
        </w:rPr>
        <w:t>.</w:t>
      </w:r>
      <w:r w:rsidR="00403196" w:rsidRPr="00D044EC">
        <w:rPr>
          <w:rFonts w:ascii="Cambria" w:hAnsi="Cambria" w:cs="Garamond"/>
          <w:bCs/>
          <w:i/>
          <w:iCs/>
          <w:noProof/>
          <w:sz w:val="20"/>
          <w:szCs w:val="20"/>
          <w:lang w:val="es-MX" w:eastAsia="es-ES"/>
        </w:rPr>
        <w:t xml:space="preserve"> </w:t>
      </w:r>
      <w:r w:rsidR="00403196" w:rsidRPr="00D044EC">
        <w:rPr>
          <w:rFonts w:ascii="Cambria" w:hAnsi="Cambria" w:cs="Garamond"/>
          <w:bCs/>
          <w:i/>
          <w:noProof/>
          <w:sz w:val="20"/>
          <w:szCs w:val="20"/>
          <w:lang w:val="es-MX" w:eastAsia="es-ES"/>
        </w:rPr>
        <w:t>2º Congreso Argentino y 1º Latinoamericano de Arqueometría</w:t>
      </w:r>
      <w:r w:rsidR="009E440A">
        <w:rPr>
          <w:rFonts w:ascii="Cambria" w:hAnsi="Cambria" w:cs="Garamond"/>
          <w:noProof/>
          <w:sz w:val="20"/>
          <w:szCs w:val="20"/>
          <w:lang w:val="es-MX" w:eastAsia="es-ES"/>
        </w:rPr>
        <w:t xml:space="preserve">, </w:t>
      </w:r>
      <w:r w:rsidR="00403196" w:rsidRPr="00D044EC">
        <w:rPr>
          <w:rFonts w:ascii="Cambria" w:hAnsi="Cambria" w:cs="Garamond"/>
          <w:noProof/>
          <w:sz w:val="20"/>
          <w:szCs w:val="20"/>
          <w:lang w:val="es-MX" w:eastAsia="es-ES"/>
        </w:rPr>
        <w:t>Buenos Aires</w:t>
      </w:r>
      <w:r w:rsidR="001171D1" w:rsidRPr="00D044EC">
        <w:rPr>
          <w:rFonts w:ascii="Cambria" w:hAnsi="Cambria" w:cs="Garamond"/>
          <w:noProof/>
          <w:sz w:val="20"/>
          <w:szCs w:val="20"/>
          <w:lang w:val="es-MX" w:eastAsia="es-ES"/>
        </w:rPr>
        <w:t>, Argentina</w:t>
      </w:r>
      <w:r w:rsidR="00390532" w:rsidRPr="00D044EC">
        <w:rPr>
          <w:rFonts w:ascii="Cambria" w:hAnsi="Cambria" w:cs="Garamond"/>
          <w:noProof/>
          <w:sz w:val="20"/>
          <w:szCs w:val="20"/>
          <w:lang w:val="es-MX" w:eastAsia="es-ES"/>
        </w:rPr>
        <w:t>.</w:t>
      </w:r>
    </w:p>
    <w:p w14:paraId="305FEB1A" w14:textId="77777777" w:rsidR="00403196" w:rsidRPr="00D044EC" w:rsidRDefault="00260A2E" w:rsidP="00311775">
      <w:pPr>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MX" w:eastAsia="es-ES"/>
        </w:rPr>
        <w:t xml:space="preserve"> SEPÚLVEDA</w:t>
      </w:r>
      <w:r w:rsidR="008A5567" w:rsidRPr="00D044EC">
        <w:rPr>
          <w:rFonts w:ascii="Cambria" w:hAnsi="Cambria" w:cs="Garamond"/>
          <w:b/>
          <w:bCs/>
          <w:noProof/>
          <w:sz w:val="20"/>
          <w:szCs w:val="20"/>
          <w:lang w:val="es-MX" w:eastAsia="es-ES"/>
        </w:rPr>
        <w:t>, M. 2006.</w:t>
      </w:r>
      <w:r w:rsidR="00403196" w:rsidRPr="00D044EC">
        <w:rPr>
          <w:rFonts w:ascii="Cambria" w:hAnsi="Cambria" w:cs="Garamond"/>
          <w:b/>
          <w:bCs/>
          <w:noProof/>
          <w:sz w:val="20"/>
          <w:szCs w:val="20"/>
          <w:lang w:val="es-MX" w:eastAsia="es-ES"/>
        </w:rPr>
        <w:tab/>
      </w:r>
      <w:r w:rsidR="00403196" w:rsidRPr="00D044EC">
        <w:rPr>
          <w:rFonts w:ascii="Cambria" w:hAnsi="Cambria" w:cs="Garamond"/>
          <w:b/>
          <w:bCs/>
          <w:noProof/>
          <w:sz w:val="20"/>
          <w:szCs w:val="20"/>
          <w:lang w:val="es-MX" w:eastAsia="es-ES"/>
        </w:rPr>
        <w:tab/>
      </w:r>
      <w:r w:rsidR="00403196" w:rsidRPr="00D044EC">
        <w:rPr>
          <w:rFonts w:ascii="Cambria" w:hAnsi="Cambria" w:cs="Garamond"/>
          <w:b/>
          <w:bCs/>
          <w:noProof/>
          <w:sz w:val="20"/>
          <w:szCs w:val="20"/>
          <w:lang w:val="es-MX" w:eastAsia="es-ES"/>
        </w:rPr>
        <w:tab/>
      </w:r>
      <w:r w:rsidR="00403196" w:rsidRPr="00D044EC">
        <w:rPr>
          <w:rFonts w:ascii="Cambria" w:hAnsi="Cambria" w:cs="Garamond"/>
          <w:b/>
          <w:bCs/>
          <w:noProof/>
          <w:sz w:val="20"/>
          <w:szCs w:val="20"/>
          <w:lang w:val="es-MX" w:eastAsia="es-ES"/>
        </w:rPr>
        <w:tab/>
      </w:r>
      <w:r w:rsidR="00403196" w:rsidRPr="00D044EC">
        <w:rPr>
          <w:rFonts w:ascii="Cambria" w:hAnsi="Cambria" w:cs="Garamond"/>
          <w:b/>
          <w:bCs/>
          <w:noProof/>
          <w:sz w:val="20"/>
          <w:szCs w:val="20"/>
          <w:lang w:val="es-MX" w:eastAsia="es-ES"/>
        </w:rPr>
        <w:tab/>
      </w:r>
      <w:r w:rsidR="00403196" w:rsidRPr="00D044EC">
        <w:rPr>
          <w:rFonts w:ascii="Cambria" w:hAnsi="Cambria" w:cs="Garamond"/>
          <w:b/>
          <w:bCs/>
          <w:noProof/>
          <w:sz w:val="20"/>
          <w:szCs w:val="20"/>
          <w:lang w:val="es-MX" w:eastAsia="es-ES"/>
        </w:rPr>
        <w:tab/>
      </w:r>
      <w:r w:rsidR="00403196" w:rsidRPr="00D044EC">
        <w:rPr>
          <w:rFonts w:ascii="Cambria" w:hAnsi="Cambria" w:cs="Garamond"/>
          <w:b/>
          <w:bCs/>
          <w:noProof/>
          <w:sz w:val="20"/>
          <w:szCs w:val="20"/>
          <w:lang w:val="es-MX" w:eastAsia="es-ES"/>
        </w:rPr>
        <w:tab/>
      </w:r>
      <w:r w:rsidR="00CE4347" w:rsidRPr="00D044EC">
        <w:rPr>
          <w:rFonts w:ascii="Cambria" w:hAnsi="Cambria" w:cs="Garamond"/>
          <w:bCs/>
          <w:noProof/>
          <w:sz w:val="20"/>
          <w:szCs w:val="20"/>
          <w:lang w:val="es-MX" w:eastAsia="es-ES"/>
        </w:rPr>
        <w:t>A</w:t>
      </w:r>
      <w:r w:rsidR="00CE4347" w:rsidRPr="00D044EC">
        <w:rPr>
          <w:rFonts w:ascii="Cambria" w:hAnsi="Cambria" w:cs="Garamond"/>
          <w:iCs/>
          <w:noProof/>
          <w:sz w:val="20"/>
          <w:szCs w:val="20"/>
          <w:lang w:val="es-MX" w:eastAsia="es-ES"/>
        </w:rPr>
        <w:t>sp</w:t>
      </w:r>
      <w:r w:rsidR="008A5567" w:rsidRPr="00D044EC">
        <w:rPr>
          <w:rFonts w:ascii="Cambria" w:hAnsi="Cambria" w:cs="Garamond"/>
          <w:iCs/>
          <w:noProof/>
          <w:sz w:val="20"/>
          <w:szCs w:val="20"/>
          <w:lang w:val="es-MX" w:eastAsia="es-ES"/>
        </w:rPr>
        <w:t xml:space="preserve">ectos tecnológicos en la pintura. Reflexiones elaboradas a partir de </w:t>
      </w:r>
      <w:r w:rsidR="000729B5">
        <w:rPr>
          <w:rFonts w:ascii="Cambria" w:hAnsi="Cambria" w:cs="Garamond"/>
          <w:iCs/>
          <w:noProof/>
          <w:sz w:val="20"/>
          <w:szCs w:val="20"/>
          <w:lang w:val="es-MX" w:eastAsia="es-ES"/>
        </w:rPr>
        <w:t>análisis</w:t>
      </w:r>
      <w:r w:rsidR="008A5567" w:rsidRPr="00D044EC">
        <w:rPr>
          <w:rFonts w:ascii="Cambria" w:hAnsi="Cambria" w:cs="Garamond"/>
          <w:iCs/>
          <w:noProof/>
          <w:sz w:val="20"/>
          <w:szCs w:val="20"/>
          <w:lang w:val="es-MX" w:eastAsia="es-ES"/>
        </w:rPr>
        <w:t xml:space="preserve"> físico- químicos aplicados al estudio de las pinturas de la localidad del río Salado (II región, norte de Chile). </w:t>
      </w:r>
      <w:r w:rsidR="00403196" w:rsidRPr="00D044EC">
        <w:rPr>
          <w:rFonts w:ascii="Cambria" w:hAnsi="Cambria" w:cs="Garamond"/>
          <w:bCs/>
          <w:i/>
          <w:noProof/>
          <w:sz w:val="20"/>
          <w:szCs w:val="20"/>
          <w:lang w:val="es-MX" w:eastAsia="es-ES"/>
        </w:rPr>
        <w:t>VII Seminario Internacional de Arte Rupestre</w:t>
      </w:r>
      <w:r w:rsidR="009E440A">
        <w:rPr>
          <w:rFonts w:ascii="Cambria" w:hAnsi="Cambria" w:cs="Garamond"/>
          <w:bCs/>
          <w:noProof/>
          <w:sz w:val="20"/>
          <w:szCs w:val="20"/>
          <w:lang w:val="es-MX" w:eastAsia="es-ES"/>
        </w:rPr>
        <w:t xml:space="preserve">, </w:t>
      </w:r>
      <w:r w:rsidR="00403196" w:rsidRPr="00D044EC">
        <w:rPr>
          <w:rFonts w:ascii="Cambria" w:hAnsi="Cambria" w:cs="Garamond"/>
          <w:noProof/>
          <w:sz w:val="20"/>
          <w:szCs w:val="20"/>
          <w:lang w:val="es-MX" w:eastAsia="es-ES"/>
        </w:rPr>
        <w:t>Arica</w:t>
      </w:r>
      <w:r w:rsidR="001171D1" w:rsidRPr="00D044EC">
        <w:rPr>
          <w:rFonts w:ascii="Cambria" w:hAnsi="Cambria" w:cs="Garamond"/>
          <w:noProof/>
          <w:sz w:val="20"/>
          <w:szCs w:val="20"/>
          <w:lang w:val="es-MX" w:eastAsia="es-ES"/>
        </w:rPr>
        <w:t>, Chile</w:t>
      </w:r>
      <w:r w:rsidR="00403196" w:rsidRPr="00D044EC">
        <w:rPr>
          <w:rFonts w:ascii="Cambria" w:hAnsi="Cambria" w:cs="Garamond"/>
          <w:noProof/>
          <w:sz w:val="20"/>
          <w:szCs w:val="20"/>
          <w:lang w:val="es-MX" w:eastAsia="es-ES"/>
        </w:rPr>
        <w:t>.</w:t>
      </w:r>
    </w:p>
    <w:p w14:paraId="6ACB228E" w14:textId="77777777" w:rsidR="007130AA"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s-ES" w:eastAsia="es-ES"/>
        </w:rPr>
      </w:pPr>
      <w:r w:rsidRPr="00D044EC">
        <w:rPr>
          <w:rFonts w:ascii="Cambria" w:hAnsi="Cambria" w:cs="Garamond"/>
          <w:b/>
          <w:bCs/>
          <w:noProof/>
          <w:sz w:val="20"/>
          <w:szCs w:val="20"/>
          <w:lang w:val="es-MX" w:eastAsia="es-ES"/>
        </w:rPr>
        <w:t>SEPÚLVEDA</w:t>
      </w:r>
      <w:r w:rsidR="008A5567" w:rsidRPr="00D044EC">
        <w:rPr>
          <w:rFonts w:ascii="Cambria" w:hAnsi="Cambria" w:cs="Garamond"/>
          <w:b/>
          <w:bCs/>
          <w:noProof/>
          <w:sz w:val="20"/>
          <w:szCs w:val="20"/>
          <w:lang w:val="es-MX" w:eastAsia="es-ES"/>
        </w:rPr>
        <w:t xml:space="preserve">, M. </w:t>
      </w:r>
      <w:r w:rsidR="008A5567" w:rsidRPr="00D044EC">
        <w:rPr>
          <w:rFonts w:ascii="Cambria" w:hAnsi="Cambria" w:cs="Garamond"/>
          <w:bCs/>
          <w:noProof/>
          <w:sz w:val="20"/>
          <w:szCs w:val="20"/>
          <w:lang w:val="es-MX" w:eastAsia="es-ES"/>
        </w:rPr>
        <w:t xml:space="preserve">y E. LAVAL. </w:t>
      </w:r>
      <w:r w:rsidR="008A5567" w:rsidRPr="00D044EC">
        <w:rPr>
          <w:rFonts w:ascii="Cambria" w:hAnsi="Cambria" w:cs="Garamond"/>
          <w:b/>
          <w:bCs/>
          <w:noProof/>
          <w:sz w:val="20"/>
          <w:szCs w:val="20"/>
          <w:lang w:val="es-MX" w:eastAsia="es-ES"/>
        </w:rPr>
        <w:t>2006.</w:t>
      </w:r>
      <w:r w:rsidR="007130AA" w:rsidRPr="00D044EC">
        <w:rPr>
          <w:rFonts w:ascii="Cambria" w:hAnsi="Cambria" w:cs="Garamond"/>
          <w:i/>
          <w:iCs/>
          <w:noProof/>
          <w:sz w:val="20"/>
          <w:szCs w:val="20"/>
          <w:lang w:val="es-ES" w:eastAsia="es-ES"/>
        </w:rPr>
        <w:t xml:space="preserve"> </w:t>
      </w:r>
      <w:r w:rsidR="007130AA" w:rsidRPr="00D044EC">
        <w:rPr>
          <w:rFonts w:ascii="Cambria" w:hAnsi="Cambria" w:cs="Garamond"/>
          <w:iCs/>
          <w:noProof/>
          <w:sz w:val="20"/>
          <w:szCs w:val="20"/>
          <w:lang w:val="es-ES" w:eastAsia="es-ES"/>
        </w:rPr>
        <w:t>Aplicación y aplicabilidad de métodos físico- químicos para el estudio de las pinturas rupestres. Ejemplo de estudio en la localidad del río Salado (II región, norte de Chile).</w:t>
      </w:r>
      <w:r w:rsidR="007130AA" w:rsidRPr="00D044EC">
        <w:rPr>
          <w:rFonts w:ascii="Cambria" w:hAnsi="Cambria" w:cs="Garamond"/>
          <w:b/>
          <w:bCs/>
          <w:noProof/>
          <w:sz w:val="20"/>
          <w:szCs w:val="20"/>
          <w:lang w:val="es-MX" w:eastAsia="es-ES"/>
        </w:rPr>
        <w:t xml:space="preserve"> </w:t>
      </w:r>
      <w:r w:rsidR="007130AA" w:rsidRPr="00D044EC">
        <w:rPr>
          <w:rFonts w:ascii="Cambria" w:hAnsi="Cambria" w:cs="Garamond"/>
          <w:bCs/>
          <w:i/>
          <w:noProof/>
          <w:sz w:val="20"/>
          <w:szCs w:val="20"/>
          <w:lang w:val="es-MX" w:eastAsia="es-ES"/>
        </w:rPr>
        <w:t>XVII Congreso Nacional de Arqueología Chilena</w:t>
      </w:r>
      <w:r w:rsidR="009E440A">
        <w:rPr>
          <w:rFonts w:ascii="Cambria" w:hAnsi="Cambria" w:cs="Garamond"/>
          <w:bCs/>
          <w:i/>
          <w:noProof/>
          <w:sz w:val="20"/>
          <w:szCs w:val="20"/>
          <w:lang w:val="es-MX" w:eastAsia="es-ES"/>
        </w:rPr>
        <w:t>,</w:t>
      </w:r>
      <w:r w:rsidR="007130AA" w:rsidRPr="00D044EC">
        <w:rPr>
          <w:rFonts w:ascii="Cambria" w:hAnsi="Cambria" w:cs="Garamond"/>
          <w:noProof/>
          <w:sz w:val="20"/>
          <w:szCs w:val="20"/>
          <w:lang w:val="es-MX" w:eastAsia="es-ES"/>
        </w:rPr>
        <w:t xml:space="preserve"> Valdivia, Chile.</w:t>
      </w:r>
    </w:p>
    <w:p w14:paraId="0DF980D3" w14:textId="77777777" w:rsidR="007130AA"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iCs/>
          <w:noProof/>
          <w:sz w:val="20"/>
          <w:szCs w:val="20"/>
          <w:lang w:val="es-ES" w:eastAsia="es-ES"/>
        </w:rPr>
        <w:t>SEPÚLVEDA</w:t>
      </w:r>
      <w:r w:rsidR="007130AA" w:rsidRPr="00D044EC">
        <w:rPr>
          <w:rFonts w:ascii="Cambria" w:hAnsi="Cambria" w:cs="Garamond"/>
          <w:b/>
          <w:iCs/>
          <w:noProof/>
          <w:sz w:val="20"/>
          <w:szCs w:val="20"/>
          <w:lang w:val="es-ES" w:eastAsia="es-ES"/>
        </w:rPr>
        <w:t xml:space="preserve">, M. </w:t>
      </w:r>
      <w:r w:rsidR="007130AA" w:rsidRPr="00D044EC">
        <w:rPr>
          <w:rFonts w:ascii="Cambria" w:hAnsi="Cambria" w:cs="Garamond"/>
          <w:iCs/>
          <w:noProof/>
          <w:sz w:val="20"/>
          <w:szCs w:val="20"/>
          <w:lang w:val="es-ES" w:eastAsia="es-ES"/>
        </w:rPr>
        <w:t xml:space="preserve">y E. LAVAL. </w:t>
      </w:r>
      <w:r w:rsidR="007130AA" w:rsidRPr="00D044EC">
        <w:rPr>
          <w:rFonts w:ascii="Cambria" w:hAnsi="Cambria" w:cs="Garamond"/>
          <w:b/>
          <w:iCs/>
          <w:noProof/>
          <w:sz w:val="20"/>
          <w:szCs w:val="20"/>
          <w:lang w:val="es-ES" w:eastAsia="es-ES"/>
        </w:rPr>
        <w:t>2006.</w:t>
      </w:r>
      <w:r w:rsidR="007130AA" w:rsidRPr="00D044EC">
        <w:rPr>
          <w:rFonts w:ascii="Cambria" w:hAnsi="Cambria" w:cs="Garamond"/>
          <w:iCs/>
          <w:noProof/>
          <w:sz w:val="20"/>
          <w:szCs w:val="20"/>
          <w:lang w:val="es-ES" w:eastAsia="es-ES"/>
        </w:rPr>
        <w:t xml:space="preserve"> Uso de minerales de cobre en la pintura rupestre de la localidad del río Salado (II región, norte de Chile).</w:t>
      </w:r>
      <w:r w:rsidR="007130AA" w:rsidRPr="00D044EC">
        <w:rPr>
          <w:rFonts w:ascii="Cambria" w:hAnsi="Cambria" w:cs="Garamond"/>
          <w:bCs/>
          <w:i/>
          <w:noProof/>
          <w:sz w:val="20"/>
          <w:szCs w:val="20"/>
          <w:lang w:val="es-MX" w:eastAsia="es-ES"/>
        </w:rPr>
        <w:t xml:space="preserve"> XVII Congreso Nacional de Arqueología Chilena</w:t>
      </w:r>
      <w:r w:rsidR="009E440A">
        <w:rPr>
          <w:rFonts w:ascii="Cambria" w:hAnsi="Cambria" w:cs="Garamond"/>
          <w:noProof/>
          <w:sz w:val="20"/>
          <w:szCs w:val="20"/>
          <w:lang w:val="es-MX" w:eastAsia="es-ES"/>
        </w:rPr>
        <w:t>,</w:t>
      </w:r>
      <w:r w:rsidR="007130AA" w:rsidRPr="00D044EC">
        <w:rPr>
          <w:rFonts w:ascii="Cambria" w:hAnsi="Cambria" w:cs="Garamond"/>
          <w:noProof/>
          <w:sz w:val="20"/>
          <w:szCs w:val="20"/>
          <w:lang w:val="es-MX" w:eastAsia="es-ES"/>
        </w:rPr>
        <w:t xml:space="preserve"> Valdivia, Chile.</w:t>
      </w:r>
    </w:p>
    <w:p w14:paraId="37CFCD09" w14:textId="77777777" w:rsidR="0040319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MX" w:eastAsia="es-ES"/>
        </w:rPr>
        <w:t>SEPÚLVEDA</w:t>
      </w:r>
      <w:r w:rsidR="007130AA" w:rsidRPr="00D044EC">
        <w:rPr>
          <w:rFonts w:ascii="Cambria" w:hAnsi="Cambria" w:cs="Garamond"/>
          <w:b/>
          <w:bCs/>
          <w:noProof/>
          <w:sz w:val="20"/>
          <w:szCs w:val="20"/>
          <w:lang w:val="es-MX" w:eastAsia="es-ES"/>
        </w:rPr>
        <w:t>, M. 2006.</w:t>
      </w:r>
      <w:r w:rsidR="007130AA" w:rsidRPr="00D044EC">
        <w:rPr>
          <w:rFonts w:ascii="Cambria" w:hAnsi="Cambria" w:cs="Garamond"/>
          <w:i/>
          <w:iCs/>
          <w:noProof/>
          <w:sz w:val="20"/>
          <w:szCs w:val="20"/>
          <w:lang w:val="es-MX" w:eastAsia="es-ES"/>
        </w:rPr>
        <w:t xml:space="preserve"> </w:t>
      </w:r>
      <w:r w:rsidR="007130AA" w:rsidRPr="00D044EC">
        <w:rPr>
          <w:rFonts w:ascii="Cambria" w:hAnsi="Cambria" w:cs="Garamond"/>
          <w:iCs/>
          <w:noProof/>
          <w:sz w:val="20"/>
          <w:szCs w:val="20"/>
          <w:lang w:val="es-MX" w:eastAsia="es-ES"/>
        </w:rPr>
        <w:t xml:space="preserve">Nuevas formas de ver, nuevas formas de hacer: </w:t>
      </w:r>
      <w:r w:rsidR="000729B5">
        <w:rPr>
          <w:rFonts w:ascii="Cambria" w:hAnsi="Cambria" w:cs="Garamond"/>
          <w:iCs/>
          <w:noProof/>
          <w:sz w:val="20"/>
          <w:szCs w:val="20"/>
          <w:lang w:val="es-MX" w:eastAsia="es-ES"/>
        </w:rPr>
        <w:t>análisis</w:t>
      </w:r>
      <w:r w:rsidR="007130AA" w:rsidRPr="00D044EC">
        <w:rPr>
          <w:rFonts w:ascii="Cambria" w:hAnsi="Cambria" w:cs="Garamond"/>
          <w:iCs/>
          <w:noProof/>
          <w:sz w:val="20"/>
          <w:szCs w:val="20"/>
          <w:lang w:val="es-MX" w:eastAsia="es-ES"/>
        </w:rPr>
        <w:t xml:space="preserve"> formal y de composición de las tabletas de rapé de la localidad del río Salado (II región, Norte de Chile). </w:t>
      </w:r>
      <w:r w:rsidR="00403196" w:rsidRPr="00D044EC">
        <w:rPr>
          <w:rFonts w:ascii="Cambria" w:hAnsi="Cambria" w:cs="Garamond"/>
          <w:bCs/>
          <w:i/>
          <w:noProof/>
          <w:sz w:val="20"/>
          <w:szCs w:val="20"/>
          <w:lang w:val="es-MX" w:eastAsia="es-ES"/>
        </w:rPr>
        <w:t>III Jornadas de Historia del Art</w:t>
      </w:r>
      <w:r w:rsidR="009E440A">
        <w:rPr>
          <w:rFonts w:ascii="Cambria" w:hAnsi="Cambria" w:cs="Garamond"/>
          <w:bCs/>
          <w:i/>
          <w:noProof/>
          <w:sz w:val="20"/>
          <w:szCs w:val="20"/>
          <w:lang w:val="es-MX" w:eastAsia="es-ES"/>
        </w:rPr>
        <w:t>e,</w:t>
      </w:r>
      <w:r w:rsidR="00403196" w:rsidRPr="00D044EC">
        <w:rPr>
          <w:rFonts w:ascii="Cambria" w:hAnsi="Cambria" w:cs="Garamond"/>
          <w:noProof/>
          <w:sz w:val="20"/>
          <w:szCs w:val="20"/>
          <w:lang w:val="es-MX" w:eastAsia="es-ES"/>
        </w:rPr>
        <w:t xml:space="preserve"> Valparaiso</w:t>
      </w:r>
      <w:r w:rsidR="00390532" w:rsidRPr="00D044EC">
        <w:rPr>
          <w:rFonts w:ascii="Cambria" w:hAnsi="Cambria" w:cs="Garamond"/>
          <w:noProof/>
          <w:sz w:val="20"/>
          <w:szCs w:val="20"/>
          <w:lang w:val="es-MX" w:eastAsia="es-ES"/>
        </w:rPr>
        <w:t>, Chile</w:t>
      </w:r>
      <w:r w:rsidR="00403196" w:rsidRPr="00D044EC">
        <w:rPr>
          <w:rFonts w:ascii="Cambria" w:hAnsi="Cambria" w:cs="Garamond"/>
          <w:noProof/>
          <w:sz w:val="20"/>
          <w:szCs w:val="20"/>
          <w:lang w:val="es-MX" w:eastAsia="es-ES"/>
        </w:rPr>
        <w:t xml:space="preserve">. </w:t>
      </w:r>
    </w:p>
    <w:p w14:paraId="39F99674" w14:textId="77777777" w:rsidR="004219B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D044EC">
        <w:rPr>
          <w:rFonts w:ascii="Cambria" w:hAnsi="Cambria" w:cs="Garamond"/>
          <w:b/>
          <w:iCs/>
          <w:noProof/>
          <w:sz w:val="20"/>
          <w:szCs w:val="20"/>
          <w:lang w:val="es-ES" w:eastAsia="es-ES"/>
        </w:rPr>
        <w:t>SEPÚLVEDA</w:t>
      </w:r>
      <w:r w:rsidR="004219B6" w:rsidRPr="00D044EC">
        <w:rPr>
          <w:rFonts w:ascii="Cambria" w:hAnsi="Cambria" w:cs="Garamond"/>
          <w:b/>
          <w:iCs/>
          <w:noProof/>
          <w:sz w:val="20"/>
          <w:szCs w:val="20"/>
          <w:lang w:val="es-ES" w:eastAsia="es-ES"/>
        </w:rPr>
        <w:t>, M. 2006.</w:t>
      </w:r>
      <w:r w:rsidR="004219B6" w:rsidRPr="00D044EC">
        <w:rPr>
          <w:rFonts w:ascii="Cambria" w:hAnsi="Cambria" w:cs="Garamond"/>
          <w:iCs/>
          <w:noProof/>
          <w:sz w:val="20"/>
          <w:szCs w:val="20"/>
          <w:lang w:val="es-ES" w:eastAsia="es-ES"/>
        </w:rPr>
        <w:t xml:space="preserve"> Imágenes rupestres y complejidad social durante el Período Intermedio Tardío, en la cuenca del río Salado (norte de Chile). </w:t>
      </w:r>
      <w:r w:rsidR="00403196" w:rsidRPr="00D044EC">
        <w:rPr>
          <w:rFonts w:ascii="Cambria" w:hAnsi="Cambria" w:cs="Garamond"/>
          <w:bCs/>
          <w:i/>
          <w:noProof/>
          <w:sz w:val="20"/>
          <w:szCs w:val="20"/>
          <w:lang w:val="fr-FR" w:eastAsia="es-ES"/>
        </w:rPr>
        <w:t>52º Congreso Internacional de Americanistas</w:t>
      </w:r>
      <w:r w:rsidR="009E440A">
        <w:rPr>
          <w:rFonts w:ascii="Cambria" w:hAnsi="Cambria" w:cs="Garamond"/>
          <w:bCs/>
          <w:i/>
          <w:noProof/>
          <w:sz w:val="20"/>
          <w:szCs w:val="20"/>
          <w:lang w:val="fr-FR" w:eastAsia="es-ES"/>
        </w:rPr>
        <w:t>,</w:t>
      </w:r>
      <w:r w:rsidR="00403196" w:rsidRPr="00D044EC">
        <w:rPr>
          <w:rFonts w:ascii="Cambria" w:hAnsi="Cambria" w:cs="Garamond"/>
          <w:noProof/>
          <w:sz w:val="20"/>
          <w:szCs w:val="20"/>
          <w:lang w:val="fr-FR" w:eastAsia="es-ES"/>
        </w:rPr>
        <w:t xml:space="preserve"> Sevilla</w:t>
      </w:r>
      <w:r w:rsidR="001171D1" w:rsidRPr="00D044EC">
        <w:rPr>
          <w:rFonts w:ascii="Cambria" w:hAnsi="Cambria" w:cs="Garamond"/>
          <w:noProof/>
          <w:sz w:val="20"/>
          <w:szCs w:val="20"/>
          <w:lang w:val="fr-FR" w:eastAsia="es-ES"/>
        </w:rPr>
        <w:t>, España</w:t>
      </w:r>
      <w:r w:rsidR="00403196" w:rsidRPr="00D044EC">
        <w:rPr>
          <w:rFonts w:ascii="Cambria" w:hAnsi="Cambria" w:cs="Garamond"/>
          <w:noProof/>
          <w:sz w:val="20"/>
          <w:szCs w:val="20"/>
          <w:lang w:val="fr-FR" w:eastAsia="es-ES"/>
        </w:rPr>
        <w:t xml:space="preserve">. </w:t>
      </w:r>
    </w:p>
    <w:p w14:paraId="370DC538" w14:textId="77777777" w:rsidR="0040319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D044EC">
        <w:rPr>
          <w:rFonts w:ascii="Cambria" w:hAnsi="Cambria" w:cs="Garamond"/>
          <w:b/>
          <w:noProof/>
          <w:sz w:val="20"/>
          <w:szCs w:val="20"/>
          <w:lang w:val="fr-FR" w:eastAsia="es-ES"/>
        </w:rPr>
        <w:t>SEPÚLVEDA</w:t>
      </w:r>
      <w:r w:rsidR="004219B6" w:rsidRPr="00D044EC">
        <w:rPr>
          <w:rFonts w:ascii="Cambria" w:hAnsi="Cambria" w:cs="Garamond"/>
          <w:b/>
          <w:noProof/>
          <w:sz w:val="20"/>
          <w:szCs w:val="20"/>
          <w:lang w:val="fr-FR" w:eastAsia="es-ES"/>
        </w:rPr>
        <w:t xml:space="preserve">, M. 2006. </w:t>
      </w:r>
      <w:r w:rsidR="004219B6" w:rsidRPr="00D044EC">
        <w:rPr>
          <w:rFonts w:ascii="Cambria" w:hAnsi="Cambria" w:cs="Garamond"/>
          <w:bCs/>
          <w:iCs/>
          <w:noProof/>
          <w:sz w:val="20"/>
          <w:szCs w:val="20"/>
          <w:lang w:val="fr-FR" w:eastAsia="es-ES"/>
        </w:rPr>
        <w:t>Art pariétal dans le bassin de la rivière Salado (nord du Chili), à la période Intermédiaire Tardive (850- 1.450 apr. J.-C.</w:t>
      </w:r>
      <w:r w:rsidR="004219B6" w:rsidRPr="00D044EC">
        <w:rPr>
          <w:rFonts w:ascii="Cambria" w:hAnsi="Cambria" w:cs="Garamond"/>
          <w:iCs/>
          <w:noProof/>
          <w:sz w:val="20"/>
          <w:szCs w:val="20"/>
          <w:lang w:val="fr-FR" w:eastAsia="es-ES"/>
        </w:rPr>
        <w:t>).</w:t>
      </w:r>
      <w:r w:rsidR="00403196" w:rsidRPr="00D044EC">
        <w:rPr>
          <w:rFonts w:ascii="Cambria" w:hAnsi="Cambria" w:cs="Garamond"/>
          <w:b/>
          <w:bCs/>
          <w:i/>
          <w:iCs/>
          <w:noProof/>
          <w:sz w:val="20"/>
          <w:szCs w:val="20"/>
          <w:lang w:val="fr-FR" w:eastAsia="es-ES"/>
        </w:rPr>
        <w:t xml:space="preserve"> </w:t>
      </w:r>
      <w:r w:rsidR="00403196" w:rsidRPr="00D044EC">
        <w:rPr>
          <w:rFonts w:ascii="Cambria" w:hAnsi="Cambria" w:cs="Garamond"/>
          <w:i/>
          <w:noProof/>
          <w:sz w:val="20"/>
          <w:szCs w:val="20"/>
          <w:lang w:val="fr-FR" w:eastAsia="es-ES"/>
        </w:rPr>
        <w:t>Séminaire international « Représentations préhistoriques </w:t>
      </w:r>
      <w:r w:rsidR="00403196" w:rsidRPr="009E440A">
        <w:rPr>
          <w:rFonts w:ascii="Cambria" w:hAnsi="Cambria" w:cs="Garamond"/>
          <w:i/>
          <w:noProof/>
          <w:sz w:val="20"/>
          <w:szCs w:val="20"/>
          <w:lang w:val="fr-FR" w:eastAsia="es-ES"/>
        </w:rPr>
        <w:t>»</w:t>
      </w:r>
      <w:r w:rsidR="009E440A" w:rsidRPr="009E440A">
        <w:rPr>
          <w:rFonts w:ascii="Cambria" w:hAnsi="Cambria" w:cs="Garamond"/>
          <w:b/>
          <w:bCs/>
          <w:i/>
          <w:noProof/>
          <w:sz w:val="20"/>
          <w:szCs w:val="20"/>
          <w:lang w:val="fr-FR" w:eastAsia="es-ES"/>
        </w:rPr>
        <w:t xml:space="preserve">- </w:t>
      </w:r>
      <w:r w:rsidR="00403196" w:rsidRPr="009E440A">
        <w:rPr>
          <w:rFonts w:ascii="Cambria" w:hAnsi="Cambria" w:cs="Garamond"/>
          <w:i/>
          <w:noProof/>
          <w:sz w:val="20"/>
          <w:szCs w:val="20"/>
          <w:lang w:val="fr-FR" w:eastAsia="es-ES"/>
        </w:rPr>
        <w:t>Musée de l’Homme Paris</w:t>
      </w:r>
      <w:r w:rsidR="009E440A">
        <w:rPr>
          <w:rFonts w:ascii="Cambria" w:hAnsi="Cambria" w:cs="Garamond"/>
          <w:noProof/>
          <w:sz w:val="20"/>
          <w:szCs w:val="20"/>
          <w:lang w:val="fr-FR" w:eastAsia="es-ES"/>
        </w:rPr>
        <w:t>,</w:t>
      </w:r>
      <w:r w:rsidR="00390532" w:rsidRPr="00D044EC">
        <w:rPr>
          <w:rFonts w:ascii="Cambria" w:hAnsi="Cambria" w:cs="Garamond"/>
          <w:noProof/>
          <w:sz w:val="20"/>
          <w:szCs w:val="20"/>
          <w:lang w:val="fr-FR" w:eastAsia="es-ES"/>
        </w:rPr>
        <w:t xml:space="preserve"> Paris</w:t>
      </w:r>
      <w:r w:rsidR="009E440A">
        <w:rPr>
          <w:rFonts w:ascii="Cambria" w:hAnsi="Cambria" w:cs="Garamond"/>
          <w:noProof/>
          <w:sz w:val="20"/>
          <w:szCs w:val="20"/>
          <w:lang w:val="fr-FR" w:eastAsia="es-ES"/>
        </w:rPr>
        <w:t>,</w:t>
      </w:r>
      <w:r w:rsidR="00390532" w:rsidRPr="00D044EC">
        <w:rPr>
          <w:rFonts w:ascii="Cambria" w:hAnsi="Cambria" w:cs="Garamond"/>
          <w:noProof/>
          <w:sz w:val="20"/>
          <w:szCs w:val="20"/>
          <w:lang w:val="fr-FR" w:eastAsia="es-ES"/>
        </w:rPr>
        <w:t xml:space="preserve"> Francia</w:t>
      </w:r>
      <w:r w:rsidR="004219B6" w:rsidRPr="00D044EC">
        <w:rPr>
          <w:rFonts w:ascii="Cambria" w:hAnsi="Cambria" w:cs="Garamond"/>
          <w:noProof/>
          <w:sz w:val="20"/>
          <w:szCs w:val="20"/>
          <w:lang w:val="fr-FR" w:eastAsia="es-ES"/>
        </w:rPr>
        <w:t>.</w:t>
      </w:r>
    </w:p>
    <w:p w14:paraId="2653D075" w14:textId="77777777" w:rsidR="00403196" w:rsidRPr="00D044EC"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MX" w:eastAsia="es-ES"/>
        </w:rPr>
      </w:pPr>
      <w:r w:rsidRPr="00D044EC">
        <w:rPr>
          <w:rFonts w:ascii="Cambria" w:hAnsi="Cambria" w:cs="Garamond"/>
          <w:b/>
          <w:bCs/>
          <w:noProof/>
          <w:sz w:val="20"/>
          <w:szCs w:val="20"/>
          <w:lang w:val="es-ES" w:eastAsia="es-ES"/>
        </w:rPr>
        <w:t>SEPÚLVEDA</w:t>
      </w:r>
      <w:r w:rsidR="004219B6" w:rsidRPr="00D044EC">
        <w:rPr>
          <w:rFonts w:ascii="Cambria" w:hAnsi="Cambria" w:cs="Garamond"/>
          <w:b/>
          <w:bCs/>
          <w:noProof/>
          <w:sz w:val="20"/>
          <w:szCs w:val="20"/>
          <w:lang w:val="es-ES" w:eastAsia="es-ES"/>
        </w:rPr>
        <w:t>, M.</w:t>
      </w:r>
      <w:r w:rsidR="004219B6" w:rsidRPr="00D044EC">
        <w:rPr>
          <w:rFonts w:ascii="Cambria" w:hAnsi="Cambria" w:cs="Garamond"/>
          <w:bCs/>
          <w:noProof/>
          <w:sz w:val="20"/>
          <w:szCs w:val="20"/>
          <w:lang w:val="es-ES" w:eastAsia="es-ES"/>
        </w:rPr>
        <w:t xml:space="preserve">, L. BRIONES, A. ROMERO, J. CHACAMA y C. MONDACA. </w:t>
      </w:r>
      <w:r w:rsidR="004219B6" w:rsidRPr="00D044EC">
        <w:rPr>
          <w:rFonts w:ascii="Cambria" w:hAnsi="Cambria" w:cs="Garamond"/>
          <w:b/>
          <w:bCs/>
          <w:noProof/>
          <w:sz w:val="20"/>
          <w:szCs w:val="20"/>
          <w:lang w:val="es-ES" w:eastAsia="es-ES"/>
        </w:rPr>
        <w:t>2003.</w:t>
      </w:r>
      <w:r w:rsidR="004219B6" w:rsidRPr="00D044EC">
        <w:rPr>
          <w:rFonts w:ascii="Cambria" w:hAnsi="Cambria" w:cs="Garamond"/>
          <w:i/>
          <w:iCs/>
          <w:noProof/>
          <w:sz w:val="20"/>
          <w:szCs w:val="20"/>
          <w:lang w:val="es-MX" w:eastAsia="es-ES"/>
        </w:rPr>
        <w:t xml:space="preserve"> </w:t>
      </w:r>
      <w:r w:rsidR="004219B6" w:rsidRPr="00D044EC">
        <w:rPr>
          <w:rFonts w:ascii="Cambria" w:hAnsi="Cambria" w:cs="Garamond"/>
          <w:iCs/>
          <w:noProof/>
          <w:sz w:val="20"/>
          <w:szCs w:val="20"/>
          <w:lang w:val="es-MX" w:eastAsia="es-ES"/>
        </w:rPr>
        <w:t>Suca, encuentro y conexión en el Desierto de Atacama</w:t>
      </w:r>
      <w:r w:rsidR="004219B6" w:rsidRPr="00D044EC">
        <w:rPr>
          <w:rFonts w:ascii="Cambria" w:hAnsi="Cambria" w:cs="Garamond"/>
          <w:noProof/>
          <w:sz w:val="20"/>
          <w:szCs w:val="20"/>
          <w:lang w:val="es-MX" w:eastAsia="es-ES"/>
        </w:rPr>
        <w:t xml:space="preserve">. </w:t>
      </w:r>
      <w:r w:rsidR="00403196" w:rsidRPr="00D044EC">
        <w:rPr>
          <w:rFonts w:ascii="Cambria" w:hAnsi="Cambria" w:cs="Garamond"/>
          <w:bCs/>
          <w:i/>
          <w:noProof/>
          <w:sz w:val="20"/>
          <w:szCs w:val="20"/>
          <w:lang w:val="es-MX" w:eastAsia="es-ES"/>
        </w:rPr>
        <w:t>XVI Congreso Nacional de Arqueología Chilena</w:t>
      </w:r>
      <w:r w:rsidR="009E440A">
        <w:rPr>
          <w:rFonts w:ascii="Cambria" w:hAnsi="Cambria" w:cs="Garamond"/>
          <w:bCs/>
          <w:i/>
          <w:noProof/>
          <w:sz w:val="20"/>
          <w:szCs w:val="20"/>
          <w:lang w:val="es-MX" w:eastAsia="es-ES"/>
        </w:rPr>
        <w:t xml:space="preserve">, </w:t>
      </w:r>
      <w:r w:rsidR="00C741AF" w:rsidRPr="00D044EC">
        <w:rPr>
          <w:rFonts w:ascii="Cambria" w:hAnsi="Cambria" w:cs="Garamond"/>
          <w:noProof/>
          <w:sz w:val="20"/>
          <w:szCs w:val="20"/>
          <w:lang w:val="es-MX" w:eastAsia="es-ES"/>
        </w:rPr>
        <w:t>Tomé</w:t>
      </w:r>
      <w:r w:rsidR="001171D1" w:rsidRPr="00D044EC">
        <w:rPr>
          <w:rFonts w:ascii="Cambria" w:hAnsi="Cambria" w:cs="Garamond"/>
          <w:noProof/>
          <w:sz w:val="20"/>
          <w:szCs w:val="20"/>
          <w:lang w:val="es-MX" w:eastAsia="es-ES"/>
        </w:rPr>
        <w:t>, Chile</w:t>
      </w:r>
      <w:r w:rsidR="00403196" w:rsidRPr="00D044EC">
        <w:rPr>
          <w:rFonts w:ascii="Cambria" w:hAnsi="Cambria" w:cs="Garamond"/>
          <w:noProof/>
          <w:sz w:val="20"/>
          <w:szCs w:val="20"/>
          <w:lang w:val="es-MX" w:eastAsia="es-ES"/>
        </w:rPr>
        <w:t xml:space="preserve">. </w:t>
      </w:r>
    </w:p>
    <w:p w14:paraId="7870ED8B" w14:textId="77777777" w:rsidR="00595CCB" w:rsidRDefault="00260A2E"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iCs/>
          <w:noProof/>
          <w:sz w:val="20"/>
          <w:szCs w:val="20"/>
          <w:lang w:val="es-MX" w:eastAsia="es-ES"/>
        </w:rPr>
        <w:t>SEPÚLVEDA</w:t>
      </w:r>
      <w:r w:rsidR="004219B6" w:rsidRPr="00D044EC">
        <w:rPr>
          <w:rFonts w:ascii="Cambria" w:hAnsi="Cambria" w:cs="Garamond"/>
          <w:b/>
          <w:iCs/>
          <w:noProof/>
          <w:sz w:val="20"/>
          <w:szCs w:val="20"/>
          <w:lang w:val="es-MX" w:eastAsia="es-ES"/>
        </w:rPr>
        <w:t xml:space="preserve">, M. 2003. </w:t>
      </w:r>
      <w:r w:rsidR="000729B5">
        <w:rPr>
          <w:rFonts w:ascii="Cambria" w:hAnsi="Cambria" w:cs="Garamond"/>
          <w:iCs/>
          <w:noProof/>
          <w:sz w:val="20"/>
          <w:szCs w:val="20"/>
          <w:lang w:val="es-ES" w:eastAsia="es-ES"/>
        </w:rPr>
        <w:t>Análisis</w:t>
      </w:r>
      <w:r w:rsidR="00C65BE4" w:rsidRPr="00D044EC">
        <w:rPr>
          <w:rFonts w:ascii="Cambria" w:hAnsi="Cambria" w:cs="Garamond"/>
          <w:iCs/>
          <w:noProof/>
          <w:sz w:val="20"/>
          <w:szCs w:val="20"/>
          <w:lang w:val="es-ES" w:eastAsia="es-ES"/>
        </w:rPr>
        <w:t xml:space="preserve"> visual y espacial de las representaciones rupestres de camélidos del Desierto de Atacama en tiempos incaicos, ¿una nueva estrategia de incoroporaciónde este territorio al Tawantinsuyu?.</w:t>
      </w:r>
      <w:r w:rsidR="00C65BE4" w:rsidRPr="00D044EC">
        <w:rPr>
          <w:rFonts w:ascii="Cambria" w:hAnsi="Cambria" w:cs="Garamond"/>
          <w:i/>
          <w:iCs/>
          <w:noProof/>
          <w:sz w:val="20"/>
          <w:szCs w:val="20"/>
          <w:lang w:val="es-ES" w:eastAsia="es-ES"/>
        </w:rPr>
        <w:t xml:space="preserve"> </w:t>
      </w:r>
      <w:r w:rsidR="00403196" w:rsidRPr="00D044EC">
        <w:rPr>
          <w:rFonts w:ascii="Cambria" w:hAnsi="Cambria" w:cs="Garamond"/>
          <w:bCs/>
          <w:i/>
          <w:noProof/>
          <w:sz w:val="20"/>
          <w:szCs w:val="20"/>
          <w:lang w:val="es-ES" w:eastAsia="es-ES"/>
        </w:rPr>
        <w:t>51° Congreso Internacional de Americanistas</w:t>
      </w:r>
      <w:r w:rsidR="009E440A">
        <w:rPr>
          <w:rFonts w:ascii="Cambria" w:hAnsi="Cambria" w:cs="Garamond"/>
          <w:noProof/>
          <w:sz w:val="20"/>
          <w:szCs w:val="20"/>
          <w:lang w:val="es-ES" w:eastAsia="es-ES"/>
        </w:rPr>
        <w:t>,</w:t>
      </w:r>
      <w:r w:rsidR="00403196" w:rsidRPr="00D044EC">
        <w:rPr>
          <w:rFonts w:ascii="Cambria" w:hAnsi="Cambria" w:cs="Garamond"/>
          <w:noProof/>
          <w:sz w:val="20"/>
          <w:szCs w:val="20"/>
          <w:lang w:val="es-ES" w:eastAsia="es-ES"/>
        </w:rPr>
        <w:t xml:space="preserve"> Santiago de Chile.</w:t>
      </w:r>
    </w:p>
    <w:p w14:paraId="1F55F3EB" w14:textId="77777777" w:rsidR="004273D4" w:rsidRDefault="004273D4"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p>
    <w:p w14:paraId="3F7B531E" w14:textId="77777777" w:rsidR="00942AF8" w:rsidRDefault="00942AF8"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p>
    <w:p w14:paraId="79306A14" w14:textId="77777777" w:rsidR="00942AF8" w:rsidRPr="008C28F9" w:rsidRDefault="00942AF8" w:rsidP="00942AF8">
      <w:pPr>
        <w:pBdr>
          <w:bottom w:val="single" w:sz="6" w:space="1" w:color="auto"/>
        </w:pBdr>
        <w:tabs>
          <w:tab w:val="left" w:pos="9781"/>
          <w:tab w:val="left" w:pos="9923"/>
        </w:tabs>
        <w:autoSpaceDE w:val="0"/>
        <w:autoSpaceDN w:val="0"/>
        <w:adjustRightInd w:val="0"/>
        <w:ind w:left="142" w:right="334"/>
        <w:jc w:val="both"/>
        <w:rPr>
          <w:rFonts w:ascii="Cambria" w:hAnsi="Cambria" w:cs="Arial"/>
          <w:b/>
          <w:color w:val="D99594"/>
          <w:sz w:val="26"/>
          <w:szCs w:val="26"/>
          <w:lang w:val="es-ES" w:eastAsia="es-ES"/>
        </w:rPr>
      </w:pPr>
      <w:r w:rsidRPr="008C28F9">
        <w:rPr>
          <w:rFonts w:ascii="Cambria" w:hAnsi="Cambria" w:cs="Garamond"/>
          <w:b/>
          <w:smallCaps/>
          <w:color w:val="D99594"/>
          <w:sz w:val="26"/>
          <w:szCs w:val="26"/>
        </w:rPr>
        <w:t>Perfeccionamientos</w:t>
      </w:r>
    </w:p>
    <w:p w14:paraId="51628CB5" w14:textId="77777777" w:rsidR="00942AF8" w:rsidRPr="00D044EC" w:rsidRDefault="00942AF8" w:rsidP="00942AF8">
      <w:pPr>
        <w:tabs>
          <w:tab w:val="left" w:pos="9781"/>
          <w:tab w:val="left" w:pos="9923"/>
        </w:tabs>
        <w:autoSpaceDE w:val="0"/>
        <w:autoSpaceDN w:val="0"/>
        <w:adjustRightInd w:val="0"/>
        <w:ind w:left="142" w:right="334"/>
        <w:jc w:val="both"/>
        <w:rPr>
          <w:rFonts w:ascii="Cambria" w:hAnsi="Cambria" w:cs="Arial"/>
          <w:sz w:val="20"/>
          <w:szCs w:val="20"/>
          <w:lang w:val="es-ES" w:eastAsia="es-ES"/>
        </w:rPr>
      </w:pPr>
    </w:p>
    <w:p w14:paraId="249B1846" w14:textId="17BCD463" w:rsidR="0069791C" w:rsidRDefault="0069791C" w:rsidP="00942AF8">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bookmarkStart w:id="76" w:name="_Hlk493960777"/>
      <w:r>
        <w:rPr>
          <w:rFonts w:ascii="Cambria" w:hAnsi="Cambria" w:cs="Garamond"/>
          <w:b/>
          <w:noProof/>
          <w:sz w:val="20"/>
          <w:szCs w:val="20"/>
          <w:lang w:val="es-ES" w:eastAsia="es-ES"/>
        </w:rPr>
        <w:t>2022 (</w:t>
      </w:r>
      <w:r w:rsidR="00E25BFF">
        <w:rPr>
          <w:rFonts w:ascii="Cambria" w:hAnsi="Cambria" w:cs="Garamond"/>
          <w:b/>
          <w:noProof/>
          <w:sz w:val="20"/>
          <w:szCs w:val="20"/>
          <w:lang w:val="es-ES" w:eastAsia="es-ES"/>
        </w:rPr>
        <w:t>8 horas)</w:t>
      </w:r>
      <w:r w:rsidR="00B84AD9">
        <w:rPr>
          <w:rFonts w:ascii="Cambria" w:hAnsi="Cambria" w:cs="Garamond"/>
          <w:b/>
          <w:noProof/>
          <w:sz w:val="20"/>
          <w:szCs w:val="20"/>
          <w:lang w:val="es-ES" w:eastAsia="es-ES"/>
        </w:rPr>
        <w:t xml:space="preserve">: </w:t>
      </w:r>
      <w:r w:rsidR="00B84AD9" w:rsidRPr="00B84AD9">
        <w:rPr>
          <w:rFonts w:ascii="Cambria" w:hAnsi="Cambria" w:cs="Garamond"/>
          <w:bCs/>
          <w:i/>
          <w:iCs/>
          <w:noProof/>
          <w:sz w:val="20"/>
          <w:szCs w:val="20"/>
          <w:lang w:val="es-ES" w:eastAsia="es-ES"/>
        </w:rPr>
        <w:t>Curso Equidad de Género y Docencia Universitaria</w:t>
      </w:r>
      <w:r w:rsidR="00B84AD9" w:rsidRPr="00B84AD9">
        <w:rPr>
          <w:rFonts w:ascii="Cambria" w:hAnsi="Cambria" w:cs="Garamond"/>
          <w:bCs/>
          <w:noProof/>
          <w:sz w:val="20"/>
          <w:szCs w:val="20"/>
          <w:lang w:val="es-ES" w:eastAsia="es-ES"/>
        </w:rPr>
        <w:t>, Universidad Católica de Chile; Santiago de Chile.</w:t>
      </w:r>
    </w:p>
    <w:p w14:paraId="4CBCD6F1" w14:textId="1DF394AB" w:rsidR="00E34F39" w:rsidRDefault="00E34F39" w:rsidP="00942AF8">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r>
        <w:rPr>
          <w:rFonts w:ascii="Cambria" w:hAnsi="Cambria" w:cs="Garamond"/>
          <w:b/>
          <w:noProof/>
          <w:sz w:val="20"/>
          <w:szCs w:val="20"/>
          <w:lang w:val="es-ES" w:eastAsia="es-ES"/>
        </w:rPr>
        <w:t>2021 (</w:t>
      </w:r>
      <w:r w:rsidR="00882BC2">
        <w:rPr>
          <w:rFonts w:ascii="Cambria" w:hAnsi="Cambria" w:cs="Garamond"/>
          <w:b/>
          <w:noProof/>
          <w:sz w:val="20"/>
          <w:szCs w:val="20"/>
          <w:lang w:val="es-ES" w:eastAsia="es-ES"/>
        </w:rPr>
        <w:t>100 horas</w:t>
      </w:r>
      <w:r>
        <w:rPr>
          <w:rFonts w:ascii="Cambria" w:hAnsi="Cambria" w:cs="Garamond"/>
          <w:b/>
          <w:noProof/>
          <w:sz w:val="20"/>
          <w:szCs w:val="20"/>
          <w:lang w:val="es-ES" w:eastAsia="es-ES"/>
        </w:rPr>
        <w:t xml:space="preserve">): </w:t>
      </w:r>
      <w:r w:rsidRPr="00E34F39">
        <w:rPr>
          <w:rFonts w:ascii="Cambria" w:hAnsi="Cambria" w:cs="Garamond"/>
          <w:i/>
          <w:noProof/>
          <w:sz w:val="20"/>
          <w:szCs w:val="20"/>
          <w:lang w:val="es-ES" w:eastAsia="es-ES"/>
        </w:rPr>
        <w:t>Diplomado en Docencia Universitaria</w:t>
      </w:r>
      <w:r w:rsidRPr="00E34F39">
        <w:rPr>
          <w:rFonts w:ascii="Cambria" w:hAnsi="Cambria" w:cs="Garamond"/>
          <w:noProof/>
          <w:sz w:val="20"/>
          <w:szCs w:val="20"/>
          <w:lang w:val="es-ES" w:eastAsia="es-ES"/>
        </w:rPr>
        <w:t>, Universidad Católica de Chile; Santiago de Chile.</w:t>
      </w:r>
    </w:p>
    <w:p w14:paraId="038EB791"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r w:rsidRPr="00D044EC">
        <w:rPr>
          <w:rFonts w:ascii="Cambria" w:hAnsi="Cambria" w:cs="Garamond"/>
          <w:b/>
          <w:noProof/>
          <w:sz w:val="20"/>
          <w:szCs w:val="20"/>
          <w:lang w:val="es-ES" w:eastAsia="es-ES"/>
        </w:rPr>
        <w:t xml:space="preserve">2015 (Noviembre): </w:t>
      </w:r>
      <w:r w:rsidRPr="00D044EC">
        <w:rPr>
          <w:rFonts w:ascii="Cambria" w:hAnsi="Cambria" w:cs="Garamond"/>
          <w:i/>
          <w:noProof/>
          <w:sz w:val="20"/>
          <w:szCs w:val="20"/>
          <w:lang w:val="es-ES" w:eastAsia="es-ES"/>
        </w:rPr>
        <w:t>Introducción a la colorimetría y su uso en el campo de la conservación</w:t>
      </w:r>
      <w:r w:rsidRPr="00D044EC">
        <w:rPr>
          <w:rFonts w:ascii="Cambria" w:hAnsi="Cambria" w:cs="Garamond"/>
          <w:noProof/>
          <w:sz w:val="20"/>
          <w:szCs w:val="20"/>
          <w:lang w:val="es-ES" w:eastAsia="es-ES"/>
        </w:rPr>
        <w:t xml:space="preserve"> (7 horas), Centro Nacional de Conservación y Restauración, DIBAM; Santiago de Chile.</w:t>
      </w:r>
    </w:p>
    <w:p w14:paraId="1524EB41"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2010 (Agosto):</w:t>
      </w:r>
      <w:r w:rsidRPr="00D044EC">
        <w:rPr>
          <w:rFonts w:ascii="Cambria" w:hAnsi="Cambria" w:cs="Garamond"/>
          <w:noProof/>
          <w:sz w:val="20"/>
          <w:szCs w:val="20"/>
          <w:lang w:val="es-ES" w:eastAsia="es-ES"/>
        </w:rPr>
        <w:t xml:space="preserve"> </w:t>
      </w:r>
      <w:r w:rsidRPr="00D044EC">
        <w:rPr>
          <w:rFonts w:ascii="Cambria" w:hAnsi="Cambria" w:cs="Garamond"/>
          <w:i/>
          <w:noProof/>
          <w:sz w:val="20"/>
          <w:szCs w:val="20"/>
          <w:lang w:val="es-ES" w:eastAsia="es-ES"/>
        </w:rPr>
        <w:t>Estadística en Investigación con SPSS</w:t>
      </w:r>
      <w:r w:rsidRPr="00D044EC">
        <w:rPr>
          <w:rFonts w:ascii="Cambria" w:hAnsi="Cambria" w:cs="Garamond"/>
          <w:noProof/>
          <w:sz w:val="20"/>
          <w:szCs w:val="20"/>
          <w:lang w:val="es-ES" w:eastAsia="es-ES"/>
        </w:rPr>
        <w:t xml:space="preserve"> (10 horas), Escuela Universitaria de Ingeniería Industrial, Informática y de Sistemas- Universidad de Tarapacá.</w:t>
      </w:r>
    </w:p>
    <w:p w14:paraId="4461CB38"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r w:rsidRPr="00D044EC">
        <w:rPr>
          <w:rFonts w:ascii="Cambria" w:hAnsi="Cambria" w:cs="Garamond"/>
          <w:b/>
          <w:noProof/>
          <w:sz w:val="20"/>
          <w:szCs w:val="20"/>
          <w:lang w:val="es-ES" w:eastAsia="es-ES"/>
        </w:rPr>
        <w:t>2010 (Avril- Julio):</w:t>
      </w:r>
      <w:r w:rsidRPr="00D044EC">
        <w:rPr>
          <w:rFonts w:ascii="Cambria" w:hAnsi="Cambria" w:cs="Garamond"/>
          <w:noProof/>
          <w:sz w:val="20"/>
          <w:szCs w:val="20"/>
          <w:lang w:val="es-ES" w:eastAsia="es-ES"/>
        </w:rPr>
        <w:t xml:space="preserve"> </w:t>
      </w:r>
      <w:r w:rsidRPr="00D044EC">
        <w:rPr>
          <w:rFonts w:ascii="Cambria" w:hAnsi="Cambria" w:cs="Garamond"/>
          <w:i/>
          <w:noProof/>
          <w:sz w:val="20"/>
          <w:szCs w:val="20"/>
          <w:lang w:val="es-ES" w:eastAsia="es-ES"/>
        </w:rPr>
        <w:t>Pasantía de perfeccionamiento docente en la Universidad Autónoma de México</w:t>
      </w:r>
      <w:r w:rsidRPr="00D044EC">
        <w:rPr>
          <w:rFonts w:ascii="Cambria" w:hAnsi="Cambria" w:cs="Garamond"/>
          <w:noProof/>
          <w:sz w:val="20"/>
          <w:szCs w:val="20"/>
          <w:lang w:val="es-ES" w:eastAsia="es-ES"/>
        </w:rPr>
        <w:t>, México D.F. Proyecto MECESUP 0601. Dirección: Luis Barba y José Luis Ruvalcaba.</w:t>
      </w:r>
    </w:p>
    <w:p w14:paraId="76BDFC6E"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2009 (Septiembre): </w:t>
      </w:r>
      <w:r w:rsidRPr="00D044EC">
        <w:rPr>
          <w:rFonts w:ascii="Cambria" w:hAnsi="Cambria" w:cs="Garamond"/>
          <w:i/>
          <w:noProof/>
          <w:sz w:val="20"/>
          <w:szCs w:val="20"/>
          <w:lang w:val="es-ES" w:eastAsia="es-ES"/>
        </w:rPr>
        <w:t>Seminario Métodos analíticos para la identificación de materiasles orgánicos</w:t>
      </w:r>
      <w:r w:rsidRPr="00D044EC">
        <w:rPr>
          <w:rFonts w:ascii="Cambria" w:hAnsi="Cambria" w:cs="Garamond"/>
          <w:noProof/>
          <w:sz w:val="20"/>
          <w:szCs w:val="20"/>
          <w:lang w:val="es-ES" w:eastAsia="es-ES"/>
        </w:rPr>
        <w:t>. 3° Congreso Argentino de Arqueometría, 2° Jornadas Nacionales para el Estudio de Bienes Culturales; Córdoba, Argentina.</w:t>
      </w:r>
    </w:p>
    <w:p w14:paraId="718A0709"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2009 (Junio): </w:t>
      </w:r>
      <w:r w:rsidRPr="00D044EC">
        <w:rPr>
          <w:rFonts w:ascii="Cambria" w:hAnsi="Cambria" w:cs="Garamond"/>
          <w:i/>
          <w:noProof/>
          <w:sz w:val="20"/>
          <w:szCs w:val="20"/>
          <w:lang w:val="es-ES" w:eastAsia="es-ES"/>
        </w:rPr>
        <w:t>Metodologías de enseñanza- aprendizaje por competencias aplicadas a la Antropología</w:t>
      </w:r>
      <w:r w:rsidRPr="00D044EC">
        <w:rPr>
          <w:rFonts w:ascii="Cambria" w:hAnsi="Cambria" w:cs="Garamond"/>
          <w:noProof/>
          <w:sz w:val="20"/>
          <w:szCs w:val="20"/>
          <w:lang w:val="es-ES" w:eastAsia="es-ES"/>
        </w:rPr>
        <w:t xml:space="preserve"> (25 horas); Universidad de Tarapacá, Arica- Chile.</w:t>
      </w:r>
    </w:p>
    <w:p w14:paraId="573CE6DE"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2007 (Enero): </w:t>
      </w:r>
      <w:r w:rsidRPr="00D044EC">
        <w:rPr>
          <w:rFonts w:ascii="Cambria" w:hAnsi="Cambria" w:cs="Garamond"/>
          <w:i/>
          <w:noProof/>
          <w:sz w:val="20"/>
          <w:szCs w:val="20"/>
          <w:lang w:val="es-ES" w:eastAsia="es-ES"/>
        </w:rPr>
        <w:t>Innovación curricular. Formación por competencias</w:t>
      </w:r>
      <w:r w:rsidRPr="00D044EC">
        <w:rPr>
          <w:rFonts w:ascii="Cambria" w:hAnsi="Cambria" w:cs="Garamond"/>
          <w:noProof/>
          <w:sz w:val="20"/>
          <w:szCs w:val="20"/>
          <w:lang w:val="es-ES" w:eastAsia="es-ES"/>
        </w:rPr>
        <w:t xml:space="preserve"> (16 horas). Universidad de Tarapacá, Arica- Chile.</w:t>
      </w:r>
    </w:p>
    <w:p w14:paraId="5671C390"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fr-FR" w:eastAsia="es-ES"/>
        </w:rPr>
      </w:pPr>
      <w:r w:rsidRPr="00D044EC">
        <w:rPr>
          <w:rFonts w:ascii="Cambria" w:hAnsi="Cambria" w:cs="Garamond"/>
          <w:b/>
          <w:bCs/>
          <w:iCs/>
          <w:noProof/>
          <w:sz w:val="20"/>
          <w:szCs w:val="20"/>
          <w:lang w:val="es-ES" w:eastAsia="es-ES"/>
        </w:rPr>
        <w:t xml:space="preserve">2006 (Diciembre): </w:t>
      </w:r>
      <w:r w:rsidRPr="00D044EC">
        <w:rPr>
          <w:rFonts w:ascii="Cambria" w:hAnsi="Cambria" w:cs="Garamond"/>
          <w:bCs/>
          <w:iCs/>
          <w:noProof/>
          <w:sz w:val="20"/>
          <w:szCs w:val="20"/>
          <w:lang w:val="es-ES" w:eastAsia="es-ES"/>
        </w:rPr>
        <w:t xml:space="preserve">Curso teórico- práctico de Microscopía de Campo Claro. </w:t>
      </w:r>
      <w:r w:rsidRPr="00D044EC">
        <w:rPr>
          <w:rFonts w:ascii="Cambria" w:hAnsi="Cambria" w:cs="Garamond"/>
          <w:bCs/>
          <w:iCs/>
          <w:noProof/>
          <w:sz w:val="20"/>
          <w:szCs w:val="20"/>
          <w:lang w:val="fr-FR" w:eastAsia="es-ES"/>
        </w:rPr>
        <w:t>Arquimed- Olympus.</w:t>
      </w:r>
    </w:p>
    <w:p w14:paraId="6568613F"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D044EC">
        <w:rPr>
          <w:rFonts w:ascii="Cambria" w:hAnsi="Cambria" w:cs="Garamond"/>
          <w:b/>
          <w:bCs/>
          <w:iCs/>
          <w:noProof/>
          <w:sz w:val="20"/>
          <w:szCs w:val="20"/>
          <w:lang w:val="fr-FR" w:eastAsia="es-ES"/>
        </w:rPr>
        <w:t xml:space="preserve">2004 (Septiembre)- 2005 (Junio) : </w:t>
      </w:r>
      <w:r w:rsidRPr="00D044EC">
        <w:rPr>
          <w:rFonts w:ascii="Cambria" w:hAnsi="Cambria" w:cs="Garamond"/>
          <w:i/>
          <w:noProof/>
          <w:sz w:val="20"/>
          <w:szCs w:val="20"/>
          <w:lang w:val="fr-FR" w:eastAsia="es-ES"/>
        </w:rPr>
        <w:t>Práctica Profesional en el Centre de Recherche et Restauration des Musées de France (C2RMF)</w:t>
      </w:r>
      <w:r w:rsidRPr="00D044EC">
        <w:rPr>
          <w:rFonts w:ascii="Cambria" w:hAnsi="Cambria" w:cs="Garamond"/>
          <w:noProof/>
          <w:sz w:val="20"/>
          <w:szCs w:val="20"/>
          <w:lang w:val="fr-FR" w:eastAsia="es-ES"/>
        </w:rPr>
        <w:t>, Musée du Louvre, France. Tutores : Michel Menú y Eric Laval.</w:t>
      </w:r>
    </w:p>
    <w:p w14:paraId="7067AA57" w14:textId="77777777" w:rsidR="00942AF8" w:rsidRPr="00D044EC"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BE" w:eastAsia="es-ES"/>
        </w:rPr>
      </w:pPr>
      <w:r w:rsidRPr="00D044EC">
        <w:rPr>
          <w:rFonts w:ascii="Cambria" w:hAnsi="Cambria" w:cs="Garamond"/>
          <w:b/>
          <w:bCs/>
          <w:iCs/>
          <w:noProof/>
          <w:sz w:val="20"/>
          <w:szCs w:val="20"/>
          <w:lang w:val="fr-FR" w:eastAsia="es-ES"/>
        </w:rPr>
        <w:t xml:space="preserve">2004 (Noviembre) : </w:t>
      </w:r>
      <w:r w:rsidRPr="00D044EC">
        <w:rPr>
          <w:rFonts w:ascii="Cambria" w:hAnsi="Cambria" w:cs="Garamond"/>
          <w:noProof/>
          <w:sz w:val="20"/>
          <w:szCs w:val="20"/>
          <w:lang w:val="fr-FR" w:eastAsia="es-ES"/>
        </w:rPr>
        <w:t>Práctica de Formación “</w:t>
      </w:r>
      <w:r w:rsidRPr="00D044EC">
        <w:rPr>
          <w:rFonts w:ascii="Cambria" w:hAnsi="Cambria" w:cs="Garamond"/>
          <w:i/>
          <w:iCs/>
          <w:noProof/>
          <w:sz w:val="20"/>
          <w:szCs w:val="20"/>
          <w:lang w:val="fr-FR" w:eastAsia="es-ES"/>
        </w:rPr>
        <w:t>Initiation à l’art rupestre: de la grotte au laboratoire</w:t>
      </w:r>
      <w:r w:rsidRPr="00D044EC">
        <w:rPr>
          <w:rFonts w:ascii="Cambria" w:hAnsi="Cambria" w:cs="Garamond"/>
          <w:noProof/>
          <w:sz w:val="20"/>
          <w:szCs w:val="20"/>
          <w:lang w:val="fr-FR" w:eastAsia="es-ES"/>
        </w:rPr>
        <w:t>”, Les Salatines, Salies du Salat (31) ; CNRS, Délégation Midi- Pyrénées, Toulouse, France.</w:t>
      </w:r>
    </w:p>
    <w:p w14:paraId="53FEC07E" w14:textId="77777777" w:rsidR="00942AF8" w:rsidRDefault="00942AF8"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bCs/>
          <w:iCs/>
          <w:noProof/>
          <w:sz w:val="20"/>
          <w:szCs w:val="20"/>
          <w:lang w:val="es-ES" w:eastAsia="es-ES"/>
        </w:rPr>
        <w:t xml:space="preserve">2000 (Noviembre)- 2001 (Avril): </w:t>
      </w:r>
      <w:r w:rsidRPr="00D044EC">
        <w:rPr>
          <w:rFonts w:ascii="Cambria" w:hAnsi="Cambria" w:cs="Garamond"/>
          <w:bCs/>
          <w:iCs/>
          <w:noProof/>
          <w:sz w:val="20"/>
          <w:szCs w:val="20"/>
          <w:lang w:val="es-ES" w:eastAsia="es-ES"/>
        </w:rPr>
        <w:t>P</w:t>
      </w:r>
      <w:r w:rsidRPr="00D044EC">
        <w:rPr>
          <w:rFonts w:ascii="Cambria" w:hAnsi="Cambria" w:cs="Garamond"/>
          <w:noProof/>
          <w:sz w:val="20"/>
          <w:szCs w:val="20"/>
          <w:lang w:val="es-ES" w:eastAsia="es-ES"/>
        </w:rPr>
        <w:t>ráctica Profesional; Tema: “</w:t>
      </w:r>
      <w:r w:rsidRPr="00D044EC">
        <w:rPr>
          <w:rFonts w:ascii="Cambria" w:hAnsi="Cambria" w:cs="Garamond"/>
          <w:i/>
          <w:iCs/>
          <w:noProof/>
          <w:sz w:val="20"/>
          <w:szCs w:val="20"/>
          <w:lang w:val="es-ES" w:eastAsia="es-ES"/>
        </w:rPr>
        <w:t>El arte rupestre de la cuenca del río Salado (II región, norte de Chile): Período Intermedio Tardío</w:t>
      </w:r>
      <w:r w:rsidRPr="00D044EC">
        <w:rPr>
          <w:rFonts w:ascii="Cambria" w:hAnsi="Cambria" w:cs="Garamond"/>
          <w:iCs/>
          <w:noProof/>
          <w:sz w:val="20"/>
          <w:szCs w:val="20"/>
          <w:lang w:val="es-ES" w:eastAsia="es-ES"/>
        </w:rPr>
        <w:t>”</w:t>
      </w:r>
      <w:r w:rsidRPr="00D044EC">
        <w:rPr>
          <w:rFonts w:ascii="Cambria" w:hAnsi="Cambria" w:cs="Garamond"/>
          <w:noProof/>
          <w:sz w:val="20"/>
          <w:szCs w:val="20"/>
          <w:lang w:val="es-ES" w:eastAsia="es-ES"/>
        </w:rPr>
        <w:t>. Proyecto Fondecyt 1980200;  Museo Chileno de Arte Precolombino, Santiago de Chile. Dirección:Victoria Castro.</w:t>
      </w:r>
    </w:p>
    <w:p w14:paraId="6F2B8966" w14:textId="77777777" w:rsidR="004273D4" w:rsidRPr="00D044EC" w:rsidRDefault="004273D4" w:rsidP="00942AF8">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p>
    <w:bookmarkEnd w:id="65"/>
    <w:bookmarkEnd w:id="76"/>
    <w:p w14:paraId="7442EFE8" w14:textId="77777777" w:rsidR="00F341F4" w:rsidRPr="00D044EC" w:rsidRDefault="00F341F4"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p>
    <w:p w14:paraId="46FAA02D" w14:textId="77777777" w:rsidR="00EB19E8" w:rsidRPr="008C28F9" w:rsidRDefault="00A25DF1" w:rsidP="00D10589">
      <w:pPr>
        <w:pBdr>
          <w:bottom w:val="single" w:sz="6" w:space="1" w:color="auto"/>
        </w:pBdr>
        <w:ind w:left="284" w:right="334" w:hanging="142"/>
        <w:rPr>
          <w:rFonts w:ascii="Cambria" w:hAnsi="Cambria" w:cs="Garamond"/>
          <w:b/>
          <w:bCs/>
          <w:smallCaps/>
          <w:noProof/>
          <w:color w:val="D99594"/>
          <w:lang w:val="es-ES" w:eastAsia="es-ES"/>
        </w:rPr>
      </w:pPr>
      <w:r w:rsidRPr="008C28F9">
        <w:rPr>
          <w:rFonts w:ascii="Cambria" w:hAnsi="Cambria" w:cs="Garamond"/>
          <w:b/>
          <w:bCs/>
          <w:smallCaps/>
          <w:noProof/>
          <w:color w:val="D99594"/>
          <w:lang w:val="es-ES" w:eastAsia="es-ES"/>
        </w:rPr>
        <w:t>Comité Editorial Revistas</w:t>
      </w:r>
      <w:r w:rsidR="00B00CFC" w:rsidRPr="008C28F9">
        <w:rPr>
          <w:rFonts w:ascii="Cambria" w:hAnsi="Cambria" w:cs="Garamond"/>
          <w:b/>
          <w:bCs/>
          <w:smallCaps/>
          <w:noProof/>
          <w:color w:val="D99594"/>
          <w:lang w:val="es-ES" w:eastAsia="es-ES"/>
        </w:rPr>
        <w:t xml:space="preserve"> y Libros</w:t>
      </w:r>
    </w:p>
    <w:p w14:paraId="17DFB2CB" w14:textId="77777777" w:rsidR="004F29EA" w:rsidRPr="00D044EC" w:rsidRDefault="004F29EA"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
          <w:bCs/>
          <w:iCs/>
          <w:noProof/>
          <w:sz w:val="20"/>
          <w:szCs w:val="20"/>
          <w:lang w:val="es-CL" w:eastAsia="es-ES"/>
        </w:rPr>
      </w:pPr>
      <w:bookmarkStart w:id="77" w:name="_Hlk483231359"/>
    </w:p>
    <w:p w14:paraId="458DD371" w14:textId="2A9DB00E" w:rsidR="00E25BFF" w:rsidRDefault="00E25BFF" w:rsidP="003D19DC">
      <w:pPr>
        <w:tabs>
          <w:tab w:val="left" w:pos="9781"/>
          <w:tab w:val="left" w:pos="9923"/>
        </w:tabs>
        <w:overflowPunct w:val="0"/>
        <w:autoSpaceDE w:val="0"/>
        <w:autoSpaceDN w:val="0"/>
        <w:adjustRightInd w:val="0"/>
        <w:ind w:left="142" w:right="334"/>
        <w:jc w:val="both"/>
        <w:textAlignment w:val="baseline"/>
        <w:rPr>
          <w:rFonts w:ascii="Cambria" w:hAnsi="Cambria" w:cs="Garamond"/>
          <w:b/>
          <w:bCs/>
          <w:iCs/>
          <w:noProof/>
          <w:sz w:val="20"/>
          <w:szCs w:val="20"/>
          <w:lang w:val="es-CL" w:eastAsia="es-ES"/>
        </w:rPr>
      </w:pPr>
      <w:bookmarkStart w:id="78" w:name="_Hlk111133247"/>
      <w:r>
        <w:rPr>
          <w:rFonts w:ascii="Cambria" w:hAnsi="Cambria" w:cs="Garamond"/>
          <w:b/>
          <w:bCs/>
          <w:iCs/>
          <w:noProof/>
          <w:sz w:val="20"/>
          <w:szCs w:val="20"/>
          <w:lang w:val="es-CL" w:eastAsia="es-ES"/>
        </w:rPr>
        <w:t xml:space="preserve">Desde 2022- vigente: </w:t>
      </w:r>
      <w:r w:rsidRPr="00E25BFF">
        <w:rPr>
          <w:rFonts w:ascii="Cambria" w:hAnsi="Cambria" w:cs="Garamond"/>
          <w:iCs/>
          <w:noProof/>
          <w:sz w:val="20"/>
          <w:szCs w:val="20"/>
          <w:lang w:val="es-CL" w:eastAsia="es-ES"/>
        </w:rPr>
        <w:t xml:space="preserve">Comité Editorial </w:t>
      </w:r>
      <w:r>
        <w:rPr>
          <w:rFonts w:ascii="Cambria" w:hAnsi="Cambria" w:cs="Garamond"/>
          <w:iCs/>
          <w:noProof/>
          <w:sz w:val="20"/>
          <w:szCs w:val="20"/>
          <w:lang w:val="es-CL" w:eastAsia="es-ES"/>
        </w:rPr>
        <w:t xml:space="preserve">Libros del </w:t>
      </w:r>
      <w:r w:rsidRPr="00E25BFF">
        <w:rPr>
          <w:rFonts w:ascii="Cambria" w:hAnsi="Cambria" w:cs="Garamond"/>
          <w:i/>
          <w:noProof/>
          <w:sz w:val="20"/>
          <w:szCs w:val="20"/>
          <w:lang w:val="es-CL" w:eastAsia="es-ES"/>
        </w:rPr>
        <w:t>Institu</w:t>
      </w:r>
      <w:r w:rsidR="005D62DB">
        <w:rPr>
          <w:rFonts w:ascii="Cambria" w:hAnsi="Cambria" w:cs="Garamond"/>
          <w:i/>
          <w:noProof/>
          <w:sz w:val="20"/>
          <w:szCs w:val="20"/>
          <w:lang w:val="es-CL" w:eastAsia="es-ES"/>
        </w:rPr>
        <w:t>t</w:t>
      </w:r>
      <w:r w:rsidRPr="00E25BFF">
        <w:rPr>
          <w:rFonts w:ascii="Cambria" w:hAnsi="Cambria" w:cs="Garamond"/>
          <w:i/>
          <w:noProof/>
          <w:sz w:val="20"/>
          <w:szCs w:val="20"/>
          <w:lang w:val="es-CL" w:eastAsia="es-ES"/>
        </w:rPr>
        <w:t>o de Estudios Peruanos IEP</w:t>
      </w:r>
      <w:r w:rsidRPr="00E25BFF">
        <w:rPr>
          <w:rFonts w:ascii="Cambria" w:hAnsi="Cambria" w:cs="Garamond"/>
          <w:iCs/>
          <w:noProof/>
          <w:sz w:val="20"/>
          <w:szCs w:val="20"/>
          <w:lang w:val="es-CL" w:eastAsia="es-ES"/>
        </w:rPr>
        <w:t>, Lima, Perú.</w:t>
      </w:r>
    </w:p>
    <w:p w14:paraId="68BC24C7" w14:textId="422CA39F" w:rsidR="00882BC2" w:rsidRPr="00367A1C" w:rsidRDefault="00882BC2" w:rsidP="003D19DC">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n-US" w:eastAsia="es-ES"/>
        </w:rPr>
      </w:pPr>
      <w:r>
        <w:rPr>
          <w:rFonts w:ascii="Cambria" w:hAnsi="Cambria" w:cs="Garamond"/>
          <w:b/>
          <w:bCs/>
          <w:iCs/>
          <w:noProof/>
          <w:sz w:val="20"/>
          <w:szCs w:val="20"/>
          <w:lang w:val="es-CL" w:eastAsia="es-ES"/>
        </w:rPr>
        <w:t>Desde 202</w:t>
      </w:r>
      <w:r w:rsidR="00367A1C">
        <w:rPr>
          <w:rFonts w:ascii="Cambria" w:hAnsi="Cambria" w:cs="Garamond"/>
          <w:b/>
          <w:bCs/>
          <w:iCs/>
          <w:noProof/>
          <w:sz w:val="20"/>
          <w:szCs w:val="20"/>
          <w:lang w:val="es-CL" w:eastAsia="es-ES"/>
        </w:rPr>
        <w:t>2</w:t>
      </w:r>
      <w:r>
        <w:rPr>
          <w:rFonts w:ascii="Cambria" w:hAnsi="Cambria" w:cs="Garamond"/>
          <w:b/>
          <w:bCs/>
          <w:iCs/>
          <w:noProof/>
          <w:sz w:val="20"/>
          <w:szCs w:val="20"/>
          <w:lang w:val="es-CL" w:eastAsia="es-ES"/>
        </w:rPr>
        <w:t xml:space="preserve">- vigente: </w:t>
      </w:r>
      <w:r w:rsidRPr="00882BC2">
        <w:rPr>
          <w:rFonts w:ascii="Cambria" w:hAnsi="Cambria" w:cs="Garamond"/>
          <w:iCs/>
          <w:noProof/>
          <w:sz w:val="20"/>
          <w:szCs w:val="20"/>
          <w:lang w:val="es-CL" w:eastAsia="es-ES"/>
        </w:rPr>
        <w:t xml:space="preserve">Editorial Advisory Board </w:t>
      </w:r>
      <w:r w:rsidRPr="00882BC2">
        <w:rPr>
          <w:rFonts w:ascii="Cambria" w:hAnsi="Cambria" w:cs="Garamond"/>
          <w:i/>
          <w:noProof/>
          <w:sz w:val="20"/>
          <w:szCs w:val="20"/>
          <w:lang w:val="es-CL" w:eastAsia="es-ES"/>
        </w:rPr>
        <w:t xml:space="preserve">Ñawpa Pacha. </w:t>
      </w:r>
      <w:r w:rsidRPr="00882BC2">
        <w:rPr>
          <w:rFonts w:ascii="Cambria" w:hAnsi="Cambria" w:cs="Garamond"/>
          <w:i/>
          <w:noProof/>
          <w:sz w:val="20"/>
          <w:szCs w:val="20"/>
          <w:lang w:val="en-US" w:eastAsia="es-ES"/>
        </w:rPr>
        <w:t>Journal of Andean Archaeology.</w:t>
      </w:r>
      <w:r w:rsidRPr="00882BC2">
        <w:rPr>
          <w:rFonts w:ascii="Cambria" w:hAnsi="Cambria" w:cs="Garamond"/>
          <w:iCs/>
          <w:noProof/>
          <w:sz w:val="20"/>
          <w:szCs w:val="20"/>
          <w:lang w:val="en-US" w:eastAsia="es-ES"/>
        </w:rPr>
        <w:t xml:space="preserve"> </w:t>
      </w:r>
      <w:hyperlink r:id="rId28" w:history="1">
        <w:r w:rsidRPr="00367A1C">
          <w:rPr>
            <w:rStyle w:val="Hipervnculo"/>
            <w:rFonts w:ascii="Cambria" w:hAnsi="Cambria" w:cs="Garamond"/>
            <w:iCs/>
            <w:noProof/>
            <w:color w:val="auto"/>
            <w:sz w:val="20"/>
            <w:szCs w:val="20"/>
            <w:lang w:val="en-US" w:eastAsia="es-ES"/>
          </w:rPr>
          <w:t>https://www.tandfonline.com/action/journalInformation?show=editorialBoard&amp;journalCode=ynaw20</w:t>
        </w:r>
      </w:hyperlink>
    </w:p>
    <w:p w14:paraId="7B329AF6" w14:textId="56507C44" w:rsidR="00882BC2" w:rsidRPr="00882BC2" w:rsidRDefault="00882BC2" w:rsidP="003D19DC">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s-CL" w:eastAsia="es-ES"/>
        </w:rPr>
      </w:pPr>
      <w:r>
        <w:rPr>
          <w:rFonts w:ascii="Cambria" w:hAnsi="Cambria" w:cs="Garamond"/>
          <w:b/>
          <w:bCs/>
          <w:iCs/>
          <w:noProof/>
          <w:sz w:val="20"/>
          <w:szCs w:val="20"/>
          <w:lang w:val="es-CL" w:eastAsia="es-ES"/>
        </w:rPr>
        <w:t xml:space="preserve">Desde 2020- vigente: </w:t>
      </w:r>
      <w:r w:rsidRPr="00882BC2">
        <w:rPr>
          <w:rFonts w:ascii="Cambria" w:hAnsi="Cambria" w:cs="Garamond"/>
          <w:iCs/>
          <w:noProof/>
          <w:sz w:val="20"/>
          <w:szCs w:val="20"/>
          <w:lang w:val="es-CL" w:eastAsia="es-ES"/>
        </w:rPr>
        <w:t xml:space="preserve">Comité Editorial </w:t>
      </w:r>
      <w:r w:rsidRPr="00882BC2">
        <w:rPr>
          <w:rFonts w:ascii="Cambria" w:hAnsi="Cambria" w:cs="Garamond"/>
          <w:i/>
          <w:noProof/>
          <w:sz w:val="20"/>
          <w:szCs w:val="20"/>
          <w:lang w:val="es-CL" w:eastAsia="es-ES"/>
        </w:rPr>
        <w:t>Revista Fragmentos del Pasado</w:t>
      </w:r>
      <w:r w:rsidRPr="00882BC2">
        <w:rPr>
          <w:rFonts w:ascii="Cambria" w:hAnsi="Cambria" w:cs="Garamond"/>
          <w:iCs/>
          <w:noProof/>
          <w:sz w:val="20"/>
          <w:szCs w:val="20"/>
          <w:lang w:val="es-CL" w:eastAsia="es-ES"/>
        </w:rPr>
        <w:t>, Fundación Azara, Argentina.</w:t>
      </w:r>
    </w:p>
    <w:p w14:paraId="7BDAE46B" w14:textId="18B53803" w:rsidR="003D19DC" w:rsidRPr="00D044EC" w:rsidRDefault="003D19DC" w:rsidP="003D19DC">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u w:val="single"/>
          <w:lang w:val="es-CL" w:eastAsia="es-ES"/>
        </w:rPr>
      </w:pPr>
      <w:r w:rsidRPr="00D044EC">
        <w:rPr>
          <w:rFonts w:ascii="Cambria" w:hAnsi="Cambria" w:cs="Garamond"/>
          <w:b/>
          <w:bCs/>
          <w:iCs/>
          <w:noProof/>
          <w:sz w:val="20"/>
          <w:szCs w:val="20"/>
          <w:lang w:val="es-CL" w:eastAsia="es-ES"/>
        </w:rPr>
        <w:t xml:space="preserve">Desde 2009- vigente: </w:t>
      </w:r>
      <w:r w:rsidRPr="00D044EC">
        <w:rPr>
          <w:rFonts w:ascii="Cambria" w:hAnsi="Cambria" w:cs="Garamond"/>
          <w:bCs/>
          <w:iCs/>
          <w:noProof/>
          <w:sz w:val="20"/>
          <w:szCs w:val="20"/>
          <w:lang w:val="es-CL" w:eastAsia="es-ES"/>
        </w:rPr>
        <w:t xml:space="preserve">Consejo Editorial SIARB, </w:t>
      </w:r>
      <w:r w:rsidRPr="00D044EC">
        <w:rPr>
          <w:rFonts w:ascii="Cambria" w:hAnsi="Cambria" w:cs="Garamond"/>
          <w:bCs/>
          <w:i/>
          <w:iCs/>
          <w:noProof/>
          <w:sz w:val="20"/>
          <w:szCs w:val="20"/>
          <w:lang w:val="es-CL" w:eastAsia="es-ES"/>
        </w:rPr>
        <w:t>Boletín Sociedad de Investigación del Arte Rupestre de Bolivia</w:t>
      </w:r>
      <w:r w:rsidRPr="00D044EC">
        <w:rPr>
          <w:rFonts w:ascii="Cambria" w:hAnsi="Cambria" w:cs="Garamond"/>
          <w:bCs/>
          <w:iCs/>
          <w:noProof/>
          <w:sz w:val="20"/>
          <w:szCs w:val="20"/>
          <w:lang w:val="es-CL" w:eastAsia="es-ES"/>
        </w:rPr>
        <w:t xml:space="preserve">, </w:t>
      </w:r>
      <w:hyperlink r:id="rId29" w:history="1">
        <w:r w:rsidRPr="00D044EC">
          <w:rPr>
            <w:rStyle w:val="Hipervnculo"/>
            <w:rFonts w:ascii="Cambria" w:hAnsi="Cambria" w:cs="Garamond"/>
            <w:bCs/>
            <w:iCs/>
            <w:noProof/>
            <w:color w:val="000000"/>
            <w:sz w:val="20"/>
            <w:szCs w:val="20"/>
            <w:lang w:val="es-CL" w:eastAsia="es-ES"/>
          </w:rPr>
          <w:t>http://www.siarb-bolivia.org/</w:t>
        </w:r>
      </w:hyperlink>
    </w:p>
    <w:p w14:paraId="378AC604" w14:textId="77777777" w:rsidR="003D19DC" w:rsidRPr="00A75A3F" w:rsidRDefault="003D19DC" w:rsidP="003D19DC">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CL" w:eastAsia="es-ES"/>
        </w:rPr>
      </w:pPr>
      <w:r w:rsidRPr="00A75A3F">
        <w:rPr>
          <w:rFonts w:ascii="Cambria" w:hAnsi="Cambria" w:cs="Garamond"/>
          <w:b/>
          <w:bCs/>
          <w:iCs/>
          <w:noProof/>
          <w:sz w:val="20"/>
          <w:szCs w:val="20"/>
          <w:lang w:val="es-CL" w:eastAsia="es-ES"/>
        </w:rPr>
        <w:lastRenderedPageBreak/>
        <w:t>Desde 2013- vigente:</w:t>
      </w:r>
      <w:r w:rsidRPr="00A75A3F">
        <w:rPr>
          <w:rFonts w:ascii="Cambria" w:hAnsi="Cambria" w:cs="Garamond"/>
          <w:bCs/>
          <w:iCs/>
          <w:noProof/>
          <w:sz w:val="20"/>
          <w:szCs w:val="20"/>
          <w:lang w:val="es-CL" w:eastAsia="es-ES"/>
        </w:rPr>
        <w:t xml:space="preserve"> Comité Editorial </w:t>
      </w:r>
      <w:r w:rsidRPr="00A75A3F">
        <w:rPr>
          <w:rFonts w:ascii="Cambria" w:hAnsi="Cambria" w:cs="Garamond"/>
          <w:bCs/>
          <w:i/>
          <w:iCs/>
          <w:noProof/>
          <w:sz w:val="20"/>
          <w:szCs w:val="20"/>
          <w:lang w:val="es-CL" w:eastAsia="es-ES"/>
        </w:rPr>
        <w:t>Americae, The European Journal of Americanist Archaeology</w:t>
      </w:r>
      <w:r w:rsidRPr="00A75A3F">
        <w:rPr>
          <w:rFonts w:ascii="Cambria" w:hAnsi="Cambria" w:cs="Garamond"/>
          <w:bCs/>
          <w:iCs/>
          <w:noProof/>
          <w:sz w:val="20"/>
          <w:szCs w:val="20"/>
          <w:lang w:val="es-CL" w:eastAsia="es-ES"/>
        </w:rPr>
        <w:t xml:space="preserve">, </w:t>
      </w:r>
      <w:hyperlink r:id="rId30" w:history="1">
        <w:r w:rsidRPr="00A75A3F">
          <w:rPr>
            <w:rStyle w:val="Hipervnculo"/>
            <w:rFonts w:ascii="Cambria" w:hAnsi="Cambria" w:cs="Garamond"/>
            <w:bCs/>
            <w:iCs/>
            <w:noProof/>
            <w:color w:val="auto"/>
            <w:sz w:val="20"/>
            <w:szCs w:val="20"/>
            <w:lang w:val="es-CL" w:eastAsia="es-ES"/>
          </w:rPr>
          <w:t>http://www.mae.parisnanterre.fr/americaefr/</w:t>
        </w:r>
      </w:hyperlink>
    </w:p>
    <w:p w14:paraId="61DB4B30" w14:textId="77777777" w:rsidR="00EA7529" w:rsidRDefault="00EA7529" w:rsidP="00EA7529">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EA7529">
        <w:rPr>
          <w:rFonts w:ascii="Cambria" w:hAnsi="Cambria" w:cs="Garamond"/>
          <w:b/>
          <w:bCs/>
          <w:iCs/>
          <w:noProof/>
          <w:sz w:val="20"/>
          <w:szCs w:val="20"/>
          <w:lang w:val="es-ES" w:eastAsia="es-ES"/>
        </w:rPr>
        <w:t>Desde 2017</w:t>
      </w:r>
      <w:r>
        <w:rPr>
          <w:rFonts w:ascii="Cambria" w:hAnsi="Cambria" w:cs="Garamond"/>
          <w:b/>
          <w:bCs/>
          <w:iCs/>
          <w:noProof/>
          <w:sz w:val="20"/>
          <w:szCs w:val="20"/>
          <w:lang w:val="es-ES" w:eastAsia="es-ES"/>
        </w:rPr>
        <w:t>- vigente:</w:t>
      </w:r>
      <w:r w:rsidRPr="00EA7529">
        <w:rPr>
          <w:rFonts w:ascii="Cambria" w:hAnsi="Cambria" w:cs="Garamond"/>
          <w:b/>
          <w:bCs/>
          <w:iCs/>
          <w:noProof/>
          <w:sz w:val="20"/>
          <w:szCs w:val="20"/>
          <w:lang w:val="es-ES" w:eastAsia="es-ES"/>
        </w:rPr>
        <w:t xml:space="preserve"> </w:t>
      </w:r>
      <w:r w:rsidRPr="00EA7529">
        <w:rPr>
          <w:rFonts w:ascii="Cambria" w:hAnsi="Cambria" w:cs="Garamond"/>
          <w:bCs/>
          <w:iCs/>
          <w:noProof/>
          <w:sz w:val="20"/>
          <w:szCs w:val="20"/>
          <w:lang w:val="es-ES" w:eastAsia="es-ES"/>
        </w:rPr>
        <w:t>Consejo editorial Revista Bricolage, Revista de estudiantes de postgrado Facultad de Ciencias Sociales, Universidad de Chile.</w:t>
      </w:r>
    </w:p>
    <w:p w14:paraId="34E05212" w14:textId="77777777" w:rsidR="00B00CFC" w:rsidRDefault="00B00CFC" w:rsidP="00EA7529">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s-ES" w:eastAsia="es-ES"/>
        </w:rPr>
      </w:pPr>
      <w:r>
        <w:rPr>
          <w:rFonts w:ascii="Cambria" w:hAnsi="Cambria" w:cs="Garamond"/>
          <w:b/>
          <w:bCs/>
          <w:iCs/>
          <w:noProof/>
          <w:sz w:val="20"/>
          <w:szCs w:val="20"/>
          <w:lang w:val="es-ES" w:eastAsia="es-ES"/>
        </w:rPr>
        <w:t xml:space="preserve">Desde 2018- vigente: </w:t>
      </w:r>
      <w:r w:rsidRPr="00B00CFC">
        <w:rPr>
          <w:rFonts w:ascii="Cambria" w:hAnsi="Cambria" w:cs="Garamond"/>
          <w:iCs/>
          <w:noProof/>
          <w:sz w:val="20"/>
          <w:szCs w:val="20"/>
          <w:lang w:val="es-ES" w:eastAsia="es-ES"/>
        </w:rPr>
        <w:t>Comité Científico Editorial</w:t>
      </w:r>
      <w:r w:rsidR="0004613C">
        <w:rPr>
          <w:rFonts w:ascii="Cambria" w:hAnsi="Cambria" w:cs="Garamond"/>
          <w:iCs/>
          <w:noProof/>
          <w:sz w:val="20"/>
          <w:szCs w:val="20"/>
          <w:lang w:val="es-ES" w:eastAsia="es-ES"/>
        </w:rPr>
        <w:t>, Colección Antropología</w:t>
      </w:r>
      <w:r w:rsidRPr="00B00CFC">
        <w:rPr>
          <w:rFonts w:ascii="Cambria" w:hAnsi="Cambria" w:cs="Garamond"/>
          <w:iCs/>
          <w:noProof/>
          <w:sz w:val="20"/>
          <w:szCs w:val="20"/>
          <w:lang w:val="es-ES" w:eastAsia="es-ES"/>
        </w:rPr>
        <w:t>, Ediciones Universidad Albero Hurtado.</w:t>
      </w:r>
    </w:p>
    <w:p w14:paraId="1CB94A04" w14:textId="77777777" w:rsidR="00C86EC0" w:rsidRPr="00625286" w:rsidRDefault="00C86EC0" w:rsidP="00EA7529">
      <w:pPr>
        <w:tabs>
          <w:tab w:val="left" w:pos="9781"/>
          <w:tab w:val="left" w:pos="9923"/>
        </w:tabs>
        <w:overflowPunct w:val="0"/>
        <w:autoSpaceDE w:val="0"/>
        <w:autoSpaceDN w:val="0"/>
        <w:adjustRightInd w:val="0"/>
        <w:ind w:left="142" w:right="334"/>
        <w:jc w:val="both"/>
        <w:textAlignment w:val="baseline"/>
        <w:rPr>
          <w:rFonts w:ascii="Cambria" w:hAnsi="Cambria"/>
          <w:noProof/>
          <w:color w:val="auto"/>
          <w:sz w:val="20"/>
          <w:szCs w:val="20"/>
          <w:lang w:val="fr-FR" w:eastAsia="es-ES"/>
        </w:rPr>
      </w:pPr>
      <w:r w:rsidRPr="002402F8">
        <w:rPr>
          <w:rFonts w:ascii="Cambria" w:hAnsi="Cambria" w:cs="Garamond"/>
          <w:b/>
          <w:bCs/>
          <w:iCs/>
          <w:noProof/>
          <w:sz w:val="20"/>
          <w:szCs w:val="20"/>
          <w:lang w:val="es-ES" w:eastAsia="es-ES"/>
        </w:rPr>
        <w:t>Desde 2020-</w:t>
      </w:r>
      <w:r w:rsidRPr="002402F8">
        <w:rPr>
          <w:rFonts w:ascii="Cambria" w:hAnsi="Cambria"/>
          <w:b/>
          <w:bCs/>
          <w:noProof/>
          <w:sz w:val="20"/>
          <w:szCs w:val="20"/>
          <w:lang w:val="es-ES" w:eastAsia="es-ES"/>
        </w:rPr>
        <w:t xml:space="preserve"> vigente:</w:t>
      </w:r>
      <w:r>
        <w:rPr>
          <w:rFonts w:ascii="Cambria" w:hAnsi="Cambria"/>
          <w:noProof/>
          <w:sz w:val="20"/>
          <w:szCs w:val="20"/>
          <w:lang w:val="es-ES" w:eastAsia="es-ES"/>
        </w:rPr>
        <w:t xml:space="preserve"> Comité Asesor Científico Mundo de Antes, Revista del Instituto de Arqueología y Museo, Facultad de Ciencias Naturales e IML, Universidad Nacional de Tucumán. </w:t>
      </w:r>
      <w:hyperlink r:id="rId31" w:history="1">
        <w:r w:rsidRPr="00625286">
          <w:rPr>
            <w:rStyle w:val="Hipervnculo"/>
            <w:rFonts w:ascii="Cambria" w:hAnsi="Cambria"/>
            <w:noProof/>
            <w:color w:val="auto"/>
            <w:sz w:val="20"/>
            <w:szCs w:val="20"/>
            <w:lang w:val="fr-FR" w:eastAsia="es-ES"/>
          </w:rPr>
          <w:t>http://www.mundodeantes.org.ar/comite.html</w:t>
        </w:r>
      </w:hyperlink>
    </w:p>
    <w:p w14:paraId="1F73EF12" w14:textId="18F2C01A" w:rsidR="00666855" w:rsidRPr="00625286" w:rsidRDefault="002402F8" w:rsidP="00666855">
      <w:pPr>
        <w:tabs>
          <w:tab w:val="left" w:pos="9781"/>
          <w:tab w:val="left" w:pos="9923"/>
        </w:tabs>
        <w:overflowPunct w:val="0"/>
        <w:autoSpaceDE w:val="0"/>
        <w:autoSpaceDN w:val="0"/>
        <w:adjustRightInd w:val="0"/>
        <w:ind w:left="142" w:right="334"/>
        <w:jc w:val="both"/>
        <w:textAlignment w:val="baseline"/>
        <w:rPr>
          <w:rFonts w:ascii="Cambria" w:hAnsi="Cambria" w:cs="Garamond"/>
          <w:b/>
          <w:bCs/>
          <w:noProof/>
          <w:sz w:val="20"/>
          <w:szCs w:val="20"/>
          <w:u w:val="single"/>
          <w:lang w:val="fr-FR" w:eastAsia="es-ES"/>
        </w:rPr>
      </w:pPr>
      <w:r w:rsidRPr="00625286">
        <w:rPr>
          <w:rFonts w:ascii="Cambria" w:hAnsi="Cambria" w:cs="Garamond"/>
          <w:b/>
          <w:bCs/>
          <w:iCs/>
          <w:noProof/>
          <w:sz w:val="20"/>
          <w:szCs w:val="20"/>
          <w:lang w:val="fr-FR" w:eastAsia="es-ES"/>
        </w:rPr>
        <w:t xml:space="preserve">Desde </w:t>
      </w:r>
      <w:r w:rsidR="00666855" w:rsidRPr="00625286">
        <w:rPr>
          <w:rFonts w:ascii="Cambria" w:hAnsi="Cambria" w:cs="Garamond"/>
          <w:b/>
          <w:bCs/>
          <w:iCs/>
          <w:noProof/>
          <w:sz w:val="20"/>
          <w:szCs w:val="20"/>
          <w:lang w:val="fr-FR" w:eastAsia="es-ES"/>
        </w:rPr>
        <w:t>2012-</w:t>
      </w:r>
      <w:r w:rsidRPr="00625286">
        <w:rPr>
          <w:rFonts w:ascii="Cambria" w:hAnsi="Cambria" w:cs="Garamond"/>
          <w:b/>
          <w:bCs/>
          <w:iCs/>
          <w:noProof/>
          <w:sz w:val="20"/>
          <w:szCs w:val="20"/>
          <w:lang w:val="fr-FR" w:eastAsia="es-ES"/>
        </w:rPr>
        <w:t xml:space="preserve"> vigente</w:t>
      </w:r>
      <w:r w:rsidR="00666855" w:rsidRPr="00625286">
        <w:rPr>
          <w:rFonts w:ascii="Cambria" w:hAnsi="Cambria" w:cs="Garamond"/>
          <w:b/>
          <w:bCs/>
          <w:iCs/>
          <w:noProof/>
          <w:sz w:val="20"/>
          <w:szCs w:val="20"/>
          <w:lang w:val="fr-FR" w:eastAsia="es-ES"/>
        </w:rPr>
        <w:t xml:space="preserve">: </w:t>
      </w:r>
      <w:r w:rsidR="00666855" w:rsidRPr="00625286">
        <w:rPr>
          <w:rFonts w:ascii="Cambria" w:hAnsi="Cambria" w:cs="Garamond"/>
          <w:bCs/>
          <w:iCs/>
          <w:noProof/>
          <w:sz w:val="20"/>
          <w:szCs w:val="20"/>
          <w:lang w:val="fr-FR" w:eastAsia="es-ES"/>
        </w:rPr>
        <w:t xml:space="preserve">Comité Editorial </w:t>
      </w:r>
      <w:r w:rsidR="00666855" w:rsidRPr="00625286">
        <w:rPr>
          <w:rFonts w:ascii="Cambria" w:hAnsi="Cambria" w:cs="Garamond"/>
          <w:bCs/>
          <w:i/>
          <w:iCs/>
          <w:noProof/>
          <w:sz w:val="20"/>
          <w:szCs w:val="20"/>
          <w:lang w:val="fr-FR" w:eastAsia="es-ES"/>
        </w:rPr>
        <w:t>Heritage Science</w:t>
      </w:r>
      <w:r w:rsidR="00666855" w:rsidRPr="00625286">
        <w:rPr>
          <w:rFonts w:ascii="Cambria" w:hAnsi="Cambria" w:cs="Garamond"/>
          <w:bCs/>
          <w:iCs/>
          <w:noProof/>
          <w:sz w:val="20"/>
          <w:szCs w:val="20"/>
          <w:lang w:val="fr-FR" w:eastAsia="es-ES"/>
        </w:rPr>
        <w:t xml:space="preserve">, </w:t>
      </w:r>
      <w:hyperlink r:id="rId32" w:history="1">
        <w:r w:rsidR="00666855" w:rsidRPr="00625286">
          <w:rPr>
            <w:rStyle w:val="Hipervnculo"/>
            <w:rFonts w:ascii="Cambria" w:hAnsi="Cambria"/>
            <w:bCs/>
            <w:iCs/>
            <w:noProof/>
            <w:color w:val="000000"/>
            <w:sz w:val="20"/>
            <w:szCs w:val="20"/>
            <w:lang w:val="fr-FR" w:eastAsia="es-ES"/>
          </w:rPr>
          <w:t>http://heritagesciencejournal.springeropen.com/about/editorial-board</w:t>
        </w:r>
      </w:hyperlink>
    </w:p>
    <w:p w14:paraId="0B594E41" w14:textId="77777777" w:rsidR="00C86EC0" w:rsidRPr="00625286" w:rsidRDefault="00C86EC0" w:rsidP="00EA7529">
      <w:pPr>
        <w:tabs>
          <w:tab w:val="left" w:pos="9781"/>
          <w:tab w:val="left" w:pos="9923"/>
        </w:tabs>
        <w:overflowPunct w:val="0"/>
        <w:autoSpaceDE w:val="0"/>
        <w:autoSpaceDN w:val="0"/>
        <w:adjustRightInd w:val="0"/>
        <w:ind w:left="142" w:right="334"/>
        <w:jc w:val="both"/>
        <w:textAlignment w:val="baseline"/>
        <w:rPr>
          <w:rFonts w:ascii="Cambria" w:hAnsi="Cambria"/>
          <w:noProof/>
          <w:sz w:val="20"/>
          <w:szCs w:val="20"/>
          <w:lang w:val="fr-FR" w:eastAsia="es-ES"/>
        </w:rPr>
      </w:pPr>
    </w:p>
    <w:bookmarkEnd w:id="77"/>
    <w:p w14:paraId="7C1BBC12" w14:textId="455C8AE9" w:rsidR="008166F3" w:rsidRDefault="008166F3" w:rsidP="008166F3">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D044EC">
        <w:rPr>
          <w:rFonts w:ascii="Cambria" w:hAnsi="Cambria" w:cs="Garamond"/>
          <w:b/>
          <w:bCs/>
          <w:iCs/>
          <w:noProof/>
          <w:sz w:val="20"/>
          <w:szCs w:val="20"/>
          <w:lang w:val="es-ES" w:eastAsia="es-ES"/>
        </w:rPr>
        <w:t>2006-20</w:t>
      </w:r>
      <w:r w:rsidR="002402F8">
        <w:rPr>
          <w:rFonts w:ascii="Cambria" w:hAnsi="Cambria" w:cs="Garamond"/>
          <w:b/>
          <w:bCs/>
          <w:iCs/>
          <w:noProof/>
          <w:sz w:val="20"/>
          <w:szCs w:val="20"/>
          <w:lang w:val="es-ES" w:eastAsia="es-ES"/>
        </w:rPr>
        <w:t>22</w:t>
      </w:r>
      <w:r w:rsidRPr="00D044EC">
        <w:rPr>
          <w:rFonts w:ascii="Cambria" w:hAnsi="Cambria" w:cs="Garamond"/>
          <w:b/>
          <w:bCs/>
          <w:iCs/>
          <w:noProof/>
          <w:sz w:val="20"/>
          <w:szCs w:val="20"/>
          <w:lang w:val="es-ES" w:eastAsia="es-ES"/>
        </w:rPr>
        <w:t xml:space="preserve">: </w:t>
      </w:r>
      <w:r w:rsidRPr="00D044EC">
        <w:rPr>
          <w:rFonts w:ascii="Cambria" w:hAnsi="Cambria" w:cs="Garamond"/>
          <w:bCs/>
          <w:iCs/>
          <w:noProof/>
          <w:sz w:val="20"/>
          <w:szCs w:val="20"/>
          <w:lang w:val="es-ES" w:eastAsia="es-ES"/>
        </w:rPr>
        <w:t xml:space="preserve">Evaluadora Revistas </w:t>
      </w:r>
      <w:r w:rsidRPr="00D044EC">
        <w:rPr>
          <w:rFonts w:ascii="Cambria" w:hAnsi="Cambria" w:cs="Garamond"/>
          <w:bCs/>
          <w:i/>
          <w:iCs/>
          <w:noProof/>
          <w:sz w:val="20"/>
          <w:szCs w:val="20"/>
          <w:lang w:val="es-ES" w:eastAsia="es-ES"/>
        </w:rPr>
        <w:t>Chungara</w:t>
      </w:r>
      <w:r w:rsidRPr="00D044EC">
        <w:rPr>
          <w:rFonts w:ascii="Cambria" w:hAnsi="Cambria" w:cs="Garamond"/>
          <w:bCs/>
          <w:iCs/>
          <w:noProof/>
          <w:sz w:val="20"/>
          <w:szCs w:val="20"/>
          <w:lang w:val="es-ES" w:eastAsia="es-ES"/>
        </w:rPr>
        <w:t xml:space="preserve"> (Chile), </w:t>
      </w:r>
      <w:r w:rsidRPr="00D044EC">
        <w:rPr>
          <w:rFonts w:ascii="Cambria" w:hAnsi="Cambria" w:cs="Garamond"/>
          <w:bCs/>
          <w:i/>
          <w:iCs/>
          <w:noProof/>
          <w:sz w:val="20"/>
          <w:szCs w:val="20"/>
          <w:lang w:val="es-ES" w:eastAsia="es-ES"/>
        </w:rPr>
        <w:t>Estudios Atacameños</w:t>
      </w:r>
      <w:r w:rsidRPr="00D044EC">
        <w:rPr>
          <w:rFonts w:ascii="Cambria" w:hAnsi="Cambria" w:cs="Garamond"/>
          <w:bCs/>
          <w:iCs/>
          <w:noProof/>
          <w:sz w:val="20"/>
          <w:szCs w:val="20"/>
          <w:lang w:val="es-ES" w:eastAsia="es-ES"/>
        </w:rPr>
        <w:t xml:space="preserve"> (Chile), </w:t>
      </w:r>
      <w:r w:rsidRPr="00D044EC">
        <w:rPr>
          <w:rFonts w:ascii="Cambria" w:hAnsi="Cambria" w:cs="Garamond"/>
          <w:bCs/>
          <w:i/>
          <w:iCs/>
          <w:noProof/>
          <w:sz w:val="20"/>
          <w:szCs w:val="20"/>
          <w:lang w:val="es-ES" w:eastAsia="es-ES"/>
        </w:rPr>
        <w:t>Boletín del Museo Chileno de Arte Precolombino</w:t>
      </w:r>
      <w:r w:rsidRPr="00D044EC">
        <w:rPr>
          <w:rFonts w:ascii="Cambria" w:hAnsi="Cambria" w:cs="Garamond"/>
          <w:bCs/>
          <w:iCs/>
          <w:noProof/>
          <w:sz w:val="20"/>
          <w:szCs w:val="20"/>
          <w:lang w:val="es-ES" w:eastAsia="es-ES"/>
        </w:rPr>
        <w:t xml:space="preserve"> (Chile), </w:t>
      </w:r>
      <w:r w:rsidRPr="00D044EC">
        <w:rPr>
          <w:rFonts w:ascii="Cambria" w:hAnsi="Cambria" w:cs="Garamond"/>
          <w:bCs/>
          <w:i/>
          <w:iCs/>
          <w:noProof/>
          <w:sz w:val="20"/>
          <w:szCs w:val="20"/>
          <w:lang w:val="es-ES" w:eastAsia="es-ES"/>
        </w:rPr>
        <w:t>Revista Chilena de Antropología</w:t>
      </w:r>
      <w:r w:rsidRPr="00D044EC">
        <w:rPr>
          <w:rFonts w:ascii="Cambria" w:hAnsi="Cambria" w:cs="Garamond"/>
          <w:bCs/>
          <w:iCs/>
          <w:noProof/>
          <w:sz w:val="20"/>
          <w:szCs w:val="20"/>
          <w:lang w:val="es-ES" w:eastAsia="es-ES"/>
        </w:rPr>
        <w:t xml:space="preserve"> (Chile), </w:t>
      </w:r>
      <w:r w:rsidR="004C5FF4" w:rsidRPr="004C5FF4">
        <w:rPr>
          <w:rFonts w:ascii="Cambria" w:hAnsi="Cambria" w:cs="Garamond"/>
          <w:bCs/>
          <w:i/>
          <w:noProof/>
          <w:sz w:val="20"/>
          <w:szCs w:val="20"/>
          <w:lang w:val="es-ES" w:eastAsia="es-ES"/>
        </w:rPr>
        <w:t>Magallania</w:t>
      </w:r>
      <w:r w:rsidR="004C5FF4">
        <w:rPr>
          <w:rFonts w:ascii="Cambria" w:hAnsi="Cambria" w:cs="Garamond"/>
          <w:bCs/>
          <w:iCs/>
          <w:noProof/>
          <w:sz w:val="20"/>
          <w:szCs w:val="20"/>
          <w:lang w:val="es-ES" w:eastAsia="es-ES"/>
        </w:rPr>
        <w:t xml:space="preserve"> (Chile), </w:t>
      </w:r>
      <w:r w:rsidR="004C5FF4" w:rsidRPr="004C5FF4">
        <w:rPr>
          <w:rFonts w:ascii="Cambria" w:hAnsi="Cambria" w:cs="Garamond"/>
          <w:bCs/>
          <w:i/>
          <w:noProof/>
          <w:sz w:val="20"/>
          <w:szCs w:val="20"/>
          <w:lang w:val="es-ES" w:eastAsia="es-ES"/>
        </w:rPr>
        <w:t>Boletín de la Sociedad Chilena de Arqueología</w:t>
      </w:r>
      <w:r w:rsidR="004C5FF4">
        <w:rPr>
          <w:rFonts w:ascii="Cambria" w:hAnsi="Cambria" w:cs="Garamond"/>
          <w:bCs/>
          <w:iCs/>
          <w:noProof/>
          <w:sz w:val="20"/>
          <w:szCs w:val="20"/>
          <w:lang w:val="es-ES" w:eastAsia="es-ES"/>
        </w:rPr>
        <w:t xml:space="preserve"> (Chile), </w:t>
      </w:r>
      <w:r w:rsidRPr="00D517A5">
        <w:rPr>
          <w:rFonts w:ascii="Cambria" w:hAnsi="Cambria" w:cs="Garamond"/>
          <w:bCs/>
          <w:i/>
          <w:iCs/>
          <w:noProof/>
          <w:sz w:val="20"/>
          <w:szCs w:val="20"/>
          <w:lang w:val="es-ES" w:eastAsia="es-ES"/>
        </w:rPr>
        <w:t>Latin American Antiquity</w:t>
      </w:r>
      <w:r w:rsidRPr="00D517A5">
        <w:rPr>
          <w:rFonts w:ascii="Cambria" w:hAnsi="Cambria" w:cs="Garamond"/>
          <w:bCs/>
          <w:iCs/>
          <w:noProof/>
          <w:sz w:val="20"/>
          <w:szCs w:val="20"/>
          <w:lang w:val="es-ES" w:eastAsia="es-ES"/>
        </w:rPr>
        <w:t xml:space="preserve"> (USA), </w:t>
      </w:r>
      <w:r w:rsidRPr="00D517A5">
        <w:rPr>
          <w:rFonts w:ascii="Cambria" w:hAnsi="Cambria" w:cs="Garamond"/>
          <w:bCs/>
          <w:i/>
          <w:iCs/>
          <w:noProof/>
          <w:sz w:val="20"/>
          <w:szCs w:val="20"/>
          <w:lang w:val="es-ES" w:eastAsia="es-ES"/>
        </w:rPr>
        <w:t>Anthropological and Archaeological Science</w:t>
      </w:r>
      <w:r w:rsidRPr="00D517A5">
        <w:rPr>
          <w:rFonts w:ascii="Cambria" w:hAnsi="Cambria" w:cs="Garamond"/>
          <w:bCs/>
          <w:iCs/>
          <w:noProof/>
          <w:sz w:val="20"/>
          <w:szCs w:val="20"/>
          <w:lang w:val="es-ES" w:eastAsia="es-ES"/>
        </w:rPr>
        <w:t xml:space="preserve"> (USA), </w:t>
      </w:r>
      <w:r w:rsidR="00EA2EAB" w:rsidRPr="00A50A2A">
        <w:rPr>
          <w:rFonts w:ascii="Cambria" w:hAnsi="Cambria" w:cs="Garamond"/>
          <w:bCs/>
          <w:i/>
          <w:noProof/>
          <w:sz w:val="20"/>
          <w:szCs w:val="20"/>
          <w:lang w:val="es-ES" w:eastAsia="es-ES"/>
        </w:rPr>
        <w:t>Scientific Reports</w:t>
      </w:r>
      <w:r w:rsidR="00EA2EAB">
        <w:rPr>
          <w:rFonts w:ascii="Cambria" w:hAnsi="Cambria" w:cs="Garamond"/>
          <w:bCs/>
          <w:iCs/>
          <w:noProof/>
          <w:sz w:val="20"/>
          <w:szCs w:val="20"/>
          <w:lang w:val="es-ES" w:eastAsia="es-ES"/>
        </w:rPr>
        <w:t xml:space="preserve"> (USA),</w:t>
      </w:r>
      <w:r w:rsidR="004C5FF4">
        <w:rPr>
          <w:rFonts w:ascii="Cambria" w:hAnsi="Cambria" w:cs="Garamond"/>
          <w:bCs/>
          <w:iCs/>
          <w:noProof/>
          <w:sz w:val="20"/>
          <w:szCs w:val="20"/>
          <w:lang w:val="es-ES" w:eastAsia="es-ES"/>
        </w:rPr>
        <w:t xml:space="preserve"> PlosOne (USA),</w:t>
      </w:r>
      <w:r w:rsidR="00EA2EAB">
        <w:rPr>
          <w:rFonts w:ascii="Cambria" w:hAnsi="Cambria" w:cs="Garamond"/>
          <w:bCs/>
          <w:iCs/>
          <w:noProof/>
          <w:sz w:val="20"/>
          <w:szCs w:val="20"/>
          <w:lang w:val="es-ES" w:eastAsia="es-ES"/>
        </w:rPr>
        <w:t xml:space="preserve"> </w:t>
      </w:r>
      <w:r w:rsidRPr="00D517A5">
        <w:rPr>
          <w:rFonts w:ascii="Cambria" w:hAnsi="Cambria" w:cs="Garamond"/>
          <w:bCs/>
          <w:i/>
          <w:iCs/>
          <w:noProof/>
          <w:sz w:val="20"/>
          <w:szCs w:val="20"/>
          <w:lang w:val="es-ES" w:eastAsia="es-ES"/>
        </w:rPr>
        <w:t>Journal of Archaeological Science: Reports</w:t>
      </w:r>
      <w:r w:rsidRPr="00D517A5">
        <w:rPr>
          <w:rFonts w:ascii="Cambria" w:hAnsi="Cambria" w:cs="Garamond"/>
          <w:bCs/>
          <w:iCs/>
          <w:noProof/>
          <w:sz w:val="20"/>
          <w:szCs w:val="20"/>
          <w:lang w:val="es-ES" w:eastAsia="es-ES"/>
        </w:rPr>
        <w:t xml:space="preserve"> (England),</w:t>
      </w:r>
      <w:r w:rsidR="00E34F39">
        <w:rPr>
          <w:rFonts w:ascii="Cambria" w:hAnsi="Cambria" w:cs="Garamond"/>
          <w:bCs/>
          <w:iCs/>
          <w:noProof/>
          <w:sz w:val="20"/>
          <w:szCs w:val="20"/>
          <w:lang w:val="es-ES" w:eastAsia="es-ES"/>
        </w:rPr>
        <w:t xml:space="preserve"> </w:t>
      </w:r>
      <w:r w:rsidR="00E34F39" w:rsidRPr="00E34F39">
        <w:rPr>
          <w:rFonts w:ascii="Cambria" w:hAnsi="Cambria" w:cs="Garamond"/>
          <w:bCs/>
          <w:i/>
          <w:noProof/>
          <w:sz w:val="20"/>
          <w:szCs w:val="20"/>
          <w:lang w:val="es-ES" w:eastAsia="es-ES"/>
        </w:rPr>
        <w:t>Archaeometry</w:t>
      </w:r>
      <w:r w:rsidR="00E34F39">
        <w:rPr>
          <w:rFonts w:ascii="Cambria" w:hAnsi="Cambria" w:cs="Garamond"/>
          <w:bCs/>
          <w:iCs/>
          <w:noProof/>
          <w:sz w:val="20"/>
          <w:szCs w:val="20"/>
          <w:lang w:val="es-ES" w:eastAsia="es-ES"/>
        </w:rPr>
        <w:t xml:space="preserve"> (UK)</w:t>
      </w:r>
      <w:r w:rsidRPr="00D517A5">
        <w:rPr>
          <w:rFonts w:ascii="Cambria" w:hAnsi="Cambria" w:cs="Garamond"/>
          <w:bCs/>
          <w:iCs/>
          <w:noProof/>
          <w:sz w:val="20"/>
          <w:szCs w:val="20"/>
          <w:lang w:val="es-ES" w:eastAsia="es-ES"/>
        </w:rPr>
        <w:t xml:space="preserve"> </w:t>
      </w:r>
      <w:r w:rsidRPr="00D517A5">
        <w:rPr>
          <w:rFonts w:ascii="Cambria" w:hAnsi="Cambria" w:cs="Garamond"/>
          <w:bCs/>
          <w:i/>
          <w:iCs/>
          <w:noProof/>
          <w:sz w:val="20"/>
          <w:szCs w:val="20"/>
          <w:lang w:val="es-ES" w:eastAsia="es-ES"/>
        </w:rPr>
        <w:t>Rock Art Research</w:t>
      </w:r>
      <w:r w:rsidRPr="00D517A5">
        <w:rPr>
          <w:rFonts w:ascii="Cambria" w:hAnsi="Cambria" w:cs="Garamond"/>
          <w:bCs/>
          <w:iCs/>
          <w:noProof/>
          <w:sz w:val="20"/>
          <w:szCs w:val="20"/>
          <w:lang w:val="es-ES" w:eastAsia="es-ES"/>
        </w:rPr>
        <w:t xml:space="preserve"> (Australia)</w:t>
      </w:r>
      <w:r>
        <w:rPr>
          <w:rFonts w:ascii="Cambria" w:hAnsi="Cambria" w:cs="Garamond"/>
          <w:bCs/>
          <w:iCs/>
          <w:noProof/>
          <w:sz w:val="20"/>
          <w:szCs w:val="20"/>
          <w:lang w:val="es-ES" w:eastAsia="es-ES"/>
        </w:rPr>
        <w:t xml:space="preserve">, </w:t>
      </w:r>
      <w:r w:rsidR="00316B95" w:rsidRPr="004C5FF4">
        <w:rPr>
          <w:rFonts w:ascii="Cambria" w:hAnsi="Cambria" w:cs="Garamond"/>
          <w:bCs/>
          <w:i/>
          <w:noProof/>
          <w:sz w:val="20"/>
          <w:szCs w:val="20"/>
          <w:lang w:val="es-ES" w:eastAsia="es-ES"/>
        </w:rPr>
        <w:t>Heritage Science</w:t>
      </w:r>
      <w:r w:rsidR="00316B95">
        <w:rPr>
          <w:rFonts w:ascii="Cambria" w:hAnsi="Cambria" w:cs="Garamond"/>
          <w:bCs/>
          <w:iCs/>
          <w:noProof/>
          <w:sz w:val="20"/>
          <w:szCs w:val="20"/>
          <w:lang w:val="es-ES" w:eastAsia="es-ES"/>
        </w:rPr>
        <w:t xml:space="preserve"> (Inglaterra), </w:t>
      </w:r>
      <w:r w:rsidR="00E25BFF">
        <w:rPr>
          <w:rFonts w:ascii="Cambria" w:hAnsi="Cambria" w:cs="Garamond"/>
          <w:bCs/>
          <w:iCs/>
          <w:noProof/>
          <w:sz w:val="20"/>
          <w:szCs w:val="20"/>
          <w:lang w:val="es-ES" w:eastAsia="es-ES"/>
        </w:rPr>
        <w:t xml:space="preserve">Journal of Achaeological Anthropology (Inglaterra), </w:t>
      </w:r>
      <w:r w:rsidRPr="00D044EC">
        <w:rPr>
          <w:rFonts w:ascii="Cambria" w:hAnsi="Cambria" w:cs="Garamond"/>
          <w:bCs/>
          <w:i/>
          <w:iCs/>
          <w:noProof/>
          <w:sz w:val="20"/>
          <w:szCs w:val="20"/>
          <w:lang w:val="es-ES" w:eastAsia="es-ES"/>
        </w:rPr>
        <w:t>La Zaranda</w:t>
      </w:r>
      <w:r w:rsidRPr="00D044EC">
        <w:rPr>
          <w:rFonts w:ascii="Cambria" w:hAnsi="Cambria" w:cs="Garamond"/>
          <w:bCs/>
          <w:iCs/>
          <w:noProof/>
          <w:sz w:val="20"/>
          <w:szCs w:val="20"/>
          <w:lang w:val="es-ES" w:eastAsia="es-ES"/>
        </w:rPr>
        <w:t xml:space="preserve"> (Argentina), </w:t>
      </w:r>
      <w:r w:rsidRPr="00D044EC">
        <w:rPr>
          <w:rFonts w:ascii="Cambria" w:hAnsi="Cambria" w:cs="Garamond"/>
          <w:bCs/>
          <w:i/>
          <w:iCs/>
          <w:noProof/>
          <w:sz w:val="20"/>
          <w:szCs w:val="20"/>
          <w:lang w:val="es-ES" w:eastAsia="es-ES"/>
        </w:rPr>
        <w:t>Andes</w:t>
      </w:r>
      <w:r w:rsidRPr="00D044EC">
        <w:rPr>
          <w:rFonts w:ascii="Cambria" w:hAnsi="Cambria" w:cs="Garamond"/>
          <w:bCs/>
          <w:iCs/>
          <w:noProof/>
          <w:sz w:val="20"/>
          <w:szCs w:val="20"/>
          <w:lang w:val="es-ES" w:eastAsia="es-ES"/>
        </w:rPr>
        <w:t xml:space="preserve"> (Argentina), </w:t>
      </w:r>
      <w:r w:rsidRPr="00D044EC">
        <w:rPr>
          <w:rFonts w:ascii="Cambria" w:hAnsi="Cambria" w:cs="Garamond"/>
          <w:bCs/>
          <w:i/>
          <w:iCs/>
          <w:noProof/>
          <w:sz w:val="20"/>
          <w:szCs w:val="20"/>
          <w:lang w:val="es-ES" w:eastAsia="es-ES"/>
        </w:rPr>
        <w:t xml:space="preserve">Revista de Cazadores- Recolectores del Cono Sur </w:t>
      </w:r>
      <w:r w:rsidRPr="00D044EC">
        <w:rPr>
          <w:rFonts w:ascii="Cambria" w:hAnsi="Cambria" w:cs="Garamond"/>
          <w:bCs/>
          <w:iCs/>
          <w:noProof/>
          <w:sz w:val="20"/>
          <w:szCs w:val="20"/>
          <w:lang w:val="es-ES" w:eastAsia="es-ES"/>
        </w:rPr>
        <w:t xml:space="preserve">(Argentina), </w:t>
      </w:r>
      <w:r w:rsidRPr="00D044EC">
        <w:rPr>
          <w:rFonts w:ascii="Cambria" w:hAnsi="Cambria" w:cs="Garamond"/>
          <w:bCs/>
          <w:i/>
          <w:iCs/>
          <w:noProof/>
          <w:sz w:val="20"/>
          <w:szCs w:val="20"/>
          <w:lang w:val="es-ES" w:eastAsia="es-ES"/>
        </w:rPr>
        <w:t>Relaciones</w:t>
      </w:r>
      <w:r w:rsidRPr="00D044EC">
        <w:rPr>
          <w:rFonts w:ascii="Cambria" w:hAnsi="Cambria" w:cs="Garamond"/>
          <w:bCs/>
          <w:iCs/>
          <w:noProof/>
          <w:sz w:val="20"/>
          <w:szCs w:val="20"/>
          <w:lang w:val="es-ES" w:eastAsia="es-ES"/>
        </w:rPr>
        <w:t xml:space="preserve"> (Argentina), </w:t>
      </w:r>
      <w:r w:rsidR="00A50A2A" w:rsidRPr="00D517A5">
        <w:rPr>
          <w:rFonts w:ascii="Cambria" w:hAnsi="Cambria" w:cs="Garamond"/>
          <w:bCs/>
          <w:i/>
          <w:iCs/>
          <w:noProof/>
          <w:sz w:val="20"/>
          <w:szCs w:val="20"/>
          <w:lang w:val="es-ES" w:eastAsia="es-ES"/>
        </w:rPr>
        <w:t>Intersecciones en Antropología</w:t>
      </w:r>
      <w:r w:rsidR="00A50A2A" w:rsidRPr="00D517A5">
        <w:rPr>
          <w:rFonts w:ascii="Cambria" w:hAnsi="Cambria" w:cs="Garamond"/>
          <w:bCs/>
          <w:iCs/>
          <w:noProof/>
          <w:sz w:val="20"/>
          <w:szCs w:val="20"/>
          <w:lang w:val="es-ES" w:eastAsia="es-ES"/>
        </w:rPr>
        <w:t xml:space="preserve"> (Argentina), </w:t>
      </w:r>
      <w:r w:rsidRPr="00D044EC">
        <w:rPr>
          <w:rFonts w:ascii="Cambria" w:hAnsi="Cambria" w:cs="Garamond"/>
          <w:bCs/>
          <w:i/>
          <w:iCs/>
          <w:noProof/>
          <w:sz w:val="20"/>
          <w:szCs w:val="20"/>
          <w:lang w:val="es-ES" w:eastAsia="es-ES"/>
        </w:rPr>
        <w:t>Revista Comechingonia (</w:t>
      </w:r>
      <w:r w:rsidRPr="00D044EC">
        <w:rPr>
          <w:rFonts w:ascii="Cambria" w:hAnsi="Cambria" w:cs="Garamond"/>
          <w:bCs/>
          <w:iCs/>
          <w:noProof/>
          <w:sz w:val="20"/>
          <w:szCs w:val="20"/>
          <w:lang w:val="es-ES" w:eastAsia="es-ES"/>
        </w:rPr>
        <w:t>Argentina)</w:t>
      </w:r>
      <w:r w:rsidR="00316B95">
        <w:rPr>
          <w:rFonts w:ascii="Cambria" w:hAnsi="Cambria" w:cs="Garamond"/>
          <w:bCs/>
          <w:iCs/>
          <w:noProof/>
          <w:sz w:val="20"/>
          <w:szCs w:val="20"/>
          <w:lang w:val="es-ES" w:eastAsia="es-ES"/>
        </w:rPr>
        <w:t xml:space="preserve">, </w:t>
      </w:r>
      <w:r w:rsidR="00316B95" w:rsidRPr="004C5FF4">
        <w:rPr>
          <w:rFonts w:ascii="Cambria" w:hAnsi="Cambria" w:cs="Garamond"/>
          <w:bCs/>
          <w:i/>
          <w:noProof/>
          <w:sz w:val="20"/>
          <w:szCs w:val="20"/>
          <w:lang w:val="es-ES" w:eastAsia="es-ES"/>
        </w:rPr>
        <w:t>Mundo de A</w:t>
      </w:r>
      <w:r w:rsidR="004C5FF4" w:rsidRPr="004C5FF4">
        <w:rPr>
          <w:rFonts w:ascii="Cambria" w:hAnsi="Cambria" w:cs="Garamond"/>
          <w:bCs/>
          <w:i/>
          <w:noProof/>
          <w:sz w:val="20"/>
          <w:szCs w:val="20"/>
          <w:lang w:val="es-ES" w:eastAsia="es-ES"/>
        </w:rPr>
        <w:t>n</w:t>
      </w:r>
      <w:r w:rsidR="00316B95" w:rsidRPr="004C5FF4">
        <w:rPr>
          <w:rFonts w:ascii="Cambria" w:hAnsi="Cambria" w:cs="Garamond"/>
          <w:bCs/>
          <w:i/>
          <w:noProof/>
          <w:sz w:val="20"/>
          <w:szCs w:val="20"/>
          <w:lang w:val="es-ES" w:eastAsia="es-ES"/>
        </w:rPr>
        <w:t>tes</w:t>
      </w:r>
      <w:r w:rsidR="00316B95">
        <w:rPr>
          <w:rFonts w:ascii="Cambria" w:hAnsi="Cambria" w:cs="Garamond"/>
          <w:bCs/>
          <w:iCs/>
          <w:noProof/>
          <w:sz w:val="20"/>
          <w:szCs w:val="20"/>
          <w:lang w:val="es-ES" w:eastAsia="es-ES"/>
        </w:rPr>
        <w:t xml:space="preserve"> (Argentina).</w:t>
      </w:r>
    </w:p>
    <w:bookmarkEnd w:id="78"/>
    <w:p w14:paraId="7C72B8BD" w14:textId="58263101" w:rsidR="00330B7D" w:rsidRDefault="00330B7D" w:rsidP="008166F3">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p>
    <w:p w14:paraId="4C32E76D" w14:textId="77777777" w:rsidR="00330B7D" w:rsidRDefault="00330B7D" w:rsidP="008166F3">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p>
    <w:p w14:paraId="3D67E91D" w14:textId="77777777" w:rsidR="00CB5B4F" w:rsidRPr="008C28F9" w:rsidRDefault="00A25DF1" w:rsidP="00A25DF1">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noProof/>
          <w:color w:val="D99594"/>
          <w:u w:val="single"/>
          <w:lang w:val="es-CL" w:eastAsia="es-ES"/>
        </w:rPr>
      </w:pPr>
      <w:r w:rsidRPr="008C28F9">
        <w:rPr>
          <w:rFonts w:ascii="Cambria" w:hAnsi="Cambria" w:cs="Garamond"/>
          <w:b/>
          <w:bCs/>
          <w:smallCaps/>
          <w:noProof/>
          <w:color w:val="D99594"/>
          <w:lang w:val="es-ES" w:eastAsia="es-ES"/>
        </w:rPr>
        <w:t>Consultorías y Asesorías Científicas</w:t>
      </w:r>
    </w:p>
    <w:p w14:paraId="5666D846" w14:textId="77777777" w:rsidR="00A25DF1" w:rsidRPr="00D044EC" w:rsidRDefault="00A25DF1" w:rsidP="00311775">
      <w:pPr>
        <w:tabs>
          <w:tab w:val="left" w:pos="9781"/>
          <w:tab w:val="left" w:pos="9923"/>
        </w:tabs>
        <w:overflowPunct w:val="0"/>
        <w:autoSpaceDE w:val="0"/>
        <w:autoSpaceDN w:val="0"/>
        <w:adjustRightInd w:val="0"/>
        <w:ind w:left="142" w:right="334"/>
        <w:textAlignment w:val="baseline"/>
        <w:rPr>
          <w:rFonts w:ascii="Cambria" w:hAnsi="Cambria" w:cs="Garamond"/>
          <w:b/>
          <w:bCs/>
          <w:i/>
          <w:iCs/>
          <w:noProof/>
          <w:sz w:val="20"/>
          <w:szCs w:val="20"/>
          <w:lang w:val="es-ES" w:eastAsia="es-ES"/>
        </w:rPr>
      </w:pPr>
    </w:p>
    <w:p w14:paraId="21B4E5C7" w14:textId="3184B145" w:rsidR="008D1FF4" w:rsidRPr="008D1FF4" w:rsidRDefault="008D1FF4" w:rsidP="008E024E">
      <w:pPr>
        <w:tabs>
          <w:tab w:val="left" w:pos="9781"/>
          <w:tab w:val="left" w:pos="9923"/>
        </w:tabs>
        <w:overflowPunct w:val="0"/>
        <w:autoSpaceDE w:val="0"/>
        <w:autoSpaceDN w:val="0"/>
        <w:adjustRightInd w:val="0"/>
        <w:ind w:left="142" w:right="334"/>
        <w:jc w:val="both"/>
        <w:textAlignment w:val="baseline"/>
        <w:rPr>
          <w:rFonts w:ascii="Cambria" w:hAnsi="Cambria" w:cs="Garamond"/>
          <w:b/>
          <w:bCs/>
          <w:iCs/>
          <w:noProof/>
          <w:sz w:val="20"/>
          <w:szCs w:val="20"/>
          <w:lang w:val="es-CL" w:eastAsia="es-ES"/>
        </w:rPr>
      </w:pPr>
      <w:bookmarkStart w:id="79" w:name="_Hlk111133174"/>
      <w:r w:rsidRPr="008D1FF4">
        <w:rPr>
          <w:rFonts w:ascii="Cambria" w:hAnsi="Cambria" w:cs="Garamond"/>
          <w:b/>
          <w:bCs/>
          <w:iCs/>
          <w:noProof/>
          <w:sz w:val="20"/>
          <w:szCs w:val="20"/>
          <w:lang w:val="es-CL" w:eastAsia="es-ES"/>
        </w:rPr>
        <w:t xml:space="preserve">2022 : </w:t>
      </w:r>
      <w:r w:rsidRPr="008D1FF4">
        <w:rPr>
          <w:rFonts w:ascii="Cambria" w:hAnsi="Cambria" w:cs="Garamond"/>
          <w:iCs/>
          <w:noProof/>
          <w:sz w:val="20"/>
          <w:szCs w:val="20"/>
          <w:lang w:val="es-CL" w:eastAsia="es-ES"/>
        </w:rPr>
        <w:t xml:space="preserve">Asesora científica Exposición Temporal </w:t>
      </w:r>
      <w:r>
        <w:rPr>
          <w:rFonts w:ascii="Cambria" w:hAnsi="Cambria" w:cs="Garamond"/>
          <w:iCs/>
          <w:noProof/>
          <w:sz w:val="20"/>
          <w:szCs w:val="20"/>
          <w:lang w:val="es-CL" w:eastAsia="es-ES"/>
        </w:rPr>
        <w:t>“Rock art around space and time”, NIROX- Embajada de Chile en Sudafric</w:t>
      </w:r>
      <w:r w:rsidR="00EE2BE9">
        <w:rPr>
          <w:rFonts w:ascii="Cambria" w:hAnsi="Cambria" w:cs="Garamond"/>
          <w:iCs/>
          <w:noProof/>
          <w:sz w:val="20"/>
          <w:szCs w:val="20"/>
          <w:lang w:val="es-CL" w:eastAsia="es-ES"/>
        </w:rPr>
        <w:t>a,</w:t>
      </w:r>
      <w:r>
        <w:rPr>
          <w:rFonts w:ascii="Cambria" w:hAnsi="Cambria" w:cs="Garamond"/>
          <w:iCs/>
          <w:noProof/>
          <w:sz w:val="20"/>
          <w:szCs w:val="20"/>
          <w:lang w:val="es-CL" w:eastAsia="es-ES"/>
        </w:rPr>
        <w:t xml:space="preserve"> financiada por Comunidad Europea</w:t>
      </w:r>
      <w:r w:rsidR="00B000DC">
        <w:rPr>
          <w:rFonts w:ascii="Cambria" w:hAnsi="Cambria" w:cs="Garamond"/>
          <w:iCs/>
          <w:noProof/>
          <w:sz w:val="20"/>
          <w:szCs w:val="20"/>
          <w:lang w:val="es-CL" w:eastAsia="es-ES"/>
        </w:rPr>
        <w:t>.</w:t>
      </w:r>
      <w:r w:rsidR="00EE2BE9">
        <w:rPr>
          <w:rFonts w:ascii="Cambria" w:hAnsi="Cambria" w:cs="Garamond"/>
          <w:iCs/>
          <w:noProof/>
          <w:sz w:val="20"/>
          <w:szCs w:val="20"/>
          <w:lang w:val="es-CL" w:eastAsia="es-ES"/>
        </w:rPr>
        <w:t xml:space="preserve"> Cap Town, Sudáfrica</w:t>
      </w:r>
      <w:r>
        <w:rPr>
          <w:rFonts w:ascii="Cambria" w:hAnsi="Cambria" w:cs="Garamond"/>
          <w:iCs/>
          <w:noProof/>
          <w:sz w:val="20"/>
          <w:szCs w:val="20"/>
          <w:lang w:val="es-CL" w:eastAsia="es-ES"/>
        </w:rPr>
        <w:t xml:space="preserve"> (Noviembre).</w:t>
      </w:r>
    </w:p>
    <w:p w14:paraId="0EB9A072" w14:textId="67D7188A" w:rsidR="005D62DB" w:rsidRPr="00B000DC" w:rsidRDefault="005D62DB" w:rsidP="008E024E">
      <w:pPr>
        <w:tabs>
          <w:tab w:val="left" w:pos="9781"/>
          <w:tab w:val="left" w:pos="9923"/>
        </w:tabs>
        <w:overflowPunct w:val="0"/>
        <w:autoSpaceDE w:val="0"/>
        <w:autoSpaceDN w:val="0"/>
        <w:adjustRightInd w:val="0"/>
        <w:ind w:left="142" w:right="334"/>
        <w:jc w:val="both"/>
        <w:textAlignment w:val="baseline"/>
        <w:rPr>
          <w:rFonts w:ascii="Cambria" w:hAnsi="Cambria" w:cs="Garamond"/>
          <w:b/>
          <w:bCs/>
          <w:iCs/>
          <w:noProof/>
          <w:sz w:val="20"/>
          <w:szCs w:val="20"/>
          <w:lang w:val="fr-FR" w:eastAsia="es-ES"/>
        </w:rPr>
      </w:pPr>
      <w:r w:rsidRPr="008D1FF4">
        <w:rPr>
          <w:rFonts w:ascii="Cambria" w:hAnsi="Cambria" w:cs="Garamond"/>
          <w:b/>
          <w:bCs/>
          <w:iCs/>
          <w:noProof/>
          <w:sz w:val="20"/>
          <w:szCs w:val="20"/>
          <w:lang w:val="es-CL" w:eastAsia="es-ES"/>
        </w:rPr>
        <w:t xml:space="preserve">2022: </w:t>
      </w:r>
      <w:r w:rsidRPr="008D1FF4">
        <w:rPr>
          <w:rFonts w:ascii="Cambria" w:hAnsi="Cambria" w:cs="Garamond"/>
          <w:iCs/>
          <w:noProof/>
          <w:sz w:val="20"/>
          <w:szCs w:val="20"/>
          <w:lang w:val="es-CL" w:eastAsia="es-ES"/>
        </w:rPr>
        <w:t xml:space="preserve">Asesora científica </w:t>
      </w:r>
      <w:r w:rsidR="008D1FF4" w:rsidRPr="008D1FF4">
        <w:rPr>
          <w:rFonts w:ascii="Cambria" w:hAnsi="Cambria" w:cs="Garamond"/>
          <w:iCs/>
          <w:noProof/>
          <w:sz w:val="20"/>
          <w:szCs w:val="20"/>
          <w:lang w:val="es-CL" w:eastAsia="es-ES"/>
        </w:rPr>
        <w:t xml:space="preserve">para Curaduría de </w:t>
      </w:r>
      <w:r w:rsidRPr="008D1FF4">
        <w:rPr>
          <w:rFonts w:ascii="Cambria" w:hAnsi="Cambria" w:cs="Garamond"/>
          <w:iCs/>
          <w:noProof/>
          <w:sz w:val="20"/>
          <w:szCs w:val="20"/>
          <w:lang w:val="es-CL" w:eastAsia="es-ES"/>
        </w:rPr>
        <w:t xml:space="preserve">Exposición Temporal “D'un monde a l'autre. </w:t>
      </w:r>
      <w:r w:rsidRPr="005D62DB">
        <w:rPr>
          <w:rFonts w:ascii="Cambria" w:hAnsi="Cambria" w:cs="Garamond"/>
          <w:iCs/>
          <w:noProof/>
          <w:sz w:val="20"/>
          <w:szCs w:val="20"/>
          <w:lang w:val="fr-FR" w:eastAsia="es-ES"/>
        </w:rPr>
        <w:t>Du visible à l'invible", Musée d'Anthropologie Prehistorique à M</w:t>
      </w:r>
      <w:r w:rsidR="00EE2BE9">
        <w:rPr>
          <w:rFonts w:ascii="Cambria" w:hAnsi="Cambria" w:cs="Garamond"/>
          <w:iCs/>
          <w:noProof/>
          <w:sz w:val="20"/>
          <w:szCs w:val="20"/>
          <w:lang w:val="fr-FR" w:eastAsia="es-ES"/>
        </w:rPr>
        <w:t>ó</w:t>
      </w:r>
      <w:r w:rsidRPr="005D62DB">
        <w:rPr>
          <w:rFonts w:ascii="Cambria" w:hAnsi="Cambria" w:cs="Garamond"/>
          <w:iCs/>
          <w:noProof/>
          <w:sz w:val="20"/>
          <w:szCs w:val="20"/>
          <w:lang w:val="fr-FR" w:eastAsia="es-ES"/>
        </w:rPr>
        <w:t>naco</w:t>
      </w:r>
      <w:r w:rsidR="00EE2BE9">
        <w:rPr>
          <w:rFonts w:ascii="Cambria" w:hAnsi="Cambria" w:cs="Garamond"/>
          <w:iCs/>
          <w:noProof/>
          <w:sz w:val="20"/>
          <w:szCs w:val="20"/>
          <w:lang w:val="fr-FR" w:eastAsia="es-ES"/>
        </w:rPr>
        <w:t>. Mónaco</w:t>
      </w:r>
      <w:r w:rsidR="00B000DC">
        <w:rPr>
          <w:rFonts w:ascii="Cambria" w:hAnsi="Cambria" w:cs="Garamond"/>
          <w:iCs/>
          <w:noProof/>
          <w:sz w:val="20"/>
          <w:szCs w:val="20"/>
          <w:lang w:val="fr-FR" w:eastAsia="es-ES"/>
        </w:rPr>
        <w:t>,</w:t>
      </w:r>
      <w:r w:rsidR="00EE2BE9">
        <w:rPr>
          <w:rFonts w:ascii="Cambria" w:hAnsi="Cambria" w:cs="Garamond"/>
          <w:iCs/>
          <w:noProof/>
          <w:sz w:val="20"/>
          <w:szCs w:val="20"/>
          <w:lang w:val="fr-FR" w:eastAsia="es-ES"/>
        </w:rPr>
        <w:t xml:space="preserve"> </w:t>
      </w:r>
      <w:r w:rsidR="00EE2BE9" w:rsidRPr="00B000DC">
        <w:rPr>
          <w:rFonts w:ascii="Cambria" w:hAnsi="Cambria" w:cs="Garamond"/>
          <w:iCs/>
          <w:noProof/>
          <w:sz w:val="20"/>
          <w:szCs w:val="20"/>
          <w:lang w:val="fr-FR" w:eastAsia="es-ES"/>
        </w:rPr>
        <w:t>Francia</w:t>
      </w:r>
      <w:r w:rsidR="008D1FF4" w:rsidRPr="00B000DC">
        <w:rPr>
          <w:rFonts w:ascii="Cambria" w:hAnsi="Cambria" w:cs="Garamond"/>
          <w:iCs/>
          <w:noProof/>
          <w:sz w:val="20"/>
          <w:szCs w:val="20"/>
          <w:lang w:val="fr-FR" w:eastAsia="es-ES"/>
        </w:rPr>
        <w:t xml:space="preserve"> (Septiembre)</w:t>
      </w:r>
      <w:r w:rsidRPr="00B000DC">
        <w:rPr>
          <w:rFonts w:ascii="Cambria" w:hAnsi="Cambria" w:cs="Garamond"/>
          <w:iCs/>
          <w:noProof/>
          <w:sz w:val="20"/>
          <w:szCs w:val="20"/>
          <w:lang w:val="fr-FR" w:eastAsia="es-ES"/>
        </w:rPr>
        <w:t>.</w:t>
      </w:r>
    </w:p>
    <w:p w14:paraId="4283CDFF" w14:textId="03FCA7AF" w:rsidR="004A22A7" w:rsidRPr="008D1FF4" w:rsidRDefault="004A22A7" w:rsidP="008E024E">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s-CL" w:eastAsia="es-ES"/>
        </w:rPr>
      </w:pPr>
      <w:bookmarkStart w:id="80" w:name="_Hlk111133308"/>
      <w:bookmarkEnd w:id="79"/>
      <w:r w:rsidRPr="008D1FF4">
        <w:rPr>
          <w:rFonts w:ascii="Cambria" w:hAnsi="Cambria" w:cs="Garamond"/>
          <w:b/>
          <w:bCs/>
          <w:iCs/>
          <w:noProof/>
          <w:sz w:val="20"/>
          <w:szCs w:val="20"/>
          <w:lang w:val="es-CL" w:eastAsia="es-ES"/>
        </w:rPr>
        <w:t xml:space="preserve">2019: </w:t>
      </w:r>
      <w:r w:rsidRPr="008D1FF4">
        <w:rPr>
          <w:rFonts w:ascii="Cambria" w:hAnsi="Cambria" w:cs="Garamond"/>
          <w:iCs/>
          <w:noProof/>
          <w:sz w:val="20"/>
          <w:szCs w:val="20"/>
          <w:lang w:val="es-CL" w:eastAsia="es-ES"/>
        </w:rPr>
        <w:t>Evaluadora Fondo Clemente Estable, Uruguay.</w:t>
      </w:r>
    </w:p>
    <w:p w14:paraId="55827DF0" w14:textId="77777777" w:rsidR="00F43AF0" w:rsidRDefault="00F43AF0" w:rsidP="008E024E">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F43AF0">
        <w:rPr>
          <w:rFonts w:ascii="Cambria" w:hAnsi="Cambria" w:cs="Garamond"/>
          <w:b/>
          <w:bCs/>
          <w:iCs/>
          <w:noProof/>
          <w:sz w:val="20"/>
          <w:szCs w:val="20"/>
          <w:lang w:val="es-ES" w:eastAsia="es-ES"/>
        </w:rPr>
        <w:t xml:space="preserve">2007- vigente: </w:t>
      </w:r>
      <w:r w:rsidRPr="00F43AF0">
        <w:rPr>
          <w:rFonts w:ascii="Cambria" w:hAnsi="Cambria" w:cs="Garamond"/>
          <w:bCs/>
          <w:iCs/>
          <w:noProof/>
          <w:sz w:val="20"/>
          <w:szCs w:val="20"/>
          <w:lang w:val="es-ES" w:eastAsia="es-ES"/>
        </w:rPr>
        <w:t>Evaluadora FONDECYT, Grupo de Estudio Antropología y Arqueología.</w:t>
      </w:r>
    </w:p>
    <w:p w14:paraId="0A2632E9" w14:textId="77777777" w:rsidR="008E024E" w:rsidRPr="00EB19E8" w:rsidRDefault="008E024E" w:rsidP="008E024E">
      <w:pPr>
        <w:tabs>
          <w:tab w:val="left" w:pos="9781"/>
          <w:tab w:val="left" w:pos="9923"/>
        </w:tabs>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EB19E8">
        <w:rPr>
          <w:rFonts w:ascii="Cambria" w:hAnsi="Cambria" w:cs="Garamond"/>
          <w:b/>
          <w:bCs/>
          <w:iCs/>
          <w:noProof/>
          <w:sz w:val="20"/>
          <w:szCs w:val="20"/>
          <w:lang w:val="es-ES" w:eastAsia="es-ES"/>
        </w:rPr>
        <w:t>2012</w:t>
      </w:r>
      <w:r w:rsidR="00D10589">
        <w:rPr>
          <w:rFonts w:ascii="Cambria" w:hAnsi="Cambria" w:cs="Garamond"/>
          <w:b/>
          <w:bCs/>
          <w:iCs/>
          <w:noProof/>
          <w:sz w:val="20"/>
          <w:szCs w:val="20"/>
          <w:lang w:val="es-ES" w:eastAsia="es-ES"/>
        </w:rPr>
        <w:t>-</w:t>
      </w:r>
      <w:r w:rsidR="00F43AF0">
        <w:rPr>
          <w:rFonts w:ascii="Cambria" w:hAnsi="Cambria" w:cs="Garamond"/>
          <w:b/>
          <w:bCs/>
          <w:iCs/>
          <w:noProof/>
          <w:sz w:val="20"/>
          <w:szCs w:val="20"/>
          <w:lang w:val="es-ES" w:eastAsia="es-ES"/>
        </w:rPr>
        <w:t xml:space="preserve"> </w:t>
      </w:r>
      <w:r w:rsidR="00D10589">
        <w:rPr>
          <w:rFonts w:ascii="Cambria" w:hAnsi="Cambria" w:cs="Garamond"/>
          <w:b/>
          <w:bCs/>
          <w:iCs/>
          <w:noProof/>
          <w:sz w:val="20"/>
          <w:szCs w:val="20"/>
          <w:lang w:val="es-ES" w:eastAsia="es-ES"/>
        </w:rPr>
        <w:t>vigente:</w:t>
      </w:r>
      <w:r w:rsidRPr="00EB19E8">
        <w:rPr>
          <w:rFonts w:ascii="Cambria" w:hAnsi="Cambria" w:cs="Garamond"/>
          <w:b/>
          <w:bCs/>
          <w:iCs/>
          <w:noProof/>
          <w:sz w:val="20"/>
          <w:szCs w:val="20"/>
          <w:lang w:val="es-ES" w:eastAsia="es-ES"/>
        </w:rPr>
        <w:t xml:space="preserve"> </w:t>
      </w:r>
      <w:r w:rsidR="000729B5">
        <w:rPr>
          <w:rFonts w:ascii="Cambria" w:hAnsi="Cambria" w:cs="Garamond"/>
          <w:bCs/>
          <w:iCs/>
          <w:noProof/>
          <w:sz w:val="20"/>
          <w:szCs w:val="20"/>
          <w:lang w:val="es-ES" w:eastAsia="es-ES"/>
        </w:rPr>
        <w:t>Comisión</w:t>
      </w:r>
      <w:r w:rsidRPr="00EB19E8">
        <w:rPr>
          <w:rFonts w:ascii="Cambria" w:hAnsi="Cambria" w:cs="Garamond"/>
          <w:bCs/>
          <w:iCs/>
          <w:noProof/>
          <w:sz w:val="20"/>
          <w:szCs w:val="20"/>
          <w:lang w:val="es-ES" w:eastAsia="es-ES"/>
        </w:rPr>
        <w:t xml:space="preserve"> evaluadora Ciencias Sociales-Humanidades, Becas Chile</w:t>
      </w:r>
      <w:r w:rsidR="0051139C" w:rsidRPr="00EB19E8">
        <w:rPr>
          <w:rFonts w:ascii="Cambria" w:hAnsi="Cambria" w:cs="Garamond"/>
          <w:bCs/>
          <w:iCs/>
          <w:noProof/>
          <w:sz w:val="20"/>
          <w:szCs w:val="20"/>
          <w:lang w:val="es-ES" w:eastAsia="es-ES"/>
        </w:rPr>
        <w:t xml:space="preserve"> de postgrado</w:t>
      </w:r>
      <w:r w:rsidR="00F43AF0">
        <w:rPr>
          <w:rFonts w:ascii="Cambria" w:hAnsi="Cambria" w:cs="Garamond"/>
          <w:bCs/>
          <w:iCs/>
          <w:noProof/>
          <w:sz w:val="20"/>
          <w:szCs w:val="20"/>
          <w:lang w:val="es-ES" w:eastAsia="es-ES"/>
        </w:rPr>
        <w:t xml:space="preserve"> Nacionales y en El Extranjero (Magister y Doctorado)- Postdoctorado en El Extranjero</w:t>
      </w:r>
      <w:r w:rsidRPr="00EB19E8">
        <w:rPr>
          <w:rFonts w:ascii="Cambria" w:hAnsi="Cambria" w:cs="Garamond"/>
          <w:bCs/>
          <w:iCs/>
          <w:noProof/>
          <w:sz w:val="20"/>
          <w:szCs w:val="20"/>
          <w:lang w:val="es-ES" w:eastAsia="es-ES"/>
        </w:rPr>
        <w:t>, CONICYT.</w:t>
      </w:r>
    </w:p>
    <w:p w14:paraId="767BDC7F" w14:textId="77777777" w:rsidR="00847BBD" w:rsidRPr="00D044EC" w:rsidRDefault="00847BBD" w:rsidP="00847BBD">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D044EC">
        <w:rPr>
          <w:rFonts w:ascii="Cambria" w:hAnsi="Cambria" w:cs="Garamond"/>
          <w:b/>
          <w:bCs/>
          <w:iCs/>
          <w:noProof/>
          <w:sz w:val="20"/>
          <w:szCs w:val="20"/>
          <w:lang w:val="es-ES" w:eastAsia="es-ES"/>
        </w:rPr>
        <w:t xml:space="preserve">2016: </w:t>
      </w:r>
      <w:r w:rsidRPr="00D044EC">
        <w:rPr>
          <w:rFonts w:ascii="Cambria" w:hAnsi="Cambria" w:cs="Garamond"/>
          <w:bCs/>
          <w:iCs/>
          <w:noProof/>
          <w:sz w:val="20"/>
          <w:szCs w:val="20"/>
          <w:lang w:val="es-ES" w:eastAsia="es-ES"/>
        </w:rPr>
        <w:t>Evaluadora Ministerio de Ciencia, Tecnología</w:t>
      </w:r>
      <w:r w:rsidRPr="00D044EC">
        <w:rPr>
          <w:rFonts w:ascii="Cambria" w:hAnsi="Cambria" w:cs="Arial"/>
          <w:bCs/>
          <w:noProof/>
          <w:sz w:val="22"/>
          <w:szCs w:val="22"/>
          <w:shd w:val="clear" w:color="auto" w:fill="FFFFFF"/>
          <w:lang w:val="es-ES" w:eastAsia="es-ES"/>
        </w:rPr>
        <w:t xml:space="preserve"> </w:t>
      </w:r>
      <w:r w:rsidRPr="00D044EC">
        <w:rPr>
          <w:rFonts w:ascii="Cambria" w:hAnsi="Cambria" w:cs="Garamond"/>
          <w:bCs/>
          <w:iCs/>
          <w:noProof/>
          <w:sz w:val="20"/>
          <w:szCs w:val="20"/>
          <w:lang w:val="es-ES" w:eastAsia="es-ES"/>
        </w:rPr>
        <w:t xml:space="preserve">e Innovación Productiva de la Nación, </w:t>
      </w:r>
      <w:r w:rsidR="00F43AF0" w:rsidRPr="00D044EC">
        <w:rPr>
          <w:rFonts w:ascii="Cambria" w:hAnsi="Cambria" w:cs="Garamond"/>
          <w:bCs/>
          <w:iCs/>
          <w:noProof/>
          <w:sz w:val="20"/>
          <w:szCs w:val="20"/>
          <w:lang w:val="es-ES" w:eastAsia="es-ES"/>
        </w:rPr>
        <w:t xml:space="preserve"> </w:t>
      </w:r>
      <w:r w:rsidRPr="00D044EC">
        <w:rPr>
          <w:rFonts w:ascii="Cambria" w:hAnsi="Cambria" w:cs="Garamond"/>
          <w:bCs/>
          <w:iCs/>
          <w:noProof/>
          <w:sz w:val="20"/>
          <w:szCs w:val="20"/>
          <w:lang w:val="es-ES" w:eastAsia="es-ES"/>
        </w:rPr>
        <w:t>Argentina- Secretaría de Artículación Ci</w:t>
      </w:r>
      <w:r w:rsidR="00522C86">
        <w:rPr>
          <w:rFonts w:ascii="Cambria" w:hAnsi="Cambria" w:cs="Garamond"/>
          <w:bCs/>
          <w:iCs/>
          <w:noProof/>
          <w:sz w:val="20"/>
          <w:szCs w:val="20"/>
          <w:lang w:val="es-ES" w:eastAsia="es-ES"/>
        </w:rPr>
        <w:t>e</w:t>
      </w:r>
      <w:r w:rsidRPr="00D044EC">
        <w:rPr>
          <w:rFonts w:ascii="Cambria" w:hAnsi="Cambria" w:cs="Garamond"/>
          <w:bCs/>
          <w:iCs/>
          <w:noProof/>
          <w:sz w:val="20"/>
          <w:szCs w:val="20"/>
          <w:lang w:val="es-ES" w:eastAsia="es-ES"/>
        </w:rPr>
        <w:t>ntífica- Tecnológica.</w:t>
      </w:r>
    </w:p>
    <w:p w14:paraId="08C6FBC3" w14:textId="77777777" w:rsidR="00CB1230" w:rsidRPr="00D044EC" w:rsidRDefault="00CB1230"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D044EC">
        <w:rPr>
          <w:rFonts w:ascii="Cambria" w:hAnsi="Cambria" w:cs="Garamond"/>
          <w:b/>
          <w:bCs/>
          <w:iCs/>
          <w:noProof/>
          <w:sz w:val="20"/>
          <w:szCs w:val="20"/>
          <w:lang w:val="es-ES" w:eastAsia="es-ES"/>
        </w:rPr>
        <w:t xml:space="preserve">2015: </w:t>
      </w:r>
      <w:r w:rsidRPr="00D044EC">
        <w:rPr>
          <w:rFonts w:ascii="Cambria" w:hAnsi="Cambria" w:cs="Garamond"/>
          <w:bCs/>
          <w:iCs/>
          <w:noProof/>
          <w:sz w:val="20"/>
          <w:szCs w:val="20"/>
          <w:lang w:val="es-ES" w:eastAsia="es-ES"/>
        </w:rPr>
        <w:t xml:space="preserve">Evaluadora Proyectos </w:t>
      </w:r>
      <w:r w:rsidR="005A5107" w:rsidRPr="00D044EC">
        <w:rPr>
          <w:rFonts w:ascii="Cambria" w:hAnsi="Cambria" w:cs="Garamond"/>
          <w:bCs/>
          <w:iCs/>
          <w:noProof/>
          <w:sz w:val="20"/>
          <w:szCs w:val="20"/>
          <w:lang w:val="es-ES" w:eastAsia="es-ES"/>
        </w:rPr>
        <w:t>Fondo de Apoyo a la Investigación Patriomonial de la DIBAM convocatoria 2015.</w:t>
      </w:r>
    </w:p>
    <w:p w14:paraId="54B5129F" w14:textId="77777777" w:rsidR="00CB0177" w:rsidRPr="00D044EC" w:rsidRDefault="00EE4F62" w:rsidP="00311775">
      <w:pPr>
        <w:tabs>
          <w:tab w:val="left" w:pos="9781"/>
          <w:tab w:val="left" w:pos="9923"/>
        </w:tabs>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Garamond"/>
          <w:b/>
          <w:bCs/>
          <w:iCs/>
          <w:noProof/>
          <w:sz w:val="20"/>
          <w:szCs w:val="20"/>
          <w:lang w:val="es-ES" w:eastAsia="es-ES"/>
        </w:rPr>
        <w:t>2012- 2014:</w:t>
      </w:r>
      <w:r w:rsidRPr="00D044EC">
        <w:rPr>
          <w:rFonts w:ascii="Cambria" w:hAnsi="Cambria" w:cs="Garamond"/>
          <w:bCs/>
          <w:iCs/>
          <w:noProof/>
          <w:sz w:val="20"/>
          <w:szCs w:val="20"/>
          <w:lang w:val="es-ES" w:eastAsia="es-ES"/>
        </w:rPr>
        <w:t xml:space="preserve"> Gupo de Estudio FONDECYT</w:t>
      </w:r>
      <w:r w:rsidR="00CB0177" w:rsidRPr="00D044EC">
        <w:rPr>
          <w:rFonts w:ascii="Cambria" w:hAnsi="Cambria" w:cs="Garamond"/>
          <w:bCs/>
          <w:iCs/>
          <w:noProof/>
          <w:sz w:val="20"/>
          <w:szCs w:val="20"/>
          <w:lang w:val="es-ES" w:eastAsia="es-ES"/>
        </w:rPr>
        <w:t>, área Antropología y Arqueología, CONICYT.</w:t>
      </w:r>
    </w:p>
    <w:p w14:paraId="4198531A" w14:textId="77777777" w:rsidR="00106852" w:rsidRPr="00D044EC" w:rsidRDefault="00106852" w:rsidP="00311775">
      <w:pPr>
        <w:tabs>
          <w:tab w:val="left" w:pos="9781"/>
          <w:tab w:val="left" w:pos="9923"/>
        </w:tabs>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Garamond"/>
          <w:b/>
          <w:bCs/>
          <w:iCs/>
          <w:noProof/>
          <w:sz w:val="20"/>
          <w:szCs w:val="20"/>
          <w:lang w:val="es-ES" w:eastAsia="es-ES"/>
        </w:rPr>
        <w:t>2011:</w:t>
      </w:r>
      <w:r w:rsidRPr="00D044EC">
        <w:rPr>
          <w:rFonts w:ascii="Cambria" w:hAnsi="Cambria" w:cs="Garamond"/>
          <w:bCs/>
          <w:iCs/>
          <w:noProof/>
          <w:sz w:val="20"/>
          <w:szCs w:val="20"/>
          <w:lang w:val="es-ES" w:eastAsia="es-ES"/>
        </w:rPr>
        <w:t xml:space="preserve"> Comité de Evaluación FIAC2- MECESUP2- Ministerio de Educación.</w:t>
      </w:r>
    </w:p>
    <w:p w14:paraId="0BB8D128" w14:textId="77777777" w:rsidR="009C4A1A" w:rsidRPr="00D044EC" w:rsidRDefault="00323384" w:rsidP="00311775">
      <w:pPr>
        <w:tabs>
          <w:tab w:val="left" w:pos="9781"/>
          <w:tab w:val="left" w:pos="9923"/>
        </w:tabs>
        <w:overflowPunct w:val="0"/>
        <w:autoSpaceDE w:val="0"/>
        <w:autoSpaceDN w:val="0"/>
        <w:adjustRightInd w:val="0"/>
        <w:ind w:left="142" w:right="334"/>
        <w:jc w:val="both"/>
        <w:textAlignment w:val="baseline"/>
        <w:rPr>
          <w:rFonts w:ascii="Cambria" w:hAnsi="Cambria" w:cs="Arial"/>
          <w:noProof/>
          <w:sz w:val="20"/>
          <w:szCs w:val="20"/>
          <w:lang w:val="es-CL" w:eastAsia="es-ES"/>
        </w:rPr>
      </w:pPr>
      <w:r w:rsidRPr="00D044EC">
        <w:rPr>
          <w:rFonts w:ascii="Cambria" w:hAnsi="Cambria" w:cs="Garamond"/>
          <w:b/>
          <w:bCs/>
          <w:iCs/>
          <w:noProof/>
          <w:sz w:val="20"/>
          <w:szCs w:val="20"/>
          <w:lang w:val="es-ES" w:eastAsia="es-ES"/>
        </w:rPr>
        <w:t>2010</w:t>
      </w:r>
      <w:r w:rsidR="007C7C98" w:rsidRPr="00D044EC">
        <w:rPr>
          <w:rFonts w:ascii="Cambria" w:hAnsi="Cambria" w:cs="Garamond"/>
          <w:b/>
          <w:bCs/>
          <w:iCs/>
          <w:noProof/>
          <w:sz w:val="20"/>
          <w:szCs w:val="20"/>
          <w:lang w:val="es-ES" w:eastAsia="es-ES"/>
        </w:rPr>
        <w:t xml:space="preserve">: </w:t>
      </w:r>
      <w:r w:rsidR="009C4A1A" w:rsidRPr="00D044EC">
        <w:rPr>
          <w:rFonts w:ascii="Cambria" w:hAnsi="Cambria" w:cs="Garamond"/>
          <w:bCs/>
          <w:iCs/>
          <w:noProof/>
          <w:sz w:val="20"/>
          <w:szCs w:val="20"/>
          <w:lang w:val="es-ES" w:eastAsia="es-ES"/>
        </w:rPr>
        <w:t>Asesoría científica a la Ilustre Municipalidad de Camarones para</w:t>
      </w:r>
      <w:r w:rsidR="009C4A1A" w:rsidRPr="00D044EC">
        <w:rPr>
          <w:rFonts w:ascii="Cambria" w:hAnsi="Cambria" w:cs="Arial"/>
          <w:noProof/>
          <w:sz w:val="20"/>
          <w:szCs w:val="20"/>
          <w:lang w:val="es-CL" w:eastAsia="es-ES"/>
        </w:rPr>
        <w:t xml:space="preserve"> Diseño de Términos de referencia para estudio básico de diagnóstico y diseño de plan de manejo reservas arqueológicas Caleta de Camarones.</w:t>
      </w:r>
    </w:p>
    <w:p w14:paraId="4C3CB4A9" w14:textId="77777777" w:rsidR="00D46E82" w:rsidRPr="00D044EC" w:rsidRDefault="00587DF9"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bCs/>
          <w:iCs/>
          <w:noProof/>
          <w:sz w:val="20"/>
          <w:szCs w:val="20"/>
          <w:lang w:val="es-ES" w:eastAsia="es-ES"/>
        </w:rPr>
        <w:t>2008-2009</w:t>
      </w:r>
      <w:r w:rsidR="007C7C98" w:rsidRPr="00D044EC">
        <w:rPr>
          <w:rFonts w:ascii="Cambria" w:hAnsi="Cambria" w:cs="Garamond"/>
          <w:b/>
          <w:bCs/>
          <w:iCs/>
          <w:noProof/>
          <w:sz w:val="20"/>
          <w:szCs w:val="20"/>
          <w:lang w:val="es-ES" w:eastAsia="es-ES"/>
        </w:rPr>
        <w:t xml:space="preserve">: </w:t>
      </w:r>
      <w:r w:rsidR="00D46E82" w:rsidRPr="00D044EC">
        <w:rPr>
          <w:rFonts w:ascii="Cambria" w:hAnsi="Cambria" w:cs="Garamond"/>
          <w:noProof/>
          <w:sz w:val="20"/>
          <w:szCs w:val="20"/>
          <w:lang w:val="es-ES" w:eastAsia="es-ES"/>
        </w:rPr>
        <w:t>Jurado y Evaluadora Regional FONDART, Región Arica y Parinacota.</w:t>
      </w:r>
    </w:p>
    <w:p w14:paraId="4FEB9C06" w14:textId="77777777" w:rsidR="00D46E82" w:rsidRPr="00D044EC" w:rsidRDefault="00D46E82" w:rsidP="00311775">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bCs/>
          <w:iCs/>
          <w:noProof/>
          <w:sz w:val="20"/>
          <w:szCs w:val="20"/>
          <w:lang w:val="es-ES" w:eastAsia="es-ES"/>
        </w:rPr>
        <w:t>2008-2009</w:t>
      </w:r>
      <w:r w:rsidR="007C7C98" w:rsidRPr="00D044EC">
        <w:rPr>
          <w:rFonts w:ascii="Cambria" w:hAnsi="Cambria" w:cs="Garamond"/>
          <w:b/>
          <w:bCs/>
          <w:iCs/>
          <w:noProof/>
          <w:sz w:val="20"/>
          <w:szCs w:val="20"/>
          <w:lang w:val="es-ES" w:eastAsia="es-ES"/>
        </w:rPr>
        <w:t xml:space="preserve">: </w:t>
      </w:r>
      <w:r w:rsidRPr="00D044EC">
        <w:rPr>
          <w:rFonts w:ascii="Cambria" w:hAnsi="Cambria" w:cs="Garamond"/>
          <w:noProof/>
          <w:sz w:val="20"/>
          <w:szCs w:val="20"/>
          <w:lang w:val="es-ES" w:eastAsia="es-ES"/>
        </w:rPr>
        <w:t>Comité de área Renovación Curricular, MECESUP- Ministerio de Educació</w:t>
      </w:r>
      <w:r w:rsidR="00106852" w:rsidRPr="00D044EC">
        <w:rPr>
          <w:rFonts w:ascii="Cambria" w:hAnsi="Cambria" w:cs="Garamond"/>
          <w:noProof/>
          <w:sz w:val="20"/>
          <w:szCs w:val="20"/>
          <w:lang w:val="es-ES" w:eastAsia="es-ES"/>
        </w:rPr>
        <w:t>n</w:t>
      </w:r>
      <w:r w:rsidRPr="00D044EC">
        <w:rPr>
          <w:rFonts w:ascii="Cambria" w:hAnsi="Cambria" w:cs="Garamond"/>
          <w:noProof/>
          <w:sz w:val="20"/>
          <w:szCs w:val="20"/>
          <w:lang w:val="es-ES" w:eastAsia="es-ES"/>
        </w:rPr>
        <w:t>.</w:t>
      </w:r>
    </w:p>
    <w:p w14:paraId="1CCD69D9" w14:textId="77777777" w:rsidR="00C5672F" w:rsidRPr="00D044EC" w:rsidRDefault="00C5672F" w:rsidP="00311775">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D044EC">
        <w:rPr>
          <w:rFonts w:ascii="Cambria" w:hAnsi="Cambria" w:cs="Garamond"/>
          <w:b/>
          <w:bCs/>
          <w:iCs/>
          <w:noProof/>
          <w:sz w:val="20"/>
          <w:szCs w:val="20"/>
          <w:lang w:val="es-ES" w:eastAsia="es-ES"/>
        </w:rPr>
        <w:t>2007-2009</w:t>
      </w:r>
      <w:r w:rsidR="007C7C98" w:rsidRPr="00D044EC">
        <w:rPr>
          <w:rFonts w:ascii="Cambria" w:hAnsi="Cambria" w:cs="Garamond"/>
          <w:b/>
          <w:bCs/>
          <w:iCs/>
          <w:noProof/>
          <w:sz w:val="20"/>
          <w:szCs w:val="20"/>
          <w:lang w:val="es-ES" w:eastAsia="es-ES"/>
        </w:rPr>
        <w:t xml:space="preserve">: </w:t>
      </w:r>
      <w:r w:rsidRPr="00D044EC">
        <w:rPr>
          <w:rFonts w:ascii="Cambria" w:hAnsi="Cambria" w:cs="Garamond"/>
          <w:bCs/>
          <w:iCs/>
          <w:noProof/>
          <w:sz w:val="20"/>
          <w:szCs w:val="20"/>
          <w:lang w:val="es-ES" w:eastAsia="es-ES"/>
        </w:rPr>
        <w:t>Evaluadora SCIELO- CONICYT.</w:t>
      </w:r>
    </w:p>
    <w:p w14:paraId="0F62713E" w14:textId="77777777" w:rsidR="00216656" w:rsidRDefault="00216656" w:rsidP="0097204B">
      <w:pPr>
        <w:widowControl w:val="0"/>
        <w:tabs>
          <w:tab w:val="left" w:pos="9781"/>
          <w:tab w:val="left" w:pos="9923"/>
        </w:tabs>
        <w:autoSpaceDE w:val="0"/>
        <w:autoSpaceDN w:val="0"/>
        <w:adjustRightInd w:val="0"/>
        <w:ind w:left="142" w:right="334"/>
        <w:jc w:val="both"/>
        <w:rPr>
          <w:rFonts w:ascii="Cambria" w:hAnsi="Cambria" w:cs="Garamond"/>
          <w:noProof/>
          <w:sz w:val="20"/>
          <w:szCs w:val="20"/>
          <w:lang w:val="es-ES" w:eastAsia="es-ES"/>
        </w:rPr>
      </w:pPr>
      <w:r w:rsidRPr="00D044EC">
        <w:rPr>
          <w:rFonts w:ascii="Cambria" w:hAnsi="Cambria" w:cs="Garamond"/>
          <w:b/>
          <w:noProof/>
          <w:sz w:val="20"/>
          <w:szCs w:val="20"/>
          <w:lang w:val="es-ES" w:eastAsia="es-ES"/>
        </w:rPr>
        <w:t>2007.</w:t>
      </w:r>
      <w:r w:rsidRPr="00D044EC">
        <w:rPr>
          <w:rFonts w:ascii="Cambria" w:hAnsi="Cambria" w:cs="Garamond"/>
          <w:noProof/>
          <w:sz w:val="20"/>
          <w:szCs w:val="20"/>
          <w:lang w:val="es-ES" w:eastAsia="es-ES"/>
        </w:rPr>
        <w:t xml:space="preserve"> Evaluación capítulo de libro Puentes hacia el Pasado: Reflexiones teóricas en Arqueología (Universidad de Chile- SCHA).</w:t>
      </w:r>
    </w:p>
    <w:p w14:paraId="4E9F0EF8" w14:textId="77777777" w:rsidR="008166F3" w:rsidRPr="006642CE" w:rsidRDefault="006642CE" w:rsidP="008166F3">
      <w:pPr>
        <w:ind w:left="142" w:hanging="3"/>
        <w:rPr>
          <w:rFonts w:ascii="Cambria" w:hAnsi="Cambria" w:cs="Garamond"/>
          <w:noProof/>
          <w:sz w:val="20"/>
          <w:szCs w:val="20"/>
          <w:lang w:val="es-ES" w:eastAsia="es-ES"/>
        </w:rPr>
      </w:pPr>
      <w:r w:rsidRPr="006642CE">
        <w:rPr>
          <w:rFonts w:ascii="Garamond" w:hAnsi="Garamond" w:cs="Garamond"/>
          <w:b/>
          <w:bCs/>
          <w:sz w:val="22"/>
          <w:szCs w:val="22"/>
          <w:lang w:val="es-ES_tradnl"/>
        </w:rPr>
        <w:t>2000-2002.</w:t>
      </w:r>
      <w:r>
        <w:rPr>
          <w:rFonts w:ascii="Garamond" w:hAnsi="Garamond" w:cs="Garamond"/>
          <w:sz w:val="22"/>
          <w:szCs w:val="22"/>
          <w:lang w:val="es-ES_tradnl"/>
        </w:rPr>
        <w:t xml:space="preserve"> </w:t>
      </w:r>
      <w:r w:rsidR="008166F3" w:rsidRPr="006642CE">
        <w:rPr>
          <w:rFonts w:ascii="Cambria" w:hAnsi="Cambria" w:cs="Garamond"/>
          <w:noProof/>
          <w:sz w:val="20"/>
          <w:szCs w:val="20"/>
          <w:lang w:val="es-ES" w:eastAsia="es-ES"/>
        </w:rPr>
        <w:t>Guía educativa Museo Chileno de Arte Precolombino, Santiago.</w:t>
      </w:r>
    </w:p>
    <w:p w14:paraId="470E29D1" w14:textId="77777777" w:rsidR="008166F3" w:rsidRDefault="008166F3" w:rsidP="008166F3">
      <w:pPr>
        <w:ind w:left="142" w:hanging="3"/>
        <w:rPr>
          <w:rFonts w:ascii="Cambria" w:hAnsi="Cambria" w:cs="Garamond"/>
          <w:noProof/>
          <w:sz w:val="20"/>
          <w:szCs w:val="20"/>
          <w:lang w:val="es-ES" w:eastAsia="es-ES"/>
        </w:rPr>
      </w:pPr>
      <w:r w:rsidRPr="00A7163A">
        <w:rPr>
          <w:rFonts w:ascii="Garamond" w:hAnsi="Garamond" w:cs="Garamond"/>
          <w:b/>
          <w:bCs/>
          <w:sz w:val="22"/>
          <w:szCs w:val="22"/>
        </w:rPr>
        <w:t>2000- 2001</w:t>
      </w:r>
      <w:r w:rsidRPr="00A7163A">
        <w:rPr>
          <w:rFonts w:ascii="Garamond" w:hAnsi="Garamond" w:cs="Garamond"/>
          <w:b/>
          <w:bCs/>
          <w:sz w:val="22"/>
          <w:szCs w:val="22"/>
        </w:rPr>
        <w:tab/>
      </w:r>
      <w:r w:rsidRPr="00A7163A">
        <w:rPr>
          <w:rFonts w:ascii="Garamond" w:hAnsi="Garamond" w:cs="Garamond"/>
          <w:b/>
          <w:bCs/>
          <w:sz w:val="22"/>
          <w:szCs w:val="22"/>
        </w:rPr>
        <w:tab/>
      </w:r>
      <w:r w:rsidR="006642CE" w:rsidRPr="006642CE">
        <w:rPr>
          <w:rFonts w:ascii="Garamond" w:hAnsi="Garamond" w:cs="Garamond"/>
          <w:i/>
          <w:iCs/>
          <w:sz w:val="22"/>
          <w:szCs w:val="22"/>
        </w:rPr>
        <w:t xml:space="preserve">. </w:t>
      </w:r>
      <w:r w:rsidRPr="006642CE">
        <w:rPr>
          <w:rFonts w:ascii="Garamond" w:hAnsi="Garamond" w:cs="Garamond"/>
          <w:sz w:val="22"/>
          <w:szCs w:val="22"/>
        </w:rPr>
        <w:tab/>
      </w:r>
      <w:r w:rsidRPr="00F71C2D">
        <w:rPr>
          <w:rFonts w:ascii="Garamond" w:hAnsi="Garamond" w:cs="Garamond"/>
          <w:sz w:val="22"/>
          <w:szCs w:val="22"/>
        </w:rPr>
        <w:tab/>
      </w:r>
      <w:r w:rsidRPr="00F71C2D">
        <w:rPr>
          <w:rFonts w:ascii="Garamond" w:hAnsi="Garamond" w:cs="Garamond"/>
          <w:sz w:val="22"/>
          <w:szCs w:val="22"/>
        </w:rPr>
        <w:tab/>
      </w:r>
      <w:r w:rsidRPr="006642CE">
        <w:rPr>
          <w:rFonts w:ascii="Cambria" w:hAnsi="Cambria" w:cs="Garamond"/>
          <w:noProof/>
          <w:sz w:val="20"/>
          <w:szCs w:val="20"/>
          <w:lang w:val="es-ES" w:eastAsia="es-ES"/>
        </w:rPr>
        <w:t>Recopilaciones bibliográficas Culturas Andinas; Andine Hands S.A., Santiago.</w:t>
      </w:r>
    </w:p>
    <w:bookmarkEnd w:id="80"/>
    <w:p w14:paraId="05671C15" w14:textId="77777777" w:rsidR="004273D4" w:rsidRPr="00F71C2D" w:rsidRDefault="004273D4" w:rsidP="008166F3">
      <w:pPr>
        <w:ind w:left="142" w:hanging="3"/>
        <w:rPr>
          <w:rFonts w:ascii="Garamond" w:hAnsi="Garamond" w:cs="Garamond"/>
          <w:sz w:val="22"/>
          <w:szCs w:val="22"/>
          <w:lang w:val="es-ES_tradnl"/>
        </w:rPr>
      </w:pPr>
    </w:p>
    <w:p w14:paraId="5FAD0D58" w14:textId="77777777" w:rsidR="001355FA" w:rsidRPr="008C28F9" w:rsidRDefault="001355FA" w:rsidP="008166F3">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smallCaps/>
          <w:noProof/>
          <w:color w:val="D99594"/>
          <w:lang w:val="es-ES" w:eastAsia="es-ES"/>
        </w:rPr>
      </w:pPr>
    </w:p>
    <w:p w14:paraId="0CE5E042" w14:textId="77777777" w:rsidR="008166F3" w:rsidRPr="008C28F9" w:rsidRDefault="008166F3" w:rsidP="008166F3">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noProof/>
          <w:color w:val="D99594"/>
          <w:u w:val="single"/>
          <w:lang w:val="es-CL" w:eastAsia="es-ES"/>
        </w:rPr>
      </w:pPr>
      <w:r w:rsidRPr="008C28F9">
        <w:rPr>
          <w:rFonts w:ascii="Cambria" w:hAnsi="Cambria" w:cs="Garamond"/>
          <w:b/>
          <w:bCs/>
          <w:smallCaps/>
          <w:noProof/>
          <w:color w:val="D99594"/>
          <w:lang w:val="es-ES" w:eastAsia="es-ES"/>
        </w:rPr>
        <w:t>Consultorías- Estudios de Impacto Ambiental</w:t>
      </w:r>
    </w:p>
    <w:p w14:paraId="69D8FE0B" w14:textId="77777777" w:rsidR="008166F3" w:rsidRDefault="008166F3" w:rsidP="00311775">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4496E36F" w14:textId="77777777" w:rsidR="008166F3" w:rsidRPr="000C44CC" w:rsidRDefault="008166F3" w:rsidP="008166F3">
      <w:pPr>
        <w:tabs>
          <w:tab w:val="left" w:pos="3488"/>
          <w:tab w:val="left" w:pos="9781"/>
          <w:tab w:val="left" w:pos="9923"/>
        </w:tabs>
        <w:ind w:left="142" w:right="182"/>
        <w:jc w:val="both"/>
        <w:rPr>
          <w:rFonts w:ascii="Cambria" w:hAnsi="Cambria" w:cs="Garamond"/>
          <w:sz w:val="20"/>
          <w:szCs w:val="20"/>
        </w:rPr>
      </w:pPr>
      <w:r w:rsidRPr="000C44CC">
        <w:rPr>
          <w:rFonts w:ascii="Cambria" w:hAnsi="Cambria" w:cs="Garamond"/>
          <w:b/>
          <w:sz w:val="20"/>
          <w:szCs w:val="20"/>
        </w:rPr>
        <w:t>Junio 2012</w:t>
      </w:r>
      <w:r w:rsidR="00C25EA1" w:rsidRPr="000C44CC">
        <w:rPr>
          <w:rFonts w:ascii="Cambria" w:hAnsi="Cambria" w:cs="Garamond"/>
          <w:b/>
          <w:sz w:val="20"/>
          <w:szCs w:val="20"/>
        </w:rPr>
        <w:t>.</w:t>
      </w:r>
      <w:r w:rsidRPr="000C44CC">
        <w:rPr>
          <w:rFonts w:ascii="Cambria" w:hAnsi="Cambria" w:cs="Garamond"/>
          <w:b/>
          <w:sz w:val="20"/>
          <w:szCs w:val="20"/>
        </w:rPr>
        <w:t xml:space="preserve"> </w:t>
      </w:r>
      <w:r w:rsidRPr="000C44CC">
        <w:rPr>
          <w:rFonts w:ascii="Cambria" w:hAnsi="Cambria" w:cs="Garamond"/>
          <w:sz w:val="20"/>
          <w:szCs w:val="20"/>
        </w:rPr>
        <w:t xml:space="preserve">Evaluación de Impacto Ambiental Arqueológica para </w:t>
      </w:r>
      <w:proofErr w:type="spellStart"/>
      <w:r w:rsidRPr="000C44CC">
        <w:rPr>
          <w:rFonts w:ascii="Cambria" w:hAnsi="Cambria" w:cs="Garamond"/>
          <w:sz w:val="20"/>
          <w:szCs w:val="20"/>
        </w:rPr>
        <w:t>SoWitec</w:t>
      </w:r>
      <w:proofErr w:type="spellEnd"/>
      <w:r w:rsidRPr="000C44CC">
        <w:rPr>
          <w:rFonts w:ascii="Cambria" w:hAnsi="Cambria" w:cs="Garamond"/>
          <w:sz w:val="20"/>
          <w:szCs w:val="20"/>
        </w:rPr>
        <w:t xml:space="preserve"> Energías Renovables de Chile Ltda. Prospección arqueológica nuevos polígonos Parque Eólico </w:t>
      </w:r>
      <w:proofErr w:type="spellStart"/>
      <w:r w:rsidRPr="000C44CC">
        <w:rPr>
          <w:rFonts w:ascii="Cambria" w:hAnsi="Cambria" w:cs="Garamond"/>
          <w:sz w:val="20"/>
          <w:szCs w:val="20"/>
        </w:rPr>
        <w:t>Likan</w:t>
      </w:r>
      <w:proofErr w:type="spellEnd"/>
      <w:r w:rsidRPr="000C44CC">
        <w:rPr>
          <w:rFonts w:ascii="Cambria" w:hAnsi="Cambria" w:cs="Garamond"/>
          <w:sz w:val="20"/>
          <w:szCs w:val="20"/>
        </w:rPr>
        <w:t xml:space="preserve"> </w:t>
      </w:r>
      <w:proofErr w:type="spellStart"/>
      <w:r w:rsidRPr="000C44CC">
        <w:rPr>
          <w:rFonts w:ascii="Cambria" w:hAnsi="Cambria" w:cs="Garamond"/>
          <w:sz w:val="20"/>
          <w:szCs w:val="20"/>
        </w:rPr>
        <w:t>Antai</w:t>
      </w:r>
      <w:proofErr w:type="spellEnd"/>
      <w:r w:rsidRPr="000C44CC">
        <w:rPr>
          <w:rFonts w:ascii="Cambria" w:hAnsi="Cambria" w:cs="Garamond"/>
          <w:sz w:val="20"/>
          <w:szCs w:val="20"/>
        </w:rPr>
        <w:t>; Sector Calama, Región de Antofagasta.</w:t>
      </w:r>
    </w:p>
    <w:p w14:paraId="6B9FE154" w14:textId="77777777" w:rsidR="008166F3" w:rsidRPr="000C44CC" w:rsidRDefault="008166F3" w:rsidP="008166F3">
      <w:pPr>
        <w:tabs>
          <w:tab w:val="left" w:pos="3488"/>
          <w:tab w:val="left" w:pos="9781"/>
          <w:tab w:val="left" w:pos="9923"/>
        </w:tabs>
        <w:ind w:left="142" w:right="182"/>
        <w:jc w:val="both"/>
        <w:rPr>
          <w:rFonts w:ascii="Cambria" w:hAnsi="Cambria" w:cs="Garamond"/>
          <w:sz w:val="20"/>
          <w:szCs w:val="20"/>
        </w:rPr>
      </w:pPr>
      <w:r w:rsidRPr="000C44CC">
        <w:rPr>
          <w:rFonts w:ascii="Cambria" w:hAnsi="Cambria" w:cs="Garamond"/>
          <w:b/>
          <w:sz w:val="20"/>
          <w:szCs w:val="20"/>
        </w:rPr>
        <w:t>Enero 2012</w:t>
      </w:r>
      <w:r w:rsidR="00C25EA1" w:rsidRPr="000C44CC">
        <w:rPr>
          <w:rFonts w:ascii="Cambria" w:hAnsi="Cambria" w:cs="Garamond"/>
          <w:b/>
          <w:sz w:val="20"/>
          <w:szCs w:val="20"/>
        </w:rPr>
        <w:t>.</w:t>
      </w:r>
      <w:r w:rsidRPr="000C44CC">
        <w:rPr>
          <w:rFonts w:ascii="Cambria" w:hAnsi="Cambria" w:cs="Garamond"/>
          <w:b/>
          <w:sz w:val="20"/>
          <w:szCs w:val="20"/>
        </w:rPr>
        <w:t xml:space="preserve"> </w:t>
      </w:r>
      <w:r w:rsidRPr="000C44CC">
        <w:rPr>
          <w:rFonts w:ascii="Cambria" w:hAnsi="Cambria" w:cs="Garamond"/>
          <w:sz w:val="20"/>
          <w:szCs w:val="20"/>
        </w:rPr>
        <w:t>Evaluación de Impacto Ambiental Arqueológica para Constructora Río Maule, Proyecto Conservación Periódica Ruta 15 CH, Dm. 13,86270 al Dm.144 00000; Sector Guanca-</w:t>
      </w:r>
      <w:proofErr w:type="spellStart"/>
      <w:r w:rsidRPr="000C44CC">
        <w:rPr>
          <w:rFonts w:ascii="Cambria" w:hAnsi="Cambria" w:cs="Garamond"/>
          <w:sz w:val="20"/>
          <w:szCs w:val="20"/>
        </w:rPr>
        <w:t>Casoxalla</w:t>
      </w:r>
      <w:proofErr w:type="spellEnd"/>
      <w:r w:rsidRPr="000C44CC">
        <w:rPr>
          <w:rFonts w:ascii="Cambria" w:hAnsi="Cambria" w:cs="Garamond"/>
          <w:sz w:val="20"/>
          <w:szCs w:val="20"/>
        </w:rPr>
        <w:t>, Provincia del Tamarugal, Provincia del Tamarugal, Región de Tarapacá.</w:t>
      </w:r>
    </w:p>
    <w:p w14:paraId="6F9442B5" w14:textId="77777777" w:rsidR="008166F3" w:rsidRPr="000C44CC" w:rsidRDefault="008166F3" w:rsidP="008166F3">
      <w:pPr>
        <w:tabs>
          <w:tab w:val="left" w:pos="3488"/>
          <w:tab w:val="left" w:pos="9781"/>
          <w:tab w:val="left" w:pos="9923"/>
        </w:tabs>
        <w:ind w:left="142" w:right="182"/>
        <w:jc w:val="both"/>
        <w:rPr>
          <w:rFonts w:ascii="Cambria" w:hAnsi="Cambria" w:cs="Garamond"/>
          <w:b/>
          <w:sz w:val="20"/>
          <w:szCs w:val="20"/>
        </w:rPr>
      </w:pPr>
      <w:r w:rsidRPr="000C44CC">
        <w:rPr>
          <w:rFonts w:ascii="Cambria" w:hAnsi="Cambria" w:cs="Garamond"/>
          <w:b/>
          <w:sz w:val="20"/>
          <w:szCs w:val="20"/>
        </w:rPr>
        <w:t>Octubre 2011</w:t>
      </w:r>
      <w:r w:rsidR="00C25EA1" w:rsidRPr="000C44CC">
        <w:rPr>
          <w:rFonts w:ascii="Cambria" w:hAnsi="Cambria" w:cs="Garamond"/>
          <w:b/>
          <w:sz w:val="20"/>
          <w:szCs w:val="20"/>
        </w:rPr>
        <w:t>.</w:t>
      </w:r>
      <w:r w:rsidRPr="000C44CC">
        <w:rPr>
          <w:rFonts w:ascii="Cambria" w:hAnsi="Cambria" w:cs="Garamond"/>
          <w:b/>
          <w:sz w:val="20"/>
          <w:szCs w:val="20"/>
        </w:rPr>
        <w:t xml:space="preserve"> </w:t>
      </w:r>
      <w:r w:rsidRPr="000C44CC">
        <w:rPr>
          <w:rFonts w:ascii="Cambria" w:hAnsi="Cambria" w:cs="Garamond"/>
          <w:sz w:val="20"/>
          <w:szCs w:val="20"/>
        </w:rPr>
        <w:t>Evaluación de Impacto Ambiental Arqueológica para Constructora San Felipe Carretera A31-Km51, región Arica y Parinacota.</w:t>
      </w:r>
    </w:p>
    <w:p w14:paraId="25D008E0" w14:textId="77777777" w:rsidR="008166F3" w:rsidRPr="000C44CC" w:rsidRDefault="008166F3" w:rsidP="008166F3">
      <w:pPr>
        <w:tabs>
          <w:tab w:val="left" w:pos="3488"/>
          <w:tab w:val="left" w:pos="9781"/>
          <w:tab w:val="left" w:pos="9923"/>
        </w:tabs>
        <w:ind w:left="142" w:right="182"/>
        <w:jc w:val="both"/>
        <w:rPr>
          <w:rFonts w:ascii="Cambria" w:hAnsi="Cambria"/>
          <w:sz w:val="20"/>
          <w:szCs w:val="20"/>
        </w:rPr>
      </w:pPr>
      <w:r w:rsidRPr="000C44CC">
        <w:rPr>
          <w:rFonts w:ascii="Cambria" w:hAnsi="Cambria" w:cs="Garamond"/>
          <w:b/>
          <w:sz w:val="20"/>
          <w:szCs w:val="20"/>
        </w:rPr>
        <w:t>Septiembre 2010</w:t>
      </w:r>
      <w:r w:rsidR="00C25EA1" w:rsidRPr="000C44CC">
        <w:rPr>
          <w:rFonts w:ascii="Cambria" w:hAnsi="Cambria" w:cs="Garamond"/>
          <w:b/>
          <w:sz w:val="20"/>
          <w:szCs w:val="20"/>
        </w:rPr>
        <w:t>.</w:t>
      </w:r>
      <w:r w:rsidRPr="000C44CC">
        <w:rPr>
          <w:rFonts w:ascii="Cambria" w:hAnsi="Cambria" w:cs="Garamond"/>
          <w:b/>
          <w:sz w:val="20"/>
          <w:szCs w:val="20"/>
        </w:rPr>
        <w:t xml:space="preserve"> </w:t>
      </w:r>
      <w:r w:rsidRPr="000C44CC">
        <w:rPr>
          <w:rFonts w:ascii="Cambria" w:hAnsi="Cambria"/>
          <w:sz w:val="20"/>
          <w:szCs w:val="20"/>
        </w:rPr>
        <w:t xml:space="preserve">Evaluación de Impacto Ambiental Arqueológica, sector </w:t>
      </w:r>
      <w:proofErr w:type="spellStart"/>
      <w:r w:rsidRPr="000C44CC">
        <w:rPr>
          <w:rFonts w:ascii="Cambria" w:hAnsi="Cambria"/>
          <w:sz w:val="20"/>
          <w:szCs w:val="20"/>
        </w:rPr>
        <w:t>Copaquilla</w:t>
      </w:r>
      <w:proofErr w:type="spellEnd"/>
      <w:r w:rsidRPr="000C44CC">
        <w:rPr>
          <w:rFonts w:ascii="Cambria" w:hAnsi="Cambria"/>
          <w:sz w:val="20"/>
          <w:szCs w:val="20"/>
        </w:rPr>
        <w:t>, Proyecto Observatorio Univ. de Tarapacá, Región de Arica y Parinacota. Investigadora responsable: Daniela Valenzuela.</w:t>
      </w:r>
    </w:p>
    <w:p w14:paraId="38F13B3D" w14:textId="77777777" w:rsidR="008166F3" w:rsidRPr="000C44CC" w:rsidRDefault="008166F3" w:rsidP="008166F3">
      <w:pPr>
        <w:tabs>
          <w:tab w:val="left" w:pos="3488"/>
          <w:tab w:val="left" w:pos="9781"/>
          <w:tab w:val="left" w:pos="9923"/>
        </w:tabs>
        <w:ind w:left="142" w:right="182"/>
        <w:jc w:val="both"/>
        <w:rPr>
          <w:rFonts w:ascii="Cambria" w:hAnsi="Cambria" w:cs="Garamond"/>
          <w:sz w:val="20"/>
          <w:szCs w:val="20"/>
        </w:rPr>
      </w:pPr>
      <w:r w:rsidRPr="000C44CC">
        <w:rPr>
          <w:rFonts w:ascii="Cambria" w:hAnsi="Cambria" w:cs="Garamond"/>
          <w:b/>
          <w:sz w:val="20"/>
          <w:szCs w:val="20"/>
        </w:rPr>
        <w:t>Agosto 2010</w:t>
      </w:r>
      <w:r w:rsidR="00C25EA1" w:rsidRPr="000C44CC">
        <w:rPr>
          <w:rFonts w:ascii="Cambria" w:hAnsi="Cambria" w:cs="Garamond"/>
          <w:b/>
          <w:sz w:val="20"/>
          <w:szCs w:val="20"/>
        </w:rPr>
        <w:t>.</w:t>
      </w:r>
      <w:r w:rsidRPr="000C44CC">
        <w:rPr>
          <w:rFonts w:ascii="Cambria" w:hAnsi="Cambria" w:cs="Garamond"/>
          <w:b/>
          <w:sz w:val="20"/>
          <w:szCs w:val="20"/>
        </w:rPr>
        <w:t xml:space="preserve"> </w:t>
      </w:r>
      <w:r w:rsidRPr="000C44CC">
        <w:rPr>
          <w:rFonts w:ascii="Cambria" w:hAnsi="Cambria" w:cs="Garamond"/>
          <w:sz w:val="20"/>
          <w:szCs w:val="20"/>
        </w:rPr>
        <w:t xml:space="preserve">Evaluación de Impacto Ambiental Arqueológica para Señor Mario </w:t>
      </w:r>
      <w:proofErr w:type="spellStart"/>
      <w:r w:rsidRPr="000C44CC">
        <w:rPr>
          <w:rFonts w:ascii="Cambria" w:hAnsi="Cambria" w:cs="Garamond"/>
          <w:sz w:val="20"/>
          <w:szCs w:val="20"/>
        </w:rPr>
        <w:t>Koteski</w:t>
      </w:r>
      <w:proofErr w:type="spellEnd"/>
      <w:r w:rsidRPr="000C44CC">
        <w:rPr>
          <w:rFonts w:ascii="Cambria" w:hAnsi="Cambria" w:cs="Garamond"/>
          <w:sz w:val="20"/>
          <w:szCs w:val="20"/>
        </w:rPr>
        <w:t xml:space="preserve"> Leal, Km 2,6 del Valle de Lluta, Región Arica y Parinacota.</w:t>
      </w:r>
    </w:p>
    <w:p w14:paraId="197A600A" w14:textId="77777777" w:rsidR="008166F3" w:rsidRPr="000C44CC" w:rsidRDefault="008166F3" w:rsidP="008166F3">
      <w:pPr>
        <w:tabs>
          <w:tab w:val="left" w:pos="3488"/>
          <w:tab w:val="left" w:pos="9781"/>
          <w:tab w:val="left" w:pos="9923"/>
        </w:tabs>
        <w:ind w:left="142" w:right="182"/>
        <w:jc w:val="both"/>
        <w:rPr>
          <w:rFonts w:ascii="Cambria" w:hAnsi="Cambria" w:cs="Garamond"/>
          <w:sz w:val="20"/>
          <w:szCs w:val="20"/>
        </w:rPr>
      </w:pPr>
      <w:r w:rsidRPr="000C44CC">
        <w:rPr>
          <w:rFonts w:ascii="Cambria" w:hAnsi="Cambria" w:cs="Garamond"/>
          <w:b/>
          <w:sz w:val="20"/>
          <w:szCs w:val="20"/>
        </w:rPr>
        <w:t>Octubre 2009</w:t>
      </w:r>
      <w:r w:rsidR="00C25EA1" w:rsidRPr="000C44CC">
        <w:rPr>
          <w:rFonts w:ascii="Cambria" w:hAnsi="Cambria" w:cs="Garamond"/>
          <w:b/>
          <w:sz w:val="20"/>
          <w:szCs w:val="20"/>
        </w:rPr>
        <w:t>.</w:t>
      </w:r>
      <w:r w:rsidRPr="000C44CC">
        <w:rPr>
          <w:rFonts w:ascii="Cambria" w:hAnsi="Cambria" w:cs="Garamond"/>
          <w:b/>
          <w:sz w:val="20"/>
          <w:szCs w:val="20"/>
        </w:rPr>
        <w:t xml:space="preserve"> </w:t>
      </w:r>
      <w:r w:rsidRPr="000C44CC">
        <w:rPr>
          <w:rFonts w:ascii="Cambria" w:hAnsi="Cambria" w:cs="Garamond"/>
          <w:sz w:val="20"/>
          <w:szCs w:val="20"/>
        </w:rPr>
        <w:t xml:space="preserve">Evaluación de Impacto Ambiental Arqueológica Constructora </w:t>
      </w:r>
      <w:proofErr w:type="spellStart"/>
      <w:r w:rsidRPr="000C44CC">
        <w:rPr>
          <w:rFonts w:ascii="Cambria" w:hAnsi="Cambria" w:cs="Garamond"/>
          <w:sz w:val="20"/>
          <w:szCs w:val="20"/>
        </w:rPr>
        <w:t>Visol</w:t>
      </w:r>
      <w:proofErr w:type="spellEnd"/>
      <w:r w:rsidRPr="000C44CC">
        <w:rPr>
          <w:rFonts w:ascii="Cambria" w:hAnsi="Cambria" w:cs="Garamond"/>
          <w:sz w:val="20"/>
          <w:szCs w:val="20"/>
        </w:rPr>
        <w:t xml:space="preserve"> </w:t>
      </w:r>
      <w:proofErr w:type="spellStart"/>
      <w:r w:rsidRPr="000C44CC">
        <w:rPr>
          <w:rFonts w:ascii="Cambria" w:hAnsi="Cambria" w:cs="Garamond"/>
          <w:sz w:val="20"/>
          <w:szCs w:val="20"/>
        </w:rPr>
        <w:t>Ltda</w:t>
      </w:r>
      <w:proofErr w:type="spellEnd"/>
      <w:r w:rsidRPr="000C44CC">
        <w:rPr>
          <w:rFonts w:ascii="Cambria" w:hAnsi="Cambria" w:cs="Garamond"/>
          <w:sz w:val="20"/>
          <w:szCs w:val="20"/>
        </w:rPr>
        <w:t xml:space="preserve">, </w:t>
      </w:r>
      <w:r w:rsidRPr="000C44CC">
        <w:rPr>
          <w:rFonts w:ascii="Cambria" w:hAnsi="Cambria"/>
          <w:bCs/>
          <w:sz w:val="20"/>
          <w:szCs w:val="20"/>
        </w:rPr>
        <w:t>RUTA 15-CH (Km 84-87,5), Región de Tarapacá.</w:t>
      </w:r>
    </w:p>
    <w:p w14:paraId="06C3210D" w14:textId="77777777" w:rsidR="008166F3" w:rsidRPr="000C44CC" w:rsidRDefault="008166F3" w:rsidP="008166F3">
      <w:pPr>
        <w:tabs>
          <w:tab w:val="left" w:pos="9781"/>
          <w:tab w:val="left" w:pos="9923"/>
        </w:tabs>
        <w:ind w:left="142" w:right="182"/>
        <w:jc w:val="both"/>
        <w:rPr>
          <w:rFonts w:ascii="Cambria" w:hAnsi="Cambria"/>
          <w:sz w:val="20"/>
          <w:szCs w:val="20"/>
        </w:rPr>
      </w:pPr>
      <w:r w:rsidRPr="000C44CC">
        <w:rPr>
          <w:rFonts w:ascii="Cambria" w:hAnsi="Cambria"/>
          <w:b/>
          <w:bCs/>
          <w:iCs/>
          <w:sz w:val="20"/>
          <w:szCs w:val="20"/>
        </w:rPr>
        <w:lastRenderedPageBreak/>
        <w:t>Junio 2002</w:t>
      </w:r>
      <w:r w:rsidR="00C25EA1" w:rsidRPr="000C44CC">
        <w:rPr>
          <w:rFonts w:ascii="Cambria" w:hAnsi="Cambria"/>
          <w:b/>
          <w:bCs/>
          <w:iCs/>
          <w:sz w:val="20"/>
          <w:szCs w:val="20"/>
        </w:rPr>
        <w:t>.</w:t>
      </w:r>
      <w:r w:rsidRPr="000C44CC">
        <w:rPr>
          <w:rFonts w:ascii="Cambria" w:hAnsi="Cambria"/>
          <w:b/>
          <w:bCs/>
          <w:iCs/>
          <w:sz w:val="20"/>
          <w:szCs w:val="20"/>
        </w:rPr>
        <w:t xml:space="preserve"> </w:t>
      </w:r>
      <w:r w:rsidRPr="000C44CC">
        <w:rPr>
          <w:rFonts w:ascii="Cambria" w:hAnsi="Cambria"/>
          <w:sz w:val="20"/>
          <w:szCs w:val="20"/>
        </w:rPr>
        <w:t xml:space="preserve">Evaluación de Impacto Ambiental Arqueológica Piscicultura </w:t>
      </w:r>
      <w:proofErr w:type="spellStart"/>
      <w:r w:rsidRPr="000C44CC">
        <w:rPr>
          <w:rFonts w:ascii="Cambria" w:hAnsi="Cambria"/>
          <w:sz w:val="20"/>
          <w:szCs w:val="20"/>
        </w:rPr>
        <w:t>Pichaura</w:t>
      </w:r>
      <w:proofErr w:type="spellEnd"/>
      <w:r w:rsidRPr="000C44CC">
        <w:rPr>
          <w:rFonts w:ascii="Cambria" w:hAnsi="Cambria"/>
          <w:sz w:val="20"/>
          <w:szCs w:val="20"/>
        </w:rPr>
        <w:t>, Puerto Montt. Para Consultora Stirling S.A., Puerto Montt.</w:t>
      </w:r>
    </w:p>
    <w:p w14:paraId="06D792CB" w14:textId="77777777" w:rsidR="008166F3" w:rsidRPr="000C44CC" w:rsidRDefault="008166F3" w:rsidP="008166F3">
      <w:pPr>
        <w:tabs>
          <w:tab w:val="left" w:pos="9781"/>
          <w:tab w:val="left" w:pos="9923"/>
        </w:tabs>
        <w:ind w:left="142" w:right="182"/>
        <w:jc w:val="both"/>
        <w:rPr>
          <w:rFonts w:ascii="Cambria" w:hAnsi="Cambria"/>
          <w:sz w:val="20"/>
          <w:szCs w:val="20"/>
        </w:rPr>
      </w:pPr>
      <w:r w:rsidRPr="000C44CC">
        <w:rPr>
          <w:rFonts w:ascii="Cambria" w:hAnsi="Cambria"/>
          <w:b/>
          <w:bCs/>
          <w:iCs/>
          <w:sz w:val="20"/>
          <w:szCs w:val="20"/>
        </w:rPr>
        <w:t>Marzo 2002 y Julio 2002</w:t>
      </w:r>
      <w:r w:rsidR="00C25EA1" w:rsidRPr="000C44CC">
        <w:rPr>
          <w:rFonts w:ascii="Cambria" w:hAnsi="Cambria"/>
          <w:b/>
          <w:bCs/>
          <w:iCs/>
          <w:sz w:val="20"/>
          <w:szCs w:val="20"/>
        </w:rPr>
        <w:t>.</w:t>
      </w:r>
      <w:r w:rsidRPr="000C44CC">
        <w:rPr>
          <w:rFonts w:ascii="Cambria" w:hAnsi="Cambria"/>
          <w:b/>
          <w:bCs/>
          <w:iCs/>
          <w:sz w:val="20"/>
          <w:szCs w:val="20"/>
        </w:rPr>
        <w:t xml:space="preserve"> </w:t>
      </w:r>
      <w:r w:rsidRPr="000C44CC">
        <w:rPr>
          <w:rFonts w:ascii="Cambria" w:hAnsi="Cambria"/>
          <w:sz w:val="20"/>
          <w:szCs w:val="20"/>
        </w:rPr>
        <w:t xml:space="preserve">Integrante del equipo de excavación (supervisora), construcción de estacionamiento calle 21 de </w:t>
      </w:r>
      <w:proofErr w:type="gramStart"/>
      <w:r w:rsidRPr="000C44CC">
        <w:rPr>
          <w:rFonts w:ascii="Cambria" w:hAnsi="Cambria"/>
          <w:sz w:val="20"/>
          <w:szCs w:val="20"/>
        </w:rPr>
        <w:t>Mayo</w:t>
      </w:r>
      <w:proofErr w:type="gramEnd"/>
      <w:r w:rsidRPr="000C44CC">
        <w:rPr>
          <w:rFonts w:ascii="Cambria" w:hAnsi="Cambria"/>
          <w:sz w:val="20"/>
          <w:szCs w:val="20"/>
        </w:rPr>
        <w:t>, Santiago Centro. Investigadora responsable: Juanita Baeza.</w:t>
      </w:r>
    </w:p>
    <w:p w14:paraId="17272986" w14:textId="77777777" w:rsidR="008166F3" w:rsidRPr="000C44CC" w:rsidRDefault="008166F3" w:rsidP="00C25EA1">
      <w:pPr>
        <w:tabs>
          <w:tab w:val="left" w:pos="9781"/>
          <w:tab w:val="left" w:pos="9923"/>
        </w:tabs>
        <w:ind w:left="142" w:right="182"/>
        <w:jc w:val="both"/>
        <w:rPr>
          <w:rFonts w:ascii="Cambria" w:hAnsi="Cambria"/>
          <w:sz w:val="20"/>
          <w:szCs w:val="20"/>
        </w:rPr>
      </w:pPr>
      <w:r w:rsidRPr="000C44CC">
        <w:rPr>
          <w:rFonts w:ascii="Cambria" w:hAnsi="Cambria"/>
          <w:b/>
          <w:bCs/>
          <w:iCs/>
          <w:sz w:val="20"/>
          <w:szCs w:val="20"/>
        </w:rPr>
        <w:t>Noviembre 2001</w:t>
      </w:r>
      <w:r w:rsidR="00C25EA1" w:rsidRPr="000C44CC">
        <w:rPr>
          <w:rFonts w:ascii="Cambria" w:hAnsi="Cambria"/>
          <w:b/>
          <w:bCs/>
          <w:iCs/>
          <w:sz w:val="20"/>
          <w:szCs w:val="20"/>
        </w:rPr>
        <w:t>.</w:t>
      </w:r>
      <w:r w:rsidRPr="000C44CC">
        <w:rPr>
          <w:rFonts w:ascii="Cambria" w:hAnsi="Cambria"/>
          <w:b/>
          <w:bCs/>
          <w:iCs/>
          <w:sz w:val="20"/>
          <w:szCs w:val="20"/>
        </w:rPr>
        <w:t xml:space="preserve"> </w:t>
      </w:r>
      <w:r w:rsidRPr="000C44CC">
        <w:rPr>
          <w:rFonts w:ascii="Cambria" w:hAnsi="Cambria"/>
          <w:sz w:val="20"/>
          <w:szCs w:val="20"/>
        </w:rPr>
        <w:t>Integrante del equipo de excavación (supervisora), extensión línea 2 del Metro, Tramo hacia Recoleta (Cerro Blanco). Investigadora responsable: Verónica Reyes.</w:t>
      </w:r>
    </w:p>
    <w:p w14:paraId="5470C0DC" w14:textId="77777777" w:rsidR="008166F3" w:rsidRPr="000C44CC" w:rsidRDefault="008166F3" w:rsidP="00C25EA1">
      <w:pPr>
        <w:tabs>
          <w:tab w:val="left" w:pos="9781"/>
          <w:tab w:val="left" w:pos="9923"/>
        </w:tabs>
        <w:ind w:left="142" w:right="182"/>
        <w:jc w:val="both"/>
        <w:rPr>
          <w:rFonts w:ascii="Cambria" w:hAnsi="Cambria"/>
          <w:sz w:val="20"/>
          <w:szCs w:val="20"/>
        </w:rPr>
      </w:pPr>
      <w:r w:rsidRPr="000C44CC">
        <w:rPr>
          <w:rFonts w:ascii="Cambria" w:hAnsi="Cambria"/>
          <w:b/>
          <w:bCs/>
          <w:sz w:val="20"/>
          <w:szCs w:val="20"/>
        </w:rPr>
        <w:t>Noviembre 2001</w:t>
      </w:r>
      <w:r w:rsidR="00C25EA1" w:rsidRPr="000C44CC">
        <w:rPr>
          <w:rFonts w:ascii="Cambria" w:hAnsi="Cambria"/>
          <w:b/>
          <w:bCs/>
          <w:sz w:val="20"/>
          <w:szCs w:val="20"/>
        </w:rPr>
        <w:t>.</w:t>
      </w:r>
      <w:r w:rsidRPr="000C44CC">
        <w:rPr>
          <w:rFonts w:ascii="Cambria" w:hAnsi="Cambria"/>
          <w:b/>
          <w:bCs/>
          <w:sz w:val="20"/>
          <w:szCs w:val="20"/>
        </w:rPr>
        <w:t xml:space="preserve"> </w:t>
      </w:r>
      <w:r w:rsidRPr="000C44CC">
        <w:rPr>
          <w:rFonts w:ascii="Cambria" w:hAnsi="Cambria"/>
          <w:sz w:val="20"/>
          <w:szCs w:val="20"/>
        </w:rPr>
        <w:t xml:space="preserve">Integrante del equipo de excavación (supervisora) en Estudio de Impacto Ambiental en los sitios de los Km. 0 del </w:t>
      </w:r>
      <w:proofErr w:type="spellStart"/>
      <w:r w:rsidRPr="000C44CC">
        <w:rPr>
          <w:rFonts w:ascii="Cambria" w:hAnsi="Cambria"/>
          <w:sz w:val="20"/>
          <w:szCs w:val="20"/>
        </w:rPr>
        <w:t>By</w:t>
      </w:r>
      <w:proofErr w:type="spellEnd"/>
      <w:r w:rsidRPr="000C44CC">
        <w:rPr>
          <w:rFonts w:ascii="Cambria" w:hAnsi="Cambria"/>
          <w:sz w:val="20"/>
          <w:szCs w:val="20"/>
        </w:rPr>
        <w:t xml:space="preserve"> </w:t>
      </w:r>
      <w:proofErr w:type="spellStart"/>
      <w:r w:rsidRPr="000C44CC">
        <w:rPr>
          <w:rFonts w:ascii="Cambria" w:hAnsi="Cambria"/>
          <w:sz w:val="20"/>
          <w:szCs w:val="20"/>
        </w:rPr>
        <w:t>pass</w:t>
      </w:r>
      <w:proofErr w:type="spellEnd"/>
      <w:r w:rsidRPr="000C44CC">
        <w:rPr>
          <w:rFonts w:ascii="Cambria" w:hAnsi="Cambria"/>
          <w:sz w:val="20"/>
          <w:szCs w:val="20"/>
        </w:rPr>
        <w:t>, Temuco. Investigador responsable: Carlos Ocampo.</w:t>
      </w:r>
    </w:p>
    <w:p w14:paraId="04A3A732" w14:textId="77777777" w:rsidR="008166F3" w:rsidRPr="000C44CC" w:rsidRDefault="008166F3" w:rsidP="00C25EA1">
      <w:pPr>
        <w:tabs>
          <w:tab w:val="left" w:pos="9781"/>
          <w:tab w:val="left" w:pos="9923"/>
        </w:tabs>
        <w:ind w:left="142" w:right="182"/>
        <w:jc w:val="both"/>
        <w:rPr>
          <w:rFonts w:ascii="Cambria" w:hAnsi="Cambria"/>
          <w:sz w:val="20"/>
          <w:szCs w:val="20"/>
        </w:rPr>
      </w:pPr>
      <w:r w:rsidRPr="000C44CC">
        <w:rPr>
          <w:rFonts w:ascii="Cambria" w:hAnsi="Cambria"/>
          <w:b/>
          <w:bCs/>
          <w:sz w:val="20"/>
          <w:szCs w:val="20"/>
        </w:rPr>
        <w:t>Septiembre 2001</w:t>
      </w:r>
      <w:r w:rsidR="00C25EA1" w:rsidRPr="000C44CC">
        <w:rPr>
          <w:rFonts w:ascii="Cambria" w:hAnsi="Cambria"/>
          <w:b/>
          <w:bCs/>
          <w:sz w:val="20"/>
          <w:szCs w:val="20"/>
        </w:rPr>
        <w:t>.</w:t>
      </w:r>
      <w:r w:rsidRPr="000C44CC">
        <w:rPr>
          <w:rFonts w:ascii="Cambria" w:hAnsi="Cambria"/>
          <w:b/>
          <w:bCs/>
          <w:sz w:val="20"/>
          <w:szCs w:val="20"/>
        </w:rPr>
        <w:t xml:space="preserve"> </w:t>
      </w:r>
      <w:r w:rsidRPr="000C44CC">
        <w:rPr>
          <w:rFonts w:ascii="Cambria" w:hAnsi="Cambria"/>
          <w:sz w:val="20"/>
          <w:szCs w:val="20"/>
        </w:rPr>
        <w:t>Evaluación de Impacto Ambiental Arqueológica Aguas Claras S.A., Puerto Montt. Para Consultora Stirling S.A., Puerto Montt.</w:t>
      </w:r>
    </w:p>
    <w:p w14:paraId="1551D287" w14:textId="77777777" w:rsidR="008166F3" w:rsidRPr="000C44CC" w:rsidRDefault="008166F3" w:rsidP="00C25EA1">
      <w:pPr>
        <w:tabs>
          <w:tab w:val="left" w:pos="9781"/>
          <w:tab w:val="left" w:pos="9923"/>
        </w:tabs>
        <w:ind w:left="142" w:right="182"/>
        <w:jc w:val="both"/>
        <w:rPr>
          <w:rFonts w:ascii="Cambria" w:hAnsi="Cambria"/>
          <w:sz w:val="20"/>
          <w:szCs w:val="20"/>
        </w:rPr>
      </w:pPr>
      <w:r w:rsidRPr="000C44CC">
        <w:rPr>
          <w:rFonts w:ascii="Cambria" w:hAnsi="Cambria"/>
          <w:b/>
          <w:bCs/>
          <w:sz w:val="20"/>
          <w:szCs w:val="20"/>
        </w:rPr>
        <w:t>Septiembre 2001</w:t>
      </w:r>
      <w:r w:rsidR="00C25EA1" w:rsidRPr="000C44CC">
        <w:rPr>
          <w:rFonts w:ascii="Cambria" w:hAnsi="Cambria"/>
          <w:b/>
          <w:bCs/>
          <w:sz w:val="20"/>
          <w:szCs w:val="20"/>
        </w:rPr>
        <w:t>.</w:t>
      </w:r>
      <w:r w:rsidRPr="000C44CC">
        <w:rPr>
          <w:rFonts w:ascii="Cambria" w:hAnsi="Cambria"/>
          <w:b/>
          <w:bCs/>
          <w:sz w:val="20"/>
          <w:szCs w:val="20"/>
        </w:rPr>
        <w:t xml:space="preserve"> </w:t>
      </w:r>
      <w:r w:rsidRPr="000C44CC">
        <w:rPr>
          <w:rFonts w:ascii="Cambria" w:hAnsi="Cambria"/>
          <w:sz w:val="20"/>
          <w:szCs w:val="20"/>
        </w:rPr>
        <w:t>Evaluación arqueológica Nisa Redes S.A., Puerto Montt.</w:t>
      </w:r>
    </w:p>
    <w:p w14:paraId="7F0642B5" w14:textId="77777777" w:rsidR="008166F3" w:rsidRPr="000C44CC" w:rsidRDefault="008166F3" w:rsidP="00C25EA1">
      <w:pPr>
        <w:tabs>
          <w:tab w:val="left" w:pos="9781"/>
          <w:tab w:val="left" w:pos="9923"/>
        </w:tabs>
        <w:ind w:left="142" w:right="182"/>
        <w:jc w:val="both"/>
        <w:rPr>
          <w:rFonts w:ascii="Cambria" w:hAnsi="Cambria"/>
          <w:sz w:val="20"/>
          <w:szCs w:val="20"/>
        </w:rPr>
      </w:pPr>
      <w:r w:rsidRPr="000C44CC">
        <w:rPr>
          <w:rFonts w:ascii="Cambria" w:hAnsi="Cambria"/>
          <w:b/>
          <w:bCs/>
          <w:sz w:val="20"/>
          <w:szCs w:val="20"/>
        </w:rPr>
        <w:t xml:space="preserve">Agosto 2001- </w:t>
      </w:r>
      <w:proofErr w:type="gramStart"/>
      <w:r w:rsidRPr="000C44CC">
        <w:rPr>
          <w:rFonts w:ascii="Cambria" w:hAnsi="Cambria"/>
          <w:b/>
          <w:bCs/>
          <w:sz w:val="20"/>
          <w:szCs w:val="20"/>
        </w:rPr>
        <w:t>Octubre</w:t>
      </w:r>
      <w:proofErr w:type="gramEnd"/>
      <w:r w:rsidRPr="000C44CC">
        <w:rPr>
          <w:rFonts w:ascii="Cambria" w:hAnsi="Cambria"/>
          <w:b/>
          <w:bCs/>
          <w:sz w:val="20"/>
          <w:szCs w:val="20"/>
        </w:rPr>
        <w:t xml:space="preserve"> 2001</w:t>
      </w:r>
      <w:r w:rsidR="00C25EA1" w:rsidRPr="000C44CC">
        <w:rPr>
          <w:rFonts w:ascii="Cambria" w:hAnsi="Cambria"/>
          <w:b/>
          <w:bCs/>
          <w:sz w:val="20"/>
          <w:szCs w:val="20"/>
        </w:rPr>
        <w:t>.</w:t>
      </w:r>
      <w:r w:rsidRPr="000C44CC">
        <w:rPr>
          <w:rFonts w:ascii="Cambria" w:hAnsi="Cambria"/>
          <w:b/>
          <w:bCs/>
          <w:sz w:val="20"/>
          <w:szCs w:val="20"/>
        </w:rPr>
        <w:t xml:space="preserve"> </w:t>
      </w:r>
      <w:r w:rsidRPr="000C44CC">
        <w:rPr>
          <w:rFonts w:ascii="Cambria" w:hAnsi="Cambria"/>
          <w:sz w:val="20"/>
          <w:szCs w:val="20"/>
        </w:rPr>
        <w:t>Integrante del equipo de excavación (excavadora y supervisora), extensión línea 5 del Metro, Tramo Santa Ana- Quinta Normal (Matucana). Investigadora responsable: Verónica Reyes.</w:t>
      </w:r>
    </w:p>
    <w:p w14:paraId="2E3A0667" w14:textId="77777777" w:rsidR="008166F3" w:rsidRPr="000C44CC" w:rsidRDefault="008166F3" w:rsidP="00C25EA1">
      <w:pPr>
        <w:pStyle w:val="Ttulo7"/>
        <w:tabs>
          <w:tab w:val="left" w:pos="9781"/>
          <w:tab w:val="left" w:pos="9923"/>
        </w:tabs>
        <w:ind w:left="142" w:right="182"/>
        <w:rPr>
          <w:rFonts w:ascii="Cambria" w:hAnsi="Cambria"/>
          <w:i w:val="0"/>
          <w:sz w:val="20"/>
          <w:szCs w:val="20"/>
        </w:rPr>
      </w:pPr>
      <w:r w:rsidRPr="000C44CC">
        <w:rPr>
          <w:rFonts w:ascii="Cambria" w:hAnsi="Cambria"/>
          <w:b/>
          <w:bCs/>
          <w:i w:val="0"/>
          <w:sz w:val="20"/>
          <w:szCs w:val="20"/>
        </w:rPr>
        <w:t>Julio 2001</w:t>
      </w:r>
      <w:r w:rsidR="00C25EA1" w:rsidRPr="000C44CC">
        <w:rPr>
          <w:rFonts w:ascii="Cambria" w:hAnsi="Cambria"/>
          <w:b/>
          <w:bCs/>
          <w:i w:val="0"/>
          <w:sz w:val="20"/>
          <w:szCs w:val="20"/>
        </w:rPr>
        <w:t>.</w:t>
      </w:r>
      <w:r w:rsidRPr="000C44CC">
        <w:rPr>
          <w:rFonts w:ascii="Cambria" w:hAnsi="Cambria"/>
          <w:b/>
          <w:bCs/>
          <w:i w:val="0"/>
          <w:sz w:val="20"/>
          <w:szCs w:val="20"/>
        </w:rPr>
        <w:t xml:space="preserve"> </w:t>
      </w:r>
      <w:r w:rsidRPr="000C44CC">
        <w:rPr>
          <w:rFonts w:ascii="Cambria" w:hAnsi="Cambria"/>
          <w:i w:val="0"/>
          <w:sz w:val="20"/>
          <w:szCs w:val="20"/>
        </w:rPr>
        <w:t>Integrante del equipo de excavación (supervisora) en Estudio de Impacto Ambiental en los sitios de los Km. 4  y 15 del By pass, Temuco. Investigador responsable: Carlos Ocampo.</w:t>
      </w:r>
    </w:p>
    <w:p w14:paraId="03145F95" w14:textId="77777777" w:rsidR="008166F3" w:rsidRDefault="008166F3" w:rsidP="00C25EA1">
      <w:pPr>
        <w:tabs>
          <w:tab w:val="left" w:pos="9781"/>
          <w:tab w:val="left" w:pos="9923"/>
        </w:tabs>
        <w:ind w:left="142" w:right="182"/>
        <w:jc w:val="both"/>
        <w:rPr>
          <w:rFonts w:ascii="Cambria" w:hAnsi="Cambria"/>
          <w:sz w:val="20"/>
          <w:szCs w:val="20"/>
        </w:rPr>
      </w:pPr>
      <w:r w:rsidRPr="000C44CC">
        <w:rPr>
          <w:rFonts w:ascii="Cambria" w:hAnsi="Cambria"/>
          <w:b/>
          <w:bCs/>
          <w:iCs/>
          <w:sz w:val="20"/>
          <w:szCs w:val="20"/>
        </w:rPr>
        <w:t>Octubre 1998</w:t>
      </w:r>
      <w:r w:rsidR="00C25EA1" w:rsidRPr="000C44CC">
        <w:rPr>
          <w:rFonts w:ascii="Cambria" w:hAnsi="Cambria"/>
          <w:b/>
          <w:bCs/>
          <w:iCs/>
          <w:sz w:val="20"/>
          <w:szCs w:val="20"/>
        </w:rPr>
        <w:t>.</w:t>
      </w:r>
      <w:r w:rsidRPr="000C44CC">
        <w:rPr>
          <w:rFonts w:ascii="Cambria" w:hAnsi="Cambria"/>
          <w:sz w:val="20"/>
          <w:szCs w:val="20"/>
        </w:rPr>
        <w:t xml:space="preserve">  Integrante del equipo de excavación, rescate Maitencillo-1. Investigadora responsable: Antonia Benavente.</w:t>
      </w:r>
    </w:p>
    <w:p w14:paraId="3FA39984" w14:textId="77777777" w:rsidR="004273D4" w:rsidRPr="000C44CC" w:rsidRDefault="004273D4" w:rsidP="00C25EA1">
      <w:pPr>
        <w:tabs>
          <w:tab w:val="left" w:pos="9781"/>
          <w:tab w:val="left" w:pos="9923"/>
        </w:tabs>
        <w:ind w:left="142" w:right="182"/>
        <w:jc w:val="both"/>
        <w:rPr>
          <w:rFonts w:ascii="Cambria" w:hAnsi="Cambria"/>
          <w:sz w:val="20"/>
          <w:szCs w:val="20"/>
        </w:rPr>
      </w:pPr>
    </w:p>
    <w:p w14:paraId="02453440" w14:textId="77777777" w:rsidR="00163D3C" w:rsidRPr="000C44CC" w:rsidRDefault="00163D3C" w:rsidP="00C25EA1">
      <w:pPr>
        <w:tabs>
          <w:tab w:val="left" w:pos="9781"/>
          <w:tab w:val="left" w:pos="9923"/>
        </w:tabs>
        <w:ind w:left="142" w:right="182"/>
        <w:jc w:val="both"/>
        <w:rPr>
          <w:rFonts w:ascii="Cambria" w:hAnsi="Cambria"/>
          <w:sz w:val="20"/>
          <w:szCs w:val="20"/>
        </w:rPr>
      </w:pPr>
    </w:p>
    <w:p w14:paraId="33F236D2" w14:textId="77777777" w:rsidR="00163D3C" w:rsidRPr="008C28F9" w:rsidRDefault="00163D3C" w:rsidP="00163D3C">
      <w:pPr>
        <w:pBdr>
          <w:bottom w:val="single" w:sz="6" w:space="1" w:color="auto"/>
        </w:pBdr>
        <w:tabs>
          <w:tab w:val="left" w:pos="9781"/>
          <w:tab w:val="left" w:pos="9923"/>
        </w:tabs>
        <w:overflowPunct w:val="0"/>
        <w:autoSpaceDE w:val="0"/>
        <w:autoSpaceDN w:val="0"/>
        <w:adjustRightInd w:val="0"/>
        <w:ind w:left="142" w:right="334"/>
        <w:jc w:val="both"/>
        <w:textAlignment w:val="baseline"/>
        <w:rPr>
          <w:rFonts w:ascii="Cambria" w:hAnsi="Cambria" w:cs="Garamond"/>
          <w:noProof/>
          <w:color w:val="D99594"/>
          <w:sz w:val="26"/>
          <w:szCs w:val="26"/>
          <w:lang w:val="es-ES" w:eastAsia="es-ES"/>
        </w:rPr>
      </w:pPr>
      <w:r w:rsidRPr="008C28F9">
        <w:rPr>
          <w:rFonts w:ascii="Cambria" w:hAnsi="Cambria" w:cs="Garamond"/>
          <w:b/>
          <w:smallCaps/>
          <w:noProof/>
          <w:color w:val="D99594"/>
          <w:sz w:val="26"/>
          <w:szCs w:val="26"/>
          <w:lang w:val="es-ES" w:eastAsia="es-ES"/>
        </w:rPr>
        <w:t>Gestión Universitaria</w:t>
      </w:r>
    </w:p>
    <w:p w14:paraId="6E2DD946"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p>
    <w:p w14:paraId="4CD33C9C" w14:textId="31B8A2AD" w:rsidR="004A2BD8" w:rsidRDefault="004A2BD8"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Pr>
          <w:rFonts w:ascii="Cambria" w:hAnsi="Cambria" w:cs="Garamond"/>
          <w:b/>
          <w:noProof/>
          <w:sz w:val="20"/>
          <w:szCs w:val="20"/>
          <w:lang w:val="es-ES" w:eastAsia="es-ES"/>
        </w:rPr>
        <w:t xml:space="preserve">2022- vigente </w:t>
      </w:r>
      <w:r w:rsidRPr="004A2BD8">
        <w:rPr>
          <w:rFonts w:ascii="Cambria" w:hAnsi="Cambria" w:cs="Garamond"/>
          <w:bCs/>
          <w:noProof/>
          <w:sz w:val="20"/>
          <w:szCs w:val="20"/>
          <w:lang w:val="es-ES" w:eastAsia="es-ES"/>
        </w:rPr>
        <w:t xml:space="preserve">Comité Doctorado en Antropología para creación de línea de Arqueología, </w:t>
      </w:r>
      <w:r w:rsidRPr="00AA31CB">
        <w:rPr>
          <w:rFonts w:ascii="Cambria" w:hAnsi="Cambria" w:cs="Garamond"/>
          <w:bCs/>
          <w:noProof/>
          <w:sz w:val="20"/>
          <w:szCs w:val="20"/>
          <w:lang w:val="es-ES" w:eastAsia="es-ES"/>
        </w:rPr>
        <w:t>Pontificia Universidad Católica de Chile.</w:t>
      </w:r>
    </w:p>
    <w:p w14:paraId="1345A389" w14:textId="3B908A18" w:rsidR="004A2BD8" w:rsidRDefault="004A2BD8"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r>
        <w:rPr>
          <w:rFonts w:ascii="Cambria" w:hAnsi="Cambria" w:cs="Garamond"/>
          <w:b/>
          <w:noProof/>
          <w:sz w:val="20"/>
          <w:szCs w:val="20"/>
          <w:lang w:val="es-ES" w:eastAsia="es-ES"/>
        </w:rPr>
        <w:t xml:space="preserve">2022 (1° semestre) </w:t>
      </w:r>
      <w:r w:rsidRPr="004A2BD8">
        <w:rPr>
          <w:rFonts w:ascii="Cambria" w:hAnsi="Cambria" w:cs="Garamond"/>
          <w:bCs/>
          <w:noProof/>
          <w:sz w:val="20"/>
          <w:szCs w:val="20"/>
          <w:lang w:val="es-ES" w:eastAsia="es-ES"/>
        </w:rPr>
        <w:t>Coordinación Seminario de Antropología Contemporánea, Escuela de Antropología, Pontificia Universidad Católica de Chile.</w:t>
      </w:r>
    </w:p>
    <w:p w14:paraId="6FF5521B" w14:textId="33011D71" w:rsidR="00A92C6D" w:rsidRPr="00AA31CB" w:rsidRDefault="00A92C6D"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s-ES" w:eastAsia="es-ES"/>
        </w:rPr>
      </w:pPr>
      <w:r>
        <w:rPr>
          <w:rFonts w:ascii="Cambria" w:hAnsi="Cambria" w:cs="Garamond"/>
          <w:b/>
          <w:noProof/>
          <w:sz w:val="20"/>
          <w:szCs w:val="20"/>
          <w:lang w:val="es-ES" w:eastAsia="es-ES"/>
        </w:rPr>
        <w:t>2021</w:t>
      </w:r>
      <w:r w:rsidR="00AA31CB">
        <w:rPr>
          <w:rFonts w:ascii="Cambria" w:hAnsi="Cambria" w:cs="Garamond"/>
          <w:b/>
          <w:noProof/>
          <w:sz w:val="20"/>
          <w:szCs w:val="20"/>
          <w:lang w:val="es-ES" w:eastAsia="es-ES"/>
        </w:rPr>
        <w:t xml:space="preserve">- vigente </w:t>
      </w:r>
      <w:r w:rsidR="00AA31CB" w:rsidRPr="00AA31CB">
        <w:rPr>
          <w:rFonts w:ascii="Cambria" w:hAnsi="Cambria" w:cs="Garamond"/>
          <w:bCs/>
          <w:noProof/>
          <w:sz w:val="20"/>
          <w:szCs w:val="20"/>
          <w:lang w:val="es-ES" w:eastAsia="es-ES"/>
        </w:rPr>
        <w:t>Mentora College UC, Pontificia Universidad Católica de Chile.</w:t>
      </w:r>
      <w:r w:rsidR="00AA31CB" w:rsidRPr="00AA31CB">
        <w:t xml:space="preserve"> </w:t>
      </w:r>
      <w:r w:rsidR="00AA31CB" w:rsidRPr="00AA31CB">
        <w:rPr>
          <w:rFonts w:ascii="Cambria" w:hAnsi="Cambria" w:cs="Garamond"/>
          <w:bCs/>
          <w:noProof/>
          <w:sz w:val="20"/>
          <w:szCs w:val="20"/>
          <w:lang w:val="es-ES" w:eastAsia="es-ES"/>
        </w:rPr>
        <w:t>https://college.uc.cl/asuntos-estudiantiles/tutorias-y-mentorias#facultad-de-ciencias-sociales</w:t>
      </w:r>
    </w:p>
    <w:p w14:paraId="315BC36E"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bookmarkStart w:id="81" w:name="_Hlk111133480"/>
      <w:r w:rsidRPr="00D044EC">
        <w:rPr>
          <w:rFonts w:ascii="Cambria" w:hAnsi="Cambria" w:cs="Garamond"/>
          <w:b/>
          <w:noProof/>
          <w:sz w:val="20"/>
          <w:szCs w:val="20"/>
          <w:lang w:val="es-ES" w:eastAsia="es-ES"/>
        </w:rPr>
        <w:t xml:space="preserve">2014 (Septiembre)- 2015 (Septiembre) </w:t>
      </w:r>
      <w:r w:rsidRPr="00D044EC">
        <w:rPr>
          <w:rFonts w:ascii="Cambria" w:hAnsi="Cambria" w:cs="Garamond"/>
          <w:noProof/>
          <w:sz w:val="20"/>
          <w:szCs w:val="20"/>
          <w:lang w:val="es-ES" w:eastAsia="es-ES"/>
        </w:rPr>
        <w:t>Comité de postgrado, Postgrado en Antropología, Universidad de Tarapacá- Universidad Católica del Norte.</w:t>
      </w:r>
    </w:p>
    <w:p w14:paraId="286522E9"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ES" w:eastAsia="es-ES"/>
        </w:rPr>
      </w:pPr>
      <w:r w:rsidRPr="00D044EC">
        <w:rPr>
          <w:rFonts w:ascii="Cambria" w:hAnsi="Cambria" w:cs="Garamond"/>
          <w:b/>
          <w:noProof/>
          <w:sz w:val="20"/>
          <w:szCs w:val="20"/>
          <w:lang w:val="es-ES" w:eastAsia="es-ES"/>
        </w:rPr>
        <w:t xml:space="preserve">2013 (Agosto)- 2014 (Agosto) </w:t>
      </w:r>
      <w:r w:rsidRPr="00D044EC">
        <w:rPr>
          <w:rFonts w:ascii="Cambria" w:hAnsi="Cambria" w:cs="Garamond"/>
          <w:noProof/>
          <w:sz w:val="20"/>
          <w:szCs w:val="20"/>
          <w:lang w:val="es-ES" w:eastAsia="es-ES"/>
        </w:rPr>
        <w:t>Coordinadora Programa de Postgrado en Antropología (Magister y Doctorado) Universidad de Tarapacá- Universidad Católica del Norte.</w:t>
      </w:r>
      <w:r w:rsidRPr="00D044EC">
        <w:rPr>
          <w:rFonts w:ascii="Cambria" w:hAnsi="Cambria" w:cs="Garamond"/>
          <w:b/>
          <w:noProof/>
          <w:sz w:val="20"/>
          <w:szCs w:val="20"/>
          <w:lang w:val="es-ES" w:eastAsia="es-ES"/>
        </w:rPr>
        <w:t xml:space="preserve"> </w:t>
      </w:r>
    </w:p>
    <w:p w14:paraId="4AF91737"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2012 (Marzo)- 2014 (Diciembre) </w:t>
      </w:r>
      <w:r w:rsidRPr="00D044EC">
        <w:rPr>
          <w:rFonts w:ascii="Cambria" w:hAnsi="Cambria" w:cs="Garamond"/>
          <w:noProof/>
          <w:sz w:val="20"/>
          <w:szCs w:val="20"/>
          <w:lang w:val="es-ES" w:eastAsia="es-ES"/>
        </w:rPr>
        <w:t>Comité de Nombramiento y Promoción, Representante de Facultad de Ciencias Sociales y Jurídicas, Universidad de Tarapacá.</w:t>
      </w:r>
    </w:p>
    <w:p w14:paraId="50FC7943"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2011 (Mayo)- 2014 (Diciembre) </w:t>
      </w:r>
      <w:r w:rsidRPr="00D044EC">
        <w:rPr>
          <w:rFonts w:ascii="Cambria" w:hAnsi="Cambria" w:cs="Garamond"/>
          <w:noProof/>
          <w:sz w:val="20"/>
          <w:szCs w:val="20"/>
          <w:lang w:val="es-ES" w:eastAsia="es-ES"/>
        </w:rPr>
        <w:t>Consejera de Facultad, Representante Departamento de Antropología, Facultad de Ciencias Sociales y Jurídicas, Universidad de Tarapacá.</w:t>
      </w:r>
    </w:p>
    <w:p w14:paraId="00C4E8D8"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2011 (Mayo)- 2013 (Agosto) </w:t>
      </w:r>
      <w:r w:rsidRPr="00D044EC">
        <w:rPr>
          <w:rFonts w:ascii="Cambria" w:hAnsi="Cambria" w:cs="Garamond"/>
          <w:noProof/>
          <w:sz w:val="20"/>
          <w:szCs w:val="20"/>
          <w:lang w:val="es-ES" w:eastAsia="es-ES"/>
        </w:rPr>
        <w:t>Comité de postgrado, Postgrado en Antropología, Universidad de Tarapacá- Universidad Católica del Norte.</w:t>
      </w:r>
    </w:p>
    <w:p w14:paraId="1D25505B"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2011 (Mayo- Agosto)  </w:t>
      </w:r>
      <w:r w:rsidRPr="00D044EC">
        <w:rPr>
          <w:rFonts w:ascii="Cambria" w:hAnsi="Cambria" w:cs="Garamond"/>
          <w:noProof/>
          <w:sz w:val="20"/>
          <w:szCs w:val="20"/>
          <w:lang w:val="es-ES" w:eastAsia="es-ES"/>
        </w:rPr>
        <w:t>Coordinadora de Docencia,</w:t>
      </w:r>
      <w:r w:rsidRPr="00D044EC">
        <w:rPr>
          <w:rFonts w:ascii="Cambria" w:hAnsi="Cambria" w:cs="Garamond"/>
          <w:b/>
          <w:noProof/>
          <w:sz w:val="20"/>
          <w:szCs w:val="20"/>
          <w:lang w:val="es-ES" w:eastAsia="es-ES"/>
        </w:rPr>
        <w:t xml:space="preserve"> </w:t>
      </w:r>
      <w:r w:rsidRPr="00D044EC">
        <w:rPr>
          <w:rFonts w:ascii="Cambria" w:hAnsi="Cambria" w:cs="Garamond"/>
          <w:noProof/>
          <w:sz w:val="20"/>
          <w:szCs w:val="20"/>
          <w:lang w:val="es-ES" w:eastAsia="es-ES"/>
        </w:rPr>
        <w:t>Carrera de Antropología, Universidad de Tarapacá.</w:t>
      </w:r>
    </w:p>
    <w:p w14:paraId="3B887B24"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2007 (Noviembre)- 2009 (Marzo)  </w:t>
      </w:r>
      <w:r w:rsidRPr="00D044EC">
        <w:rPr>
          <w:rFonts w:ascii="Cambria" w:hAnsi="Cambria" w:cs="Garamond"/>
          <w:noProof/>
          <w:sz w:val="20"/>
          <w:szCs w:val="20"/>
          <w:lang w:val="es-ES" w:eastAsia="es-ES"/>
        </w:rPr>
        <w:t>Jefe de Carrera de Antropología, Universidad de Tarapacá.</w:t>
      </w:r>
    </w:p>
    <w:p w14:paraId="7DE8EF60"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2007- 2010 (Abril) </w:t>
      </w:r>
      <w:r w:rsidRPr="00D044EC">
        <w:rPr>
          <w:rFonts w:ascii="Cambria" w:hAnsi="Cambria" w:cs="Garamond"/>
          <w:noProof/>
          <w:sz w:val="20"/>
          <w:szCs w:val="20"/>
          <w:lang w:val="es-ES" w:eastAsia="es-ES"/>
        </w:rPr>
        <w:t>Coordinadora de Investigación, Facultad de Ciencias Sociales y Jurídicas, Universidad de Tarapacá.</w:t>
      </w:r>
    </w:p>
    <w:p w14:paraId="6C342F8E" w14:textId="77777777" w:rsidR="00163D3C" w:rsidRPr="00D044EC" w:rsidRDefault="00163D3C" w:rsidP="00163D3C">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2007- 2010 </w:t>
      </w:r>
      <w:r w:rsidRPr="00D044EC">
        <w:rPr>
          <w:rFonts w:ascii="Cambria" w:hAnsi="Cambria" w:cs="Garamond"/>
          <w:noProof/>
          <w:sz w:val="20"/>
          <w:szCs w:val="20"/>
          <w:lang w:val="es-ES" w:eastAsia="es-ES"/>
        </w:rPr>
        <w:t>Comité de Carrera de Antropología, Universidad de Tarapacá.</w:t>
      </w:r>
    </w:p>
    <w:p w14:paraId="29115A31" w14:textId="77777777" w:rsidR="00163D3C" w:rsidRDefault="00163D3C" w:rsidP="00163D3C">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2007- 2010 (Abril) </w:t>
      </w:r>
      <w:r w:rsidRPr="00D044EC">
        <w:rPr>
          <w:rFonts w:ascii="Cambria" w:hAnsi="Cambria" w:cs="Garamond"/>
          <w:noProof/>
          <w:sz w:val="20"/>
          <w:szCs w:val="20"/>
          <w:lang w:val="es-ES" w:eastAsia="es-ES"/>
        </w:rPr>
        <w:t>Comité de Carrera de Derecho, Universidad de Tarapacá.</w:t>
      </w:r>
    </w:p>
    <w:bookmarkEnd w:id="81"/>
    <w:p w14:paraId="19BDCA2B" w14:textId="6F402520" w:rsidR="004273D4" w:rsidRDefault="004273D4" w:rsidP="00163D3C">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0ADD1D96" w14:textId="77777777" w:rsidR="008D1FF4" w:rsidRPr="00D044EC" w:rsidRDefault="008D1FF4" w:rsidP="00163D3C">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21018839" w14:textId="77777777" w:rsidR="00163D3C" w:rsidRPr="00D044EC" w:rsidRDefault="00163D3C" w:rsidP="00163D3C">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52D3B9D0" w14:textId="77777777" w:rsidR="00163D3C" w:rsidRPr="008C28F9" w:rsidRDefault="00163D3C" w:rsidP="00163D3C">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noProof/>
          <w:color w:val="D99594"/>
          <w:sz w:val="26"/>
          <w:szCs w:val="26"/>
          <w:lang w:val="es-ES" w:eastAsia="es-ES"/>
        </w:rPr>
      </w:pPr>
      <w:r w:rsidRPr="008C28F9">
        <w:rPr>
          <w:rFonts w:ascii="Cambria" w:hAnsi="Cambria" w:cs="Garamond"/>
          <w:b/>
          <w:bCs/>
          <w:smallCaps/>
          <w:noProof/>
          <w:color w:val="D99594"/>
          <w:sz w:val="26"/>
          <w:szCs w:val="26"/>
          <w:lang w:val="es-ES" w:eastAsia="es-ES"/>
        </w:rPr>
        <w:t>Extensión: Organización de Congresos, Coordinación de Simposio</w:t>
      </w:r>
    </w:p>
    <w:p w14:paraId="1F8C48DD" w14:textId="77777777" w:rsidR="00163D3C" w:rsidRPr="00D044EC" w:rsidRDefault="00163D3C" w:rsidP="00163D3C">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76B2F74D" w14:textId="4221786D" w:rsidR="0097334E" w:rsidRPr="00874985" w:rsidRDefault="0097334E"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n-US" w:eastAsia="es-ES"/>
        </w:rPr>
      </w:pPr>
      <w:bookmarkStart w:id="82" w:name="_Hlk111133432"/>
      <w:r w:rsidRPr="0097334E">
        <w:rPr>
          <w:rFonts w:ascii="Cambria" w:hAnsi="Cambria" w:cs="Garamond"/>
          <w:b/>
          <w:noProof/>
          <w:sz w:val="20"/>
          <w:szCs w:val="20"/>
          <w:lang w:val="es-CL" w:eastAsia="es-ES"/>
        </w:rPr>
        <w:t>2022</w:t>
      </w:r>
      <w:r>
        <w:rPr>
          <w:rFonts w:ascii="Cambria" w:hAnsi="Cambria" w:cs="Garamond"/>
          <w:b/>
          <w:noProof/>
          <w:sz w:val="20"/>
          <w:szCs w:val="20"/>
          <w:lang w:val="es-CL" w:eastAsia="es-ES"/>
        </w:rPr>
        <w:t>.</w:t>
      </w:r>
      <w:r w:rsidRPr="0097334E">
        <w:rPr>
          <w:rFonts w:ascii="Cambria" w:hAnsi="Cambria" w:cs="Garamond"/>
          <w:b/>
          <w:noProof/>
          <w:sz w:val="20"/>
          <w:szCs w:val="20"/>
          <w:lang w:val="es-CL" w:eastAsia="es-ES"/>
        </w:rPr>
        <w:t xml:space="preserve"> </w:t>
      </w:r>
      <w:r w:rsidRPr="0097334E">
        <w:rPr>
          <w:rFonts w:ascii="Cambria" w:hAnsi="Cambria" w:cs="Garamond"/>
          <w:bCs/>
          <w:noProof/>
          <w:sz w:val="20"/>
          <w:szCs w:val="20"/>
          <w:lang w:val="es-CL" w:eastAsia="es-ES"/>
        </w:rPr>
        <w:t xml:space="preserve">Coordinación stand Escuela de Antropología UC en la </w:t>
      </w:r>
      <w:r w:rsidRPr="0097334E">
        <w:rPr>
          <w:rFonts w:ascii="Cambria" w:hAnsi="Cambria" w:cs="Garamond"/>
          <w:bCs/>
          <w:i/>
          <w:iCs/>
          <w:noProof/>
          <w:sz w:val="20"/>
          <w:szCs w:val="20"/>
          <w:lang w:val="es-CL" w:eastAsia="es-ES"/>
        </w:rPr>
        <w:t>Feria de las Ciencias</w:t>
      </w:r>
      <w:r>
        <w:rPr>
          <w:rFonts w:ascii="Cambria" w:hAnsi="Cambria" w:cs="Garamond"/>
          <w:bCs/>
          <w:i/>
          <w:iCs/>
          <w:noProof/>
          <w:sz w:val="20"/>
          <w:szCs w:val="20"/>
          <w:lang w:val="es-CL" w:eastAsia="es-ES"/>
        </w:rPr>
        <w:t xml:space="preserve"> 2022</w:t>
      </w:r>
      <w:r w:rsidRPr="0097334E">
        <w:rPr>
          <w:rFonts w:ascii="Cambria" w:hAnsi="Cambria" w:cs="Garamond"/>
          <w:bCs/>
          <w:i/>
          <w:iCs/>
          <w:noProof/>
          <w:sz w:val="20"/>
          <w:szCs w:val="20"/>
          <w:lang w:val="es-CL" w:eastAsia="es-ES"/>
        </w:rPr>
        <w:t>, Antofagasta</w:t>
      </w:r>
      <w:r w:rsidRPr="0097334E">
        <w:rPr>
          <w:rFonts w:ascii="Cambria" w:hAnsi="Cambria" w:cs="Garamond"/>
          <w:bCs/>
          <w:noProof/>
          <w:sz w:val="20"/>
          <w:szCs w:val="20"/>
          <w:lang w:val="es-CL" w:eastAsia="es-ES"/>
        </w:rPr>
        <w:t xml:space="preserve">. </w:t>
      </w:r>
      <w:r w:rsidRPr="00874985">
        <w:rPr>
          <w:rFonts w:ascii="Cambria" w:hAnsi="Cambria" w:cs="Garamond"/>
          <w:bCs/>
          <w:noProof/>
          <w:sz w:val="20"/>
          <w:szCs w:val="20"/>
          <w:lang w:val="en-US" w:eastAsia="es-ES"/>
        </w:rPr>
        <w:t>Programa PAR Explora Antofagasta (09 de Octubre).</w:t>
      </w:r>
    </w:p>
    <w:p w14:paraId="54418D2E" w14:textId="723858C8" w:rsidR="006E1DE1" w:rsidRPr="006E1DE1" w:rsidRDefault="006E1DE1"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Cs/>
          <w:noProof/>
          <w:sz w:val="20"/>
          <w:szCs w:val="20"/>
          <w:lang w:val="en-US" w:eastAsia="es-ES"/>
        </w:rPr>
      </w:pPr>
      <w:r w:rsidRPr="00874985">
        <w:rPr>
          <w:rFonts w:ascii="Cambria" w:hAnsi="Cambria" w:cs="Garamond"/>
          <w:b/>
          <w:noProof/>
          <w:sz w:val="20"/>
          <w:szCs w:val="20"/>
          <w:lang w:val="en-US" w:eastAsia="es-ES"/>
        </w:rPr>
        <w:t xml:space="preserve">2022. </w:t>
      </w:r>
      <w:r w:rsidRPr="006E1DE1">
        <w:rPr>
          <w:rFonts w:ascii="Cambria" w:hAnsi="Cambria" w:cs="Garamond"/>
          <w:bCs/>
          <w:noProof/>
          <w:sz w:val="20"/>
          <w:szCs w:val="20"/>
          <w:lang w:val="en-US" w:eastAsia="es-ES"/>
        </w:rPr>
        <w:t>Coordinación simposio “Palettes of the Past: Archaeology of the extraction, production, exchange, and use of pigments</w:t>
      </w:r>
      <w:r>
        <w:rPr>
          <w:rFonts w:ascii="Cambria" w:hAnsi="Cambria" w:cs="Garamond"/>
          <w:bCs/>
          <w:noProof/>
          <w:sz w:val="20"/>
          <w:szCs w:val="20"/>
          <w:lang w:val="en-US" w:eastAsia="es-ES"/>
        </w:rPr>
        <w:t>”</w:t>
      </w:r>
      <w:r w:rsidRPr="006E1DE1">
        <w:rPr>
          <w:rFonts w:ascii="Cambria" w:hAnsi="Cambria" w:cs="Garamond"/>
          <w:bCs/>
          <w:noProof/>
          <w:sz w:val="20"/>
          <w:szCs w:val="20"/>
          <w:lang w:val="en-US" w:eastAsia="es-ES"/>
        </w:rPr>
        <w:t xml:space="preserve">. </w:t>
      </w:r>
      <w:r w:rsidRPr="006E1DE1">
        <w:rPr>
          <w:rFonts w:ascii="Cambria" w:hAnsi="Cambria" w:cs="Garamond"/>
          <w:bCs/>
          <w:i/>
          <w:iCs/>
          <w:noProof/>
          <w:sz w:val="20"/>
          <w:szCs w:val="20"/>
          <w:lang w:val="en-US" w:eastAsia="es-ES"/>
        </w:rPr>
        <w:t>87</w:t>
      </w:r>
      <w:r w:rsidRPr="006E1DE1">
        <w:rPr>
          <w:rFonts w:ascii="Cambria" w:hAnsi="Cambria" w:cs="Garamond"/>
          <w:bCs/>
          <w:i/>
          <w:iCs/>
          <w:noProof/>
          <w:sz w:val="20"/>
          <w:szCs w:val="20"/>
          <w:vertAlign w:val="superscript"/>
          <w:lang w:val="en-US" w:eastAsia="es-ES"/>
        </w:rPr>
        <w:t>th</w:t>
      </w:r>
      <w:r w:rsidRPr="006E1DE1">
        <w:rPr>
          <w:rFonts w:ascii="Cambria" w:hAnsi="Cambria" w:cs="Garamond"/>
          <w:bCs/>
          <w:i/>
          <w:iCs/>
          <w:noProof/>
          <w:sz w:val="20"/>
          <w:szCs w:val="20"/>
          <w:lang w:val="en-US" w:eastAsia="es-ES"/>
        </w:rPr>
        <w:t xml:space="preserve"> Congress of the Society of American Archaeology</w:t>
      </w:r>
      <w:r w:rsidRPr="006E1DE1">
        <w:rPr>
          <w:rFonts w:ascii="Cambria" w:hAnsi="Cambria" w:cs="Garamond"/>
          <w:bCs/>
          <w:noProof/>
          <w:sz w:val="20"/>
          <w:szCs w:val="20"/>
          <w:lang w:val="en-US" w:eastAsia="es-ES"/>
        </w:rPr>
        <w:t>, Chicago, USA (Marzo-Abril).</w:t>
      </w:r>
    </w:p>
    <w:p w14:paraId="63D41A21" w14:textId="003033D8"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noProof/>
          <w:sz w:val="20"/>
          <w:szCs w:val="20"/>
          <w:lang w:val="en-US" w:eastAsia="es-ES"/>
        </w:rPr>
        <w:t xml:space="preserve">2018. </w:t>
      </w:r>
      <w:r w:rsidRPr="00D044EC">
        <w:rPr>
          <w:rFonts w:ascii="Cambria" w:hAnsi="Cambria" w:cs="Garamond"/>
          <w:noProof/>
          <w:sz w:val="20"/>
          <w:szCs w:val="20"/>
          <w:lang w:val="en-US" w:eastAsia="es-ES"/>
        </w:rPr>
        <w:t>Coordinación Sesión</w:t>
      </w:r>
      <w:r w:rsidRPr="00D044EC">
        <w:rPr>
          <w:rFonts w:ascii="Cambria" w:hAnsi="Cambria" w:cs="Garamond"/>
          <w:b/>
          <w:noProof/>
          <w:sz w:val="20"/>
          <w:szCs w:val="20"/>
          <w:lang w:val="en-US" w:eastAsia="es-ES"/>
        </w:rPr>
        <w:t xml:space="preserve"> </w:t>
      </w:r>
      <w:r w:rsidRPr="00D044EC">
        <w:rPr>
          <w:rFonts w:ascii="Cambria" w:hAnsi="Cambria" w:cs="Garamond"/>
          <w:noProof/>
          <w:sz w:val="20"/>
          <w:szCs w:val="20"/>
          <w:lang w:val="en-US" w:eastAsia="es-ES"/>
        </w:rPr>
        <w:t xml:space="preserve">Rock art and human use of space in desert landscapes: a comparative perspective. </w:t>
      </w:r>
      <w:r w:rsidRPr="00D044EC">
        <w:rPr>
          <w:rFonts w:ascii="Cambria" w:hAnsi="Cambria" w:cs="Garamond"/>
          <w:i/>
          <w:noProof/>
          <w:sz w:val="20"/>
          <w:szCs w:val="20"/>
          <w:lang w:val="en-US" w:eastAsia="es-ES"/>
        </w:rPr>
        <w:t>20</w:t>
      </w:r>
      <w:r w:rsidRPr="00D044EC">
        <w:rPr>
          <w:rFonts w:ascii="Cambria" w:hAnsi="Cambria" w:cs="Garamond"/>
          <w:i/>
          <w:noProof/>
          <w:sz w:val="20"/>
          <w:szCs w:val="20"/>
          <w:vertAlign w:val="superscript"/>
          <w:lang w:val="en-US" w:eastAsia="es-ES"/>
        </w:rPr>
        <w:t>th</w:t>
      </w:r>
      <w:r w:rsidRPr="00D044EC">
        <w:rPr>
          <w:rFonts w:ascii="Cambria" w:hAnsi="Cambria" w:cs="Garamond"/>
          <w:i/>
          <w:noProof/>
          <w:sz w:val="20"/>
          <w:szCs w:val="20"/>
          <w:lang w:val="en-US" w:eastAsia="es-ES"/>
        </w:rPr>
        <w:t xml:space="preserve"> International Rock Art Congress IFRAO 2018</w:t>
      </w:r>
      <w:r w:rsidRPr="00D044EC">
        <w:rPr>
          <w:rFonts w:ascii="Cambria" w:hAnsi="Cambria" w:cs="Garamond"/>
          <w:noProof/>
          <w:sz w:val="20"/>
          <w:szCs w:val="20"/>
          <w:lang w:val="en-US" w:eastAsia="es-ES"/>
        </w:rPr>
        <w:t>, Valcamonica Darfo Boario Terme</w:t>
      </w:r>
      <w:r>
        <w:rPr>
          <w:rFonts w:ascii="Cambria" w:hAnsi="Cambria" w:cs="Garamond"/>
          <w:noProof/>
          <w:sz w:val="20"/>
          <w:szCs w:val="20"/>
          <w:lang w:val="en-US" w:eastAsia="es-ES"/>
        </w:rPr>
        <w:t xml:space="preserve">, Italia </w:t>
      </w:r>
      <w:r w:rsidRPr="00D044EC">
        <w:rPr>
          <w:rFonts w:ascii="Cambria" w:hAnsi="Cambria" w:cs="Garamond"/>
          <w:noProof/>
          <w:sz w:val="20"/>
          <w:szCs w:val="20"/>
          <w:lang w:val="en-US" w:eastAsia="es-ES"/>
        </w:rPr>
        <w:t>(Agosto- Septiembre).</w:t>
      </w:r>
    </w:p>
    <w:p w14:paraId="5AFB47A4"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fr-FR" w:eastAsia="es-ES"/>
        </w:rPr>
      </w:pPr>
      <w:r w:rsidRPr="00882BC2">
        <w:rPr>
          <w:rFonts w:ascii="Cambria" w:hAnsi="Cambria" w:cs="Garamond"/>
          <w:b/>
          <w:noProof/>
          <w:sz w:val="20"/>
          <w:szCs w:val="20"/>
          <w:lang w:val="en-US" w:eastAsia="es-ES"/>
        </w:rPr>
        <w:t xml:space="preserve">2018. </w:t>
      </w:r>
      <w:r w:rsidRPr="00874985">
        <w:rPr>
          <w:rFonts w:ascii="Cambria" w:hAnsi="Cambria" w:cs="Garamond"/>
          <w:noProof/>
          <w:sz w:val="20"/>
          <w:szCs w:val="20"/>
          <w:lang w:val="en-US" w:eastAsia="es-ES"/>
        </w:rPr>
        <w:t>Organizadora Colloque “</w:t>
      </w:r>
      <w:r w:rsidRPr="00874985">
        <w:rPr>
          <w:rFonts w:ascii="Cambria" w:hAnsi="Cambria" w:cs="Garamond"/>
          <w:i/>
          <w:noProof/>
          <w:sz w:val="20"/>
          <w:szCs w:val="20"/>
          <w:lang w:val="en-US" w:eastAsia="es-ES"/>
        </w:rPr>
        <w:t>Couleurs et Cultures</w:t>
      </w:r>
      <w:r w:rsidRPr="00874985">
        <w:rPr>
          <w:rFonts w:ascii="Cambria" w:hAnsi="Cambria" w:cs="Garamond"/>
          <w:noProof/>
          <w:sz w:val="20"/>
          <w:szCs w:val="20"/>
          <w:lang w:val="en-US" w:eastAsia="es-ES"/>
        </w:rPr>
        <w:t>”</w:t>
      </w:r>
      <w:r w:rsidRPr="00874985">
        <w:rPr>
          <w:rFonts w:ascii="Cambria" w:hAnsi="Cambria" w:cs="Garamond"/>
          <w:i/>
          <w:noProof/>
          <w:sz w:val="20"/>
          <w:szCs w:val="20"/>
          <w:lang w:val="en-US" w:eastAsia="es-ES"/>
        </w:rPr>
        <w:t>. Regards croisés en Amérique</w:t>
      </w:r>
      <w:r w:rsidRPr="00874985">
        <w:rPr>
          <w:rFonts w:ascii="Cambria" w:hAnsi="Cambria" w:cs="Garamond"/>
          <w:noProof/>
          <w:sz w:val="20"/>
          <w:szCs w:val="20"/>
          <w:lang w:val="en-US" w:eastAsia="es-ES"/>
        </w:rPr>
        <w:t>.</w:t>
      </w:r>
      <w:r w:rsidRPr="00874985">
        <w:rPr>
          <w:rFonts w:ascii="Cambria" w:hAnsi="Cambria" w:cs="Garamond"/>
          <w:b/>
          <w:noProof/>
          <w:sz w:val="20"/>
          <w:szCs w:val="20"/>
          <w:lang w:val="en-US" w:eastAsia="es-ES"/>
        </w:rPr>
        <w:t xml:space="preserve"> </w:t>
      </w:r>
      <w:r w:rsidRPr="00D044EC">
        <w:rPr>
          <w:rFonts w:ascii="Cambria" w:hAnsi="Cambria" w:cs="Garamond"/>
          <w:noProof/>
          <w:sz w:val="20"/>
          <w:szCs w:val="20"/>
          <w:lang w:val="fr-FR" w:eastAsia="es-ES"/>
        </w:rPr>
        <w:t>Chaire ARCIC-Programme OPUS,</w:t>
      </w:r>
      <w:r w:rsidRPr="00D044EC">
        <w:rPr>
          <w:rFonts w:ascii="Cambria" w:hAnsi="Cambria" w:cs="Garamond"/>
          <w:b/>
          <w:noProof/>
          <w:sz w:val="20"/>
          <w:szCs w:val="20"/>
          <w:lang w:val="fr-FR" w:eastAsia="es-ES"/>
        </w:rPr>
        <w:t xml:space="preserve"> </w:t>
      </w:r>
      <w:r w:rsidRPr="00D044EC">
        <w:rPr>
          <w:rFonts w:ascii="Cambria" w:hAnsi="Cambria" w:cs="Garamond"/>
          <w:noProof/>
          <w:sz w:val="20"/>
          <w:szCs w:val="20"/>
          <w:lang w:val="fr-FR" w:eastAsia="es-ES"/>
        </w:rPr>
        <w:t>Sorbonne Université.</w:t>
      </w:r>
      <w:r w:rsidRPr="00D044EC">
        <w:rPr>
          <w:rFonts w:ascii="Cambria" w:hAnsi="Cambria" w:cs="Garamond"/>
          <w:b/>
          <w:noProof/>
          <w:sz w:val="20"/>
          <w:szCs w:val="20"/>
          <w:lang w:val="fr-FR" w:eastAsia="es-ES"/>
        </w:rPr>
        <w:t xml:space="preserve"> </w:t>
      </w:r>
      <w:r w:rsidRPr="00D044EC">
        <w:rPr>
          <w:rFonts w:ascii="Cambria" w:hAnsi="Cambria" w:cs="Garamond"/>
          <w:noProof/>
          <w:sz w:val="20"/>
          <w:szCs w:val="20"/>
          <w:lang w:val="fr-FR" w:eastAsia="es-ES"/>
        </w:rPr>
        <w:t>Ambassade du Chili en France,</w:t>
      </w:r>
      <w:r w:rsidRPr="00D044EC">
        <w:rPr>
          <w:rFonts w:ascii="Cambria" w:hAnsi="Cambria" w:cs="Garamond"/>
          <w:b/>
          <w:noProof/>
          <w:sz w:val="20"/>
          <w:szCs w:val="20"/>
          <w:lang w:val="fr-FR" w:eastAsia="es-ES"/>
        </w:rPr>
        <w:t xml:space="preserve"> </w:t>
      </w:r>
      <w:r w:rsidRPr="00D044EC">
        <w:rPr>
          <w:rFonts w:ascii="Cambria" w:hAnsi="Cambria" w:cs="Garamond"/>
          <w:noProof/>
          <w:sz w:val="20"/>
          <w:szCs w:val="20"/>
          <w:lang w:val="fr-FR" w:eastAsia="es-ES"/>
        </w:rPr>
        <w:t>Paris</w:t>
      </w:r>
      <w:r>
        <w:rPr>
          <w:rFonts w:ascii="Cambria" w:hAnsi="Cambria" w:cs="Garamond"/>
          <w:noProof/>
          <w:sz w:val="20"/>
          <w:szCs w:val="20"/>
          <w:lang w:val="fr-FR" w:eastAsia="es-ES"/>
        </w:rPr>
        <w:t>, Francia</w:t>
      </w:r>
      <w:r w:rsidRPr="00D044EC">
        <w:rPr>
          <w:rFonts w:ascii="Cambria" w:hAnsi="Cambria" w:cs="Garamond"/>
          <w:noProof/>
          <w:sz w:val="20"/>
          <w:szCs w:val="20"/>
          <w:lang w:val="fr-FR" w:eastAsia="es-ES"/>
        </w:rPr>
        <w:t xml:space="preserve"> (Junio).</w:t>
      </w:r>
    </w:p>
    <w:p w14:paraId="74F84EBE" w14:textId="77777777" w:rsidR="00163D3C" w:rsidRPr="00874985"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CL" w:eastAsia="es-ES"/>
        </w:rPr>
      </w:pPr>
      <w:r w:rsidRPr="00D044EC">
        <w:rPr>
          <w:rFonts w:ascii="Cambria" w:hAnsi="Cambria" w:cs="Garamond"/>
          <w:b/>
          <w:noProof/>
          <w:sz w:val="20"/>
          <w:szCs w:val="20"/>
          <w:lang w:val="fr-FR" w:eastAsia="es-ES"/>
        </w:rPr>
        <w:t xml:space="preserve">2018. </w:t>
      </w:r>
      <w:r w:rsidRPr="00F60D06">
        <w:rPr>
          <w:rFonts w:ascii="Cambria" w:hAnsi="Cambria" w:cs="Garamond"/>
          <w:noProof/>
          <w:sz w:val="20"/>
          <w:szCs w:val="20"/>
          <w:lang w:val="fr-FR" w:eastAsia="es-ES"/>
        </w:rPr>
        <w:t>Coordinación Sesión “Caractérisation, continuités et discontinuités des manifestations graphiques des sociétés préhistoriques”.</w:t>
      </w:r>
      <w:r>
        <w:rPr>
          <w:rFonts w:ascii="Cambria" w:hAnsi="Cambria" w:cs="Garamond"/>
          <w:noProof/>
          <w:sz w:val="20"/>
          <w:szCs w:val="20"/>
          <w:lang w:val="fr-FR" w:eastAsia="es-ES"/>
        </w:rPr>
        <w:t xml:space="preserve"> </w:t>
      </w:r>
      <w:r w:rsidRPr="00874985">
        <w:rPr>
          <w:rFonts w:ascii="Cambria" w:hAnsi="Cambria" w:cs="Garamond"/>
          <w:noProof/>
          <w:sz w:val="20"/>
          <w:szCs w:val="20"/>
          <w:lang w:val="es-CL" w:eastAsia="es-ES"/>
        </w:rPr>
        <w:t>XVIII Congreso Mundial UISPP, Paris, Francia (Junio).</w:t>
      </w:r>
    </w:p>
    <w:p w14:paraId="74F1CC00"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
          <w:noProof/>
          <w:sz w:val="20"/>
          <w:szCs w:val="20"/>
          <w:lang w:val="es-CL" w:eastAsia="es-ES"/>
        </w:rPr>
      </w:pPr>
      <w:r w:rsidRPr="00874985">
        <w:rPr>
          <w:rFonts w:ascii="Cambria" w:hAnsi="Cambria" w:cs="Garamond"/>
          <w:b/>
          <w:noProof/>
          <w:sz w:val="20"/>
          <w:szCs w:val="20"/>
          <w:lang w:val="es-CL" w:eastAsia="es-ES"/>
        </w:rPr>
        <w:t xml:space="preserve">2017. </w:t>
      </w:r>
      <w:bookmarkStart w:id="83" w:name="_Hlk517124536"/>
      <w:r w:rsidR="000729B5">
        <w:rPr>
          <w:rFonts w:ascii="Cambria" w:hAnsi="Cambria" w:cs="Garamond"/>
          <w:noProof/>
          <w:sz w:val="20"/>
          <w:szCs w:val="20"/>
          <w:lang w:val="es-ES" w:eastAsia="es-ES"/>
        </w:rPr>
        <w:t>Comisión</w:t>
      </w:r>
      <w:r w:rsidRPr="00DD31D5">
        <w:rPr>
          <w:rFonts w:ascii="Cambria" w:hAnsi="Cambria" w:cs="Garamond"/>
          <w:noProof/>
          <w:sz w:val="20"/>
          <w:szCs w:val="20"/>
          <w:lang w:val="es-ES" w:eastAsia="es-ES"/>
        </w:rPr>
        <w:t xml:space="preserve"> organizadora</w:t>
      </w:r>
      <w:r>
        <w:rPr>
          <w:rFonts w:ascii="Cambria" w:hAnsi="Cambria" w:cs="Garamond"/>
          <w:noProof/>
          <w:sz w:val="20"/>
          <w:szCs w:val="20"/>
          <w:lang w:val="es-ES" w:eastAsia="es-ES"/>
        </w:rPr>
        <w:t xml:space="preserve"> Taller Arqueometría: diálogo entre arqueología y química al servicio del patrimonio y la comunidad. Campus Azapa-Universidad de Tarapacá, Arica, Chile (Agosto).</w:t>
      </w:r>
    </w:p>
    <w:bookmarkEnd w:id="83"/>
    <w:p w14:paraId="7B2C1B4D"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lastRenderedPageBreak/>
        <w:t xml:space="preserve">2017. </w:t>
      </w:r>
      <w:bookmarkStart w:id="84" w:name="_Hlk516041177"/>
      <w:r w:rsidR="000729B5">
        <w:rPr>
          <w:rFonts w:ascii="Cambria" w:hAnsi="Cambria" w:cs="Garamond"/>
          <w:noProof/>
          <w:sz w:val="20"/>
          <w:szCs w:val="20"/>
          <w:lang w:val="es-ES" w:eastAsia="es-ES"/>
        </w:rPr>
        <w:t>Comisión</w:t>
      </w:r>
      <w:r w:rsidRPr="00D044EC">
        <w:rPr>
          <w:rFonts w:ascii="Cambria" w:hAnsi="Cambria" w:cs="Garamond"/>
          <w:noProof/>
          <w:sz w:val="20"/>
          <w:szCs w:val="20"/>
          <w:lang w:val="es-ES" w:eastAsia="es-ES"/>
        </w:rPr>
        <w:t xml:space="preserve"> organizadora</w:t>
      </w:r>
      <w:r w:rsidRPr="00D044EC">
        <w:rPr>
          <w:rFonts w:ascii="Cambria" w:hAnsi="Cambria" w:cs="Garamond"/>
          <w:b/>
          <w:noProof/>
          <w:sz w:val="20"/>
          <w:szCs w:val="20"/>
          <w:lang w:val="es-ES" w:eastAsia="es-ES"/>
        </w:rPr>
        <w:t xml:space="preserve"> </w:t>
      </w:r>
      <w:r w:rsidRPr="00D044EC">
        <w:rPr>
          <w:rFonts w:ascii="Cambria" w:hAnsi="Cambria" w:cs="Garamond"/>
          <w:noProof/>
          <w:sz w:val="20"/>
          <w:szCs w:val="20"/>
          <w:lang w:val="es-ES" w:eastAsia="es-ES"/>
        </w:rPr>
        <w:t xml:space="preserve">I Seminario Internacional </w:t>
      </w:r>
      <w:r w:rsidRPr="00D044EC">
        <w:rPr>
          <w:rFonts w:ascii="Cambria" w:hAnsi="Cambria" w:cs="Garamond"/>
          <w:i/>
          <w:noProof/>
          <w:sz w:val="20"/>
          <w:szCs w:val="20"/>
          <w:lang w:val="es-ES" w:eastAsia="es-ES"/>
        </w:rPr>
        <w:t xml:space="preserve">ARMAC: Arqueometría, Materialidad y Conservación de Bienes Patrimoniales. Avances y nuevos desafíos en Chile para la próxima década. </w:t>
      </w:r>
      <w:r w:rsidRPr="00D044EC">
        <w:rPr>
          <w:rFonts w:ascii="Cambria" w:hAnsi="Cambria" w:cs="Garamond"/>
          <w:noProof/>
          <w:sz w:val="20"/>
          <w:szCs w:val="20"/>
          <w:lang w:val="es-ES" w:eastAsia="es-ES"/>
        </w:rPr>
        <w:t>Santiago de Chile</w:t>
      </w:r>
      <w:r>
        <w:rPr>
          <w:rFonts w:ascii="Cambria" w:hAnsi="Cambria" w:cs="Garamond"/>
          <w:noProof/>
          <w:sz w:val="20"/>
          <w:szCs w:val="20"/>
          <w:lang w:val="es-ES" w:eastAsia="es-ES"/>
        </w:rPr>
        <w:t>, Chile</w:t>
      </w:r>
      <w:r w:rsidRPr="00D044EC">
        <w:rPr>
          <w:rFonts w:ascii="Cambria" w:hAnsi="Cambria" w:cs="Garamond"/>
          <w:noProof/>
          <w:sz w:val="20"/>
          <w:szCs w:val="20"/>
          <w:lang w:val="es-ES" w:eastAsia="es-ES"/>
        </w:rPr>
        <w:t xml:space="preserve"> (Agosto).</w:t>
      </w:r>
    </w:p>
    <w:bookmarkEnd w:id="84"/>
    <w:p w14:paraId="66204A30"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2016. </w:t>
      </w:r>
      <w:r w:rsidRPr="00D044EC">
        <w:rPr>
          <w:rFonts w:ascii="Cambria" w:hAnsi="Cambria" w:cs="Garamond"/>
          <w:noProof/>
          <w:sz w:val="20"/>
          <w:szCs w:val="20"/>
          <w:lang w:val="es-ES" w:eastAsia="es-ES"/>
        </w:rPr>
        <w:t xml:space="preserve">Coordinación Sesión “El tránsito de modos de vida cazadores- recolectores a agropastoriles en la porción meridional de los Andes Centro- Sur: trayectorias de continuidad y cambio”. </w:t>
      </w:r>
      <w:r w:rsidRPr="004C1498">
        <w:rPr>
          <w:rFonts w:ascii="Cambria" w:hAnsi="Cambria" w:cs="Garamond"/>
          <w:i/>
          <w:noProof/>
          <w:sz w:val="20"/>
          <w:szCs w:val="20"/>
          <w:lang w:val="es-ES" w:eastAsia="es-ES"/>
        </w:rPr>
        <w:t xml:space="preserve">XIX </w:t>
      </w:r>
      <w:r w:rsidRPr="00D044EC">
        <w:rPr>
          <w:rFonts w:ascii="Cambria" w:hAnsi="Cambria" w:cs="Garamond"/>
          <w:i/>
          <w:noProof/>
          <w:sz w:val="20"/>
          <w:szCs w:val="20"/>
          <w:lang w:val="es-ES" w:eastAsia="es-ES"/>
        </w:rPr>
        <w:t>Congreso Nacional de Arqueología Argentina</w:t>
      </w:r>
      <w:r>
        <w:rPr>
          <w:rFonts w:ascii="Cambria" w:hAnsi="Cambria" w:cs="Garamond"/>
          <w:noProof/>
          <w:sz w:val="20"/>
          <w:szCs w:val="20"/>
          <w:lang w:val="es-ES" w:eastAsia="es-ES"/>
        </w:rPr>
        <w:t xml:space="preserve">. Tucumán, Argentina </w:t>
      </w:r>
      <w:r w:rsidRPr="00D044EC">
        <w:rPr>
          <w:rFonts w:ascii="Cambria" w:hAnsi="Cambria" w:cs="Garamond"/>
          <w:noProof/>
          <w:sz w:val="20"/>
          <w:szCs w:val="20"/>
          <w:lang w:val="es-ES" w:eastAsia="es-ES"/>
        </w:rPr>
        <w:t>(Agosto).</w:t>
      </w:r>
    </w:p>
    <w:p w14:paraId="7FCAFEF5"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 xml:space="preserve">2014. </w:t>
      </w:r>
      <w:r w:rsidRPr="00D044EC">
        <w:rPr>
          <w:rFonts w:ascii="Cambria" w:hAnsi="Cambria" w:cs="Garamond"/>
          <w:i/>
          <w:noProof/>
          <w:sz w:val="20"/>
          <w:szCs w:val="20"/>
          <w:lang w:val="es-ES" w:eastAsia="es-ES"/>
        </w:rPr>
        <w:t>I Workshop Internacional de Arqueometría: XRF y RAMAN aplicados a la Arqueología.</w:t>
      </w:r>
      <w:r w:rsidRPr="00D044EC">
        <w:rPr>
          <w:rFonts w:ascii="Cambria" w:hAnsi="Cambria" w:cs="Garamond"/>
          <w:b/>
          <w:noProof/>
          <w:sz w:val="20"/>
          <w:szCs w:val="20"/>
          <w:lang w:val="es-ES" w:eastAsia="es-ES"/>
        </w:rPr>
        <w:t xml:space="preserve"> </w:t>
      </w:r>
      <w:r w:rsidRPr="00D044EC">
        <w:rPr>
          <w:rFonts w:ascii="Cambria" w:hAnsi="Cambria" w:cs="Garamond"/>
          <w:noProof/>
          <w:sz w:val="20"/>
          <w:szCs w:val="20"/>
          <w:lang w:val="es-ES" w:eastAsia="es-ES"/>
        </w:rPr>
        <w:t>Arica</w:t>
      </w:r>
      <w:r>
        <w:rPr>
          <w:rFonts w:ascii="Cambria" w:hAnsi="Cambria" w:cs="Garamond"/>
          <w:noProof/>
          <w:sz w:val="20"/>
          <w:szCs w:val="20"/>
          <w:lang w:val="es-ES" w:eastAsia="es-ES"/>
        </w:rPr>
        <w:t xml:space="preserve">, </w:t>
      </w:r>
      <w:r w:rsidRPr="00D044EC">
        <w:rPr>
          <w:rFonts w:ascii="Cambria" w:hAnsi="Cambria" w:cs="Garamond"/>
          <w:noProof/>
          <w:sz w:val="20"/>
          <w:szCs w:val="20"/>
          <w:lang w:val="es-ES" w:eastAsia="es-ES"/>
        </w:rPr>
        <w:t>Chile (Abril).</w:t>
      </w:r>
    </w:p>
    <w:p w14:paraId="29A3EFF2" w14:textId="77777777" w:rsidR="00163D3C" w:rsidRPr="00874985"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noProof/>
          <w:sz w:val="20"/>
          <w:szCs w:val="20"/>
          <w:lang w:val="es-ES" w:eastAsia="es-ES"/>
        </w:rPr>
        <w:t xml:space="preserve">2012. </w:t>
      </w:r>
      <w:r w:rsidR="000729B5">
        <w:rPr>
          <w:rFonts w:ascii="Cambria" w:hAnsi="Cambria" w:cs="Garamond"/>
          <w:noProof/>
          <w:sz w:val="20"/>
          <w:szCs w:val="20"/>
          <w:lang w:val="es-ES" w:eastAsia="es-ES"/>
        </w:rPr>
        <w:t>Comisión</w:t>
      </w:r>
      <w:r w:rsidRPr="00D044EC">
        <w:rPr>
          <w:rFonts w:ascii="Cambria" w:hAnsi="Cambria" w:cs="Garamond"/>
          <w:noProof/>
          <w:sz w:val="20"/>
          <w:szCs w:val="20"/>
          <w:lang w:val="es-ES" w:eastAsia="es-ES"/>
        </w:rPr>
        <w:t xml:space="preserve"> organizadora </w:t>
      </w:r>
      <w:r w:rsidRPr="00D044EC">
        <w:rPr>
          <w:rFonts w:ascii="Cambria" w:hAnsi="Cambria" w:cs="Garamond"/>
          <w:i/>
          <w:noProof/>
          <w:sz w:val="20"/>
          <w:szCs w:val="20"/>
          <w:lang w:val="es-ES" w:eastAsia="es-ES"/>
        </w:rPr>
        <w:t>XIX Congreso Nacional de Arqueología Chilena</w:t>
      </w:r>
      <w:r w:rsidRPr="00D044EC">
        <w:rPr>
          <w:rFonts w:ascii="Cambria" w:hAnsi="Cambria" w:cs="Garamond"/>
          <w:noProof/>
          <w:sz w:val="20"/>
          <w:szCs w:val="20"/>
          <w:lang w:val="es-ES" w:eastAsia="es-ES"/>
        </w:rPr>
        <w:t xml:space="preserve">. </w:t>
      </w:r>
      <w:r w:rsidRPr="00874985">
        <w:rPr>
          <w:rFonts w:ascii="Cambria" w:hAnsi="Cambria" w:cs="Garamond"/>
          <w:noProof/>
          <w:sz w:val="20"/>
          <w:szCs w:val="20"/>
          <w:lang w:val="en-US" w:eastAsia="es-ES"/>
        </w:rPr>
        <w:t>Arica, Chile (Octubre).</w:t>
      </w:r>
    </w:p>
    <w:p w14:paraId="1138E2F8"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874985">
        <w:rPr>
          <w:rFonts w:ascii="Cambria" w:hAnsi="Cambria" w:cs="Garamond"/>
          <w:b/>
          <w:noProof/>
          <w:sz w:val="20"/>
          <w:szCs w:val="20"/>
          <w:lang w:val="en-US" w:eastAsia="es-ES"/>
        </w:rPr>
        <w:t>2012.</w:t>
      </w:r>
      <w:r w:rsidRPr="00874985">
        <w:rPr>
          <w:rFonts w:ascii="Cambria" w:hAnsi="Cambria" w:cs="Garamond"/>
          <w:noProof/>
          <w:sz w:val="20"/>
          <w:szCs w:val="20"/>
          <w:lang w:val="en-US" w:eastAsia="es-ES"/>
        </w:rPr>
        <w:t xml:space="preserve"> </w:t>
      </w:r>
      <w:r w:rsidRPr="00BA151B">
        <w:rPr>
          <w:rFonts w:ascii="Cambria" w:hAnsi="Cambria" w:cs="Garamond"/>
          <w:noProof/>
          <w:sz w:val="20"/>
          <w:szCs w:val="20"/>
          <w:lang w:val="en-US" w:eastAsia="es-ES"/>
        </w:rPr>
        <w:t xml:space="preserve">Coordinación Sesión “Archaeology and rock art in desert region”. </w:t>
      </w:r>
      <w:r w:rsidRPr="00D044EC">
        <w:rPr>
          <w:rFonts w:ascii="Cambria" w:hAnsi="Cambria" w:cs="Garamond"/>
          <w:i/>
          <w:noProof/>
          <w:sz w:val="20"/>
          <w:szCs w:val="20"/>
          <w:lang w:val="es-MX" w:eastAsia="es-ES"/>
        </w:rPr>
        <w:t>IX Simposio Internacional de Arte Rupestre</w:t>
      </w:r>
      <w:r w:rsidRPr="00D044EC">
        <w:rPr>
          <w:rFonts w:ascii="Cambria" w:hAnsi="Cambria" w:cs="Garamond"/>
          <w:noProof/>
          <w:sz w:val="20"/>
          <w:szCs w:val="20"/>
          <w:lang w:val="es-MX" w:eastAsia="es-ES"/>
        </w:rPr>
        <w:t>. La Paz</w:t>
      </w:r>
      <w:r>
        <w:rPr>
          <w:rFonts w:ascii="Cambria" w:hAnsi="Cambria" w:cs="Garamond"/>
          <w:noProof/>
          <w:sz w:val="20"/>
          <w:szCs w:val="20"/>
          <w:lang w:val="es-MX" w:eastAsia="es-ES"/>
        </w:rPr>
        <w:t xml:space="preserve">, </w:t>
      </w:r>
      <w:r w:rsidRPr="00D044EC">
        <w:rPr>
          <w:rFonts w:ascii="Cambria" w:hAnsi="Cambria" w:cs="Garamond"/>
          <w:noProof/>
          <w:sz w:val="20"/>
          <w:szCs w:val="20"/>
          <w:lang w:val="es-MX" w:eastAsia="es-ES"/>
        </w:rPr>
        <w:t>Bolivia (Junio).</w:t>
      </w:r>
    </w:p>
    <w:p w14:paraId="4E680595" w14:textId="77777777" w:rsidR="00163D3C" w:rsidRPr="00874985"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D044EC">
        <w:rPr>
          <w:rFonts w:ascii="Cambria" w:hAnsi="Cambria" w:cs="Garamond"/>
          <w:b/>
          <w:noProof/>
          <w:sz w:val="20"/>
          <w:szCs w:val="20"/>
          <w:lang w:val="es-ES" w:eastAsia="es-ES"/>
        </w:rPr>
        <w:t>2011.</w:t>
      </w:r>
      <w:r w:rsidRPr="00D044EC">
        <w:rPr>
          <w:rFonts w:ascii="Cambria" w:hAnsi="Cambria" w:cs="Garamond"/>
          <w:noProof/>
          <w:sz w:val="20"/>
          <w:szCs w:val="20"/>
          <w:lang w:val="es-ES" w:eastAsia="es-ES"/>
        </w:rPr>
        <w:t xml:space="preserve"> </w:t>
      </w:r>
      <w:r w:rsidR="000729B5">
        <w:rPr>
          <w:rFonts w:ascii="Cambria" w:hAnsi="Cambria" w:cs="Garamond"/>
          <w:noProof/>
          <w:sz w:val="20"/>
          <w:szCs w:val="20"/>
          <w:lang w:val="es-ES" w:eastAsia="es-ES"/>
        </w:rPr>
        <w:t>Comisión</w:t>
      </w:r>
      <w:r w:rsidRPr="00D044EC">
        <w:rPr>
          <w:rFonts w:ascii="Cambria" w:hAnsi="Cambria" w:cs="Garamond"/>
          <w:noProof/>
          <w:sz w:val="20"/>
          <w:szCs w:val="20"/>
          <w:lang w:val="es-ES" w:eastAsia="es-ES"/>
        </w:rPr>
        <w:t xml:space="preserve"> organizadora del III Congreso Latinoamericano de Arqueometría, Noviembre 2011. </w:t>
      </w:r>
      <w:r w:rsidRPr="00874985">
        <w:rPr>
          <w:rFonts w:ascii="Cambria" w:hAnsi="Cambria" w:cs="Garamond"/>
          <w:noProof/>
          <w:sz w:val="20"/>
          <w:szCs w:val="20"/>
          <w:lang w:val="en-US" w:eastAsia="es-ES"/>
        </w:rPr>
        <w:t>Universidad de Tarapacá, Chile (Noviembre).</w:t>
      </w:r>
    </w:p>
    <w:p w14:paraId="07AAF588"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n-US" w:eastAsia="es-ES"/>
        </w:rPr>
      </w:pPr>
      <w:r w:rsidRPr="00874985">
        <w:rPr>
          <w:rFonts w:ascii="Cambria" w:hAnsi="Cambria" w:cs="Garamond"/>
          <w:b/>
          <w:noProof/>
          <w:sz w:val="20"/>
          <w:szCs w:val="20"/>
          <w:lang w:val="en-US" w:eastAsia="es-ES"/>
        </w:rPr>
        <w:t>2010</w:t>
      </w:r>
      <w:r w:rsidRPr="00874985">
        <w:rPr>
          <w:rFonts w:ascii="Cambria" w:hAnsi="Cambria" w:cs="Garamond"/>
          <w:noProof/>
          <w:sz w:val="20"/>
          <w:szCs w:val="20"/>
          <w:lang w:val="en-US" w:eastAsia="es-ES"/>
        </w:rPr>
        <w:t xml:space="preserve">. </w:t>
      </w:r>
      <w:r w:rsidRPr="00D044EC">
        <w:rPr>
          <w:rFonts w:ascii="Cambria" w:hAnsi="Cambria" w:cs="Garamond"/>
          <w:noProof/>
          <w:sz w:val="20"/>
          <w:szCs w:val="20"/>
          <w:lang w:val="en-US" w:eastAsia="es-ES"/>
        </w:rPr>
        <w:t>Coordinación del Simposio “</w:t>
      </w:r>
      <w:r w:rsidRPr="00D044EC">
        <w:rPr>
          <w:rStyle w:val="apple-style-span"/>
          <w:rFonts w:ascii="Cambria" w:hAnsi="Cambria"/>
          <w:bCs/>
          <w:noProof/>
          <w:sz w:val="20"/>
          <w:szCs w:val="20"/>
          <w:lang w:val="en-US" w:eastAsia="es-ES"/>
        </w:rPr>
        <w:t>Across Boundaries: Integrating Archeology &amp; Science”.</w:t>
      </w:r>
      <w:r w:rsidRPr="00D044EC">
        <w:rPr>
          <w:rFonts w:ascii="Cambria" w:hAnsi="Cambria" w:cs="Garamond"/>
          <w:bCs/>
          <w:i/>
          <w:iCs/>
          <w:noProof/>
          <w:sz w:val="20"/>
          <w:szCs w:val="20"/>
          <w:lang w:val="en-US" w:eastAsia="es-ES"/>
        </w:rPr>
        <w:t>75</w:t>
      </w:r>
      <w:r w:rsidRPr="00D044EC">
        <w:rPr>
          <w:rFonts w:ascii="Cambria" w:hAnsi="Cambria" w:cs="Garamond"/>
          <w:bCs/>
          <w:i/>
          <w:iCs/>
          <w:noProof/>
          <w:sz w:val="20"/>
          <w:szCs w:val="20"/>
          <w:vertAlign w:val="superscript"/>
          <w:lang w:val="en-US" w:eastAsia="es-ES"/>
        </w:rPr>
        <w:t>th</w:t>
      </w:r>
      <w:r w:rsidRPr="00D044EC">
        <w:rPr>
          <w:rFonts w:ascii="Cambria" w:hAnsi="Cambria" w:cs="Garamond"/>
          <w:bCs/>
          <w:noProof/>
          <w:sz w:val="20"/>
          <w:szCs w:val="20"/>
          <w:lang w:val="en-US" w:eastAsia="es-ES"/>
        </w:rPr>
        <w:t xml:space="preserve"> </w:t>
      </w:r>
      <w:r w:rsidRPr="00D044EC">
        <w:rPr>
          <w:rFonts w:ascii="Cambria" w:hAnsi="Cambria" w:cs="Garamond"/>
          <w:bCs/>
          <w:i/>
          <w:noProof/>
          <w:sz w:val="20"/>
          <w:szCs w:val="20"/>
          <w:lang w:val="en-US" w:eastAsia="es-ES"/>
        </w:rPr>
        <w:t>Congress of Society of American Archaeology</w:t>
      </w:r>
      <w:r w:rsidRPr="00D044EC">
        <w:rPr>
          <w:rFonts w:ascii="Cambria" w:hAnsi="Cambria" w:cs="Garamond"/>
          <w:noProof/>
          <w:sz w:val="20"/>
          <w:szCs w:val="20"/>
          <w:lang w:val="en-US" w:eastAsia="es-ES"/>
        </w:rPr>
        <w:t>, St- Louis- Missouri, USA (A</w:t>
      </w:r>
      <w:r>
        <w:rPr>
          <w:rFonts w:ascii="Cambria" w:hAnsi="Cambria" w:cs="Garamond"/>
          <w:noProof/>
          <w:sz w:val="20"/>
          <w:szCs w:val="20"/>
          <w:lang w:val="en-US" w:eastAsia="es-ES"/>
        </w:rPr>
        <w:t>b</w:t>
      </w:r>
      <w:r w:rsidRPr="00D044EC">
        <w:rPr>
          <w:rFonts w:ascii="Cambria" w:hAnsi="Cambria" w:cs="Garamond"/>
          <w:noProof/>
          <w:sz w:val="20"/>
          <w:szCs w:val="20"/>
          <w:lang w:val="en-US" w:eastAsia="es-ES"/>
        </w:rPr>
        <w:t>ril).</w:t>
      </w:r>
    </w:p>
    <w:p w14:paraId="449A1210" w14:textId="77777777" w:rsidR="00163D3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MX" w:eastAsia="es-ES"/>
        </w:rPr>
        <w:t>2009</w:t>
      </w:r>
      <w:r w:rsidRPr="00D044EC">
        <w:rPr>
          <w:rFonts w:ascii="Cambria" w:hAnsi="Cambria" w:cs="Garamond"/>
          <w:bCs/>
          <w:noProof/>
          <w:sz w:val="20"/>
          <w:szCs w:val="20"/>
          <w:lang w:val="es-MX" w:eastAsia="es-ES"/>
        </w:rPr>
        <w:t xml:space="preserve">. Coordinación </w:t>
      </w:r>
      <w:r w:rsidRPr="00D044EC">
        <w:rPr>
          <w:rFonts w:ascii="Cambria" w:hAnsi="Cambria" w:cs="Garamond"/>
          <w:noProof/>
          <w:sz w:val="20"/>
          <w:szCs w:val="20"/>
          <w:lang w:val="es-MX" w:eastAsia="es-ES"/>
        </w:rPr>
        <w:t>del Simposio “Tecnología en Arqueología”.</w:t>
      </w:r>
      <w:r w:rsidRPr="00D044EC">
        <w:rPr>
          <w:rFonts w:ascii="Cambria" w:hAnsi="Cambria" w:cs="Garamond"/>
          <w:bCs/>
          <w:noProof/>
          <w:sz w:val="20"/>
          <w:szCs w:val="20"/>
          <w:lang w:val="es-MX" w:eastAsia="es-ES"/>
        </w:rPr>
        <w:t xml:space="preserve"> </w:t>
      </w:r>
      <w:r w:rsidRPr="00D044EC">
        <w:rPr>
          <w:rFonts w:ascii="Cambria" w:hAnsi="Cambria" w:cs="Garamond"/>
          <w:bCs/>
          <w:i/>
          <w:noProof/>
          <w:sz w:val="20"/>
          <w:szCs w:val="20"/>
          <w:lang w:val="es-MX" w:eastAsia="es-ES"/>
        </w:rPr>
        <w:t>XVIII Congreso Nacional de Arqueología Chilena</w:t>
      </w:r>
      <w:r w:rsidRPr="00D044EC">
        <w:rPr>
          <w:rFonts w:ascii="Cambria" w:hAnsi="Cambria" w:cs="Garamond"/>
          <w:noProof/>
          <w:sz w:val="20"/>
          <w:szCs w:val="20"/>
          <w:lang w:val="es-MX" w:eastAsia="es-ES"/>
        </w:rPr>
        <w:t>, Valparaiso, Chile (Octubre).</w:t>
      </w:r>
    </w:p>
    <w:p w14:paraId="65B3B75E" w14:textId="77777777" w:rsidR="00163D3C" w:rsidRPr="00163D3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bCs/>
          <w:sz w:val="20"/>
          <w:szCs w:val="20"/>
          <w:lang w:val="es-MX"/>
        </w:rPr>
      </w:pPr>
      <w:r>
        <w:rPr>
          <w:rFonts w:ascii="Garamond" w:hAnsi="Garamond" w:cs="Garamond"/>
          <w:b/>
          <w:bCs/>
          <w:sz w:val="22"/>
          <w:szCs w:val="22"/>
          <w:lang w:val="es-MX"/>
        </w:rPr>
        <w:t xml:space="preserve">2008. </w:t>
      </w:r>
      <w:r w:rsidR="000729B5">
        <w:rPr>
          <w:rFonts w:ascii="Cambria" w:hAnsi="Cambria" w:cs="Garamond"/>
          <w:bCs/>
          <w:sz w:val="20"/>
          <w:szCs w:val="20"/>
          <w:lang w:val="es-MX"/>
        </w:rPr>
        <w:t>Comisión</w:t>
      </w:r>
      <w:r w:rsidRPr="00163D3C">
        <w:rPr>
          <w:rFonts w:ascii="Cambria" w:hAnsi="Cambria" w:cs="Garamond"/>
          <w:bCs/>
          <w:sz w:val="20"/>
          <w:szCs w:val="20"/>
          <w:lang w:val="es-MX"/>
        </w:rPr>
        <w:t xml:space="preserve"> organizadora </w:t>
      </w:r>
      <w:r w:rsidRPr="00163D3C">
        <w:rPr>
          <w:rFonts w:ascii="Cambria" w:hAnsi="Cambria" w:cs="Garamond"/>
          <w:bCs/>
          <w:i/>
          <w:sz w:val="20"/>
          <w:szCs w:val="20"/>
          <w:lang w:val="es-MX"/>
        </w:rPr>
        <w:t>II Taller de Teoría Arqueológica en Chile</w:t>
      </w:r>
      <w:r w:rsidRPr="00163D3C">
        <w:rPr>
          <w:rFonts w:ascii="Cambria" w:hAnsi="Cambria" w:cs="Garamond"/>
          <w:bCs/>
          <w:sz w:val="20"/>
          <w:szCs w:val="20"/>
          <w:lang w:val="es-MX"/>
        </w:rPr>
        <w:t>, San Pedro de Atacama (</w:t>
      </w:r>
      <w:proofErr w:type="gramStart"/>
      <w:r w:rsidRPr="00163D3C">
        <w:rPr>
          <w:rFonts w:ascii="Cambria" w:hAnsi="Cambria" w:cs="Garamond"/>
          <w:bCs/>
          <w:sz w:val="20"/>
          <w:szCs w:val="20"/>
          <w:lang w:val="es-MX"/>
        </w:rPr>
        <w:t>Noviembre</w:t>
      </w:r>
      <w:proofErr w:type="gramEnd"/>
      <w:r w:rsidRPr="00163D3C">
        <w:rPr>
          <w:rFonts w:ascii="Cambria" w:hAnsi="Cambria" w:cs="Garamond"/>
          <w:bCs/>
          <w:sz w:val="20"/>
          <w:szCs w:val="20"/>
          <w:lang w:val="es-MX"/>
        </w:rPr>
        <w:t>).</w:t>
      </w:r>
    </w:p>
    <w:p w14:paraId="3A8E7CE5"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bCs/>
          <w:noProof/>
          <w:sz w:val="20"/>
          <w:szCs w:val="20"/>
          <w:lang w:val="es-MX" w:eastAsia="es-ES"/>
        </w:rPr>
        <w:t xml:space="preserve">2006. </w:t>
      </w:r>
      <w:r w:rsidR="000729B5">
        <w:rPr>
          <w:rFonts w:ascii="Cambria" w:hAnsi="Cambria" w:cs="Garamond"/>
          <w:bCs/>
          <w:noProof/>
          <w:sz w:val="20"/>
          <w:szCs w:val="20"/>
          <w:lang w:val="es-MX" w:eastAsia="es-ES"/>
        </w:rPr>
        <w:t>Comisión</w:t>
      </w:r>
      <w:r w:rsidRPr="00D044EC">
        <w:rPr>
          <w:rFonts w:ascii="Cambria" w:hAnsi="Cambria" w:cs="Garamond"/>
          <w:bCs/>
          <w:noProof/>
          <w:sz w:val="20"/>
          <w:szCs w:val="20"/>
          <w:lang w:val="es-MX" w:eastAsia="es-ES"/>
        </w:rPr>
        <w:t xml:space="preserve"> organizadora </w:t>
      </w:r>
      <w:r w:rsidRPr="00D044EC">
        <w:rPr>
          <w:rFonts w:ascii="Cambria" w:hAnsi="Cambria" w:cs="Garamond"/>
          <w:bCs/>
          <w:i/>
          <w:noProof/>
          <w:sz w:val="20"/>
          <w:szCs w:val="20"/>
          <w:lang w:val="es-MX" w:eastAsia="es-ES"/>
        </w:rPr>
        <w:t>VII Seminario Internacional de Arte Rupestre</w:t>
      </w:r>
      <w:r w:rsidRPr="00D044EC">
        <w:rPr>
          <w:rFonts w:ascii="Cambria" w:hAnsi="Cambria" w:cs="Garamond"/>
          <w:bCs/>
          <w:noProof/>
          <w:sz w:val="20"/>
          <w:szCs w:val="20"/>
          <w:lang w:val="es-MX" w:eastAsia="es-ES"/>
        </w:rPr>
        <w:t xml:space="preserve">, </w:t>
      </w:r>
      <w:r w:rsidRPr="00D044EC">
        <w:rPr>
          <w:rFonts w:ascii="Cambria" w:hAnsi="Cambria" w:cs="Garamond"/>
          <w:noProof/>
          <w:sz w:val="20"/>
          <w:szCs w:val="20"/>
          <w:lang w:val="es-MX" w:eastAsia="es-ES"/>
        </w:rPr>
        <w:t xml:space="preserve">Arica, Chile (Diciembre). </w:t>
      </w:r>
    </w:p>
    <w:p w14:paraId="075A3EAD" w14:textId="77777777" w:rsidR="00163D3C" w:rsidRPr="00D044EC" w:rsidRDefault="00163D3C" w:rsidP="00163D3C">
      <w:pPr>
        <w:tabs>
          <w:tab w:val="left" w:pos="9781"/>
          <w:tab w:val="left" w:pos="9923"/>
        </w:tabs>
        <w:overflowPunct w:val="0"/>
        <w:autoSpaceDE w:val="0"/>
        <w:autoSpaceDN w:val="0"/>
        <w:adjustRightInd w:val="0"/>
        <w:ind w:left="142" w:right="334"/>
        <w:jc w:val="both"/>
        <w:textAlignment w:val="baseline"/>
        <w:rPr>
          <w:rFonts w:ascii="Cambria" w:hAnsi="Cambria" w:cs="Garamond"/>
          <w:noProof/>
          <w:sz w:val="20"/>
          <w:szCs w:val="20"/>
          <w:lang w:val="es-MX" w:eastAsia="es-ES"/>
        </w:rPr>
      </w:pPr>
      <w:r w:rsidRPr="00D044EC">
        <w:rPr>
          <w:rFonts w:ascii="Cambria" w:hAnsi="Cambria" w:cs="Garamond"/>
          <w:b/>
          <w:noProof/>
          <w:sz w:val="20"/>
          <w:szCs w:val="20"/>
          <w:lang w:val="es-MX" w:eastAsia="es-ES"/>
        </w:rPr>
        <w:t xml:space="preserve">2006. </w:t>
      </w:r>
      <w:r w:rsidRPr="00D044EC">
        <w:rPr>
          <w:rFonts w:ascii="Cambria" w:hAnsi="Cambria" w:cs="Garamond"/>
          <w:noProof/>
          <w:sz w:val="20"/>
          <w:szCs w:val="20"/>
          <w:lang w:val="es-MX" w:eastAsia="es-ES"/>
        </w:rPr>
        <w:t>Coordinación del Simposio “</w:t>
      </w:r>
      <w:r w:rsidRPr="00D044EC">
        <w:rPr>
          <w:rFonts w:ascii="Cambria" w:hAnsi="Cambria" w:cs="Garamond"/>
          <w:noProof/>
          <w:sz w:val="20"/>
          <w:szCs w:val="20"/>
          <w:lang w:val="es-ES" w:eastAsia="es-ES"/>
        </w:rPr>
        <w:t xml:space="preserve">Imágenes rupestres del Área Centro Sur Andina (y otras regiones): figuras, estilos y procesos sociales”. </w:t>
      </w:r>
      <w:r w:rsidRPr="00D044EC">
        <w:rPr>
          <w:rFonts w:ascii="Cambria" w:hAnsi="Cambria" w:cs="Garamond"/>
          <w:bCs/>
          <w:i/>
          <w:noProof/>
          <w:sz w:val="20"/>
          <w:szCs w:val="20"/>
          <w:lang w:val="es-MX" w:eastAsia="es-ES"/>
        </w:rPr>
        <w:t>52º Congreso Internacional de Americanistas</w:t>
      </w:r>
      <w:r w:rsidRPr="00D044EC">
        <w:rPr>
          <w:rFonts w:ascii="Cambria" w:hAnsi="Cambria" w:cs="Garamond"/>
          <w:i/>
          <w:noProof/>
          <w:sz w:val="20"/>
          <w:szCs w:val="20"/>
          <w:lang w:val="es-MX" w:eastAsia="es-ES"/>
        </w:rPr>
        <w:t>,</w:t>
      </w:r>
      <w:r w:rsidRPr="00D044EC">
        <w:rPr>
          <w:rFonts w:ascii="Cambria" w:hAnsi="Cambria" w:cs="Garamond"/>
          <w:noProof/>
          <w:sz w:val="20"/>
          <w:szCs w:val="20"/>
          <w:lang w:val="es-MX" w:eastAsia="es-ES"/>
        </w:rPr>
        <w:t xml:space="preserve"> Sevilla, España (Julio). </w:t>
      </w:r>
    </w:p>
    <w:p w14:paraId="2C233263" w14:textId="7A73642F" w:rsidR="008166F3" w:rsidRDefault="008166F3" w:rsidP="00311775">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37D75C48" w14:textId="77777777" w:rsidR="00694017" w:rsidRDefault="00694017" w:rsidP="00311775">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7A3C48FE" w14:textId="6265B3D5" w:rsidR="00330B7D" w:rsidRPr="008C28F9" w:rsidRDefault="00330B7D" w:rsidP="00330B7D">
      <w:pPr>
        <w:pBdr>
          <w:bottom w:val="single" w:sz="6" w:space="1" w:color="auto"/>
        </w:pBdr>
        <w:ind w:left="284" w:right="334" w:hanging="142"/>
        <w:rPr>
          <w:rFonts w:ascii="Cambria" w:hAnsi="Cambria" w:cs="Garamond"/>
          <w:b/>
          <w:bCs/>
          <w:smallCaps/>
          <w:noProof/>
          <w:color w:val="D99594"/>
          <w:lang w:val="es-ES" w:eastAsia="es-ES"/>
        </w:rPr>
      </w:pPr>
      <w:r w:rsidRPr="008C28F9">
        <w:rPr>
          <w:rFonts w:ascii="Cambria" w:hAnsi="Cambria" w:cs="Garamond"/>
          <w:b/>
          <w:bCs/>
          <w:smallCaps/>
          <w:noProof/>
          <w:color w:val="D99594"/>
          <w:lang w:val="es-ES" w:eastAsia="es-ES"/>
        </w:rPr>
        <w:t xml:space="preserve">Comité </w:t>
      </w:r>
      <w:r>
        <w:rPr>
          <w:rFonts w:ascii="Cambria" w:hAnsi="Cambria" w:cs="Garamond"/>
          <w:b/>
          <w:bCs/>
          <w:smallCaps/>
          <w:noProof/>
          <w:color w:val="D99594"/>
          <w:lang w:val="es-ES" w:eastAsia="es-ES"/>
        </w:rPr>
        <w:t>Científico Congreso</w:t>
      </w:r>
    </w:p>
    <w:p w14:paraId="75C92597" w14:textId="1156B69C" w:rsidR="00330B7D" w:rsidRDefault="00330B7D" w:rsidP="00330B7D">
      <w:pPr>
        <w:tabs>
          <w:tab w:val="left" w:pos="9781"/>
          <w:tab w:val="left" w:pos="9923"/>
        </w:tabs>
        <w:overflowPunct w:val="0"/>
        <w:autoSpaceDE w:val="0"/>
        <w:autoSpaceDN w:val="0"/>
        <w:adjustRightInd w:val="0"/>
        <w:ind w:left="142" w:right="334"/>
        <w:jc w:val="both"/>
        <w:textAlignment w:val="baseline"/>
        <w:rPr>
          <w:rFonts w:ascii="Cambria" w:hAnsi="Cambria" w:cs="Garamond"/>
          <w:b/>
          <w:bCs/>
          <w:iCs/>
          <w:noProof/>
          <w:sz w:val="20"/>
          <w:szCs w:val="20"/>
          <w:lang w:val="es-CL" w:eastAsia="es-ES"/>
        </w:rPr>
      </w:pPr>
    </w:p>
    <w:p w14:paraId="4E24A8ED" w14:textId="273F1BF6" w:rsidR="00330B7D" w:rsidRPr="00330B7D" w:rsidRDefault="00330B7D" w:rsidP="00330B7D">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s-CL" w:eastAsia="es-ES"/>
        </w:rPr>
      </w:pPr>
      <w:r>
        <w:rPr>
          <w:rFonts w:ascii="Cambria" w:hAnsi="Cambria" w:cs="Garamond"/>
          <w:b/>
          <w:bCs/>
          <w:iCs/>
          <w:noProof/>
          <w:sz w:val="20"/>
          <w:szCs w:val="20"/>
          <w:lang w:val="es-CL" w:eastAsia="es-ES"/>
        </w:rPr>
        <w:t xml:space="preserve">2022. </w:t>
      </w:r>
      <w:r w:rsidRPr="00330B7D">
        <w:rPr>
          <w:rFonts w:ascii="Cambria" w:hAnsi="Cambria" w:cs="Garamond"/>
          <w:iCs/>
          <w:noProof/>
          <w:sz w:val="20"/>
          <w:szCs w:val="20"/>
          <w:lang w:val="es-CL" w:eastAsia="es-ES"/>
        </w:rPr>
        <w:t xml:space="preserve">Comité Científico </w:t>
      </w:r>
      <w:r w:rsidRPr="00625286">
        <w:rPr>
          <w:rFonts w:ascii="Cambria" w:hAnsi="Cambria" w:cs="Garamond"/>
          <w:i/>
          <w:noProof/>
          <w:sz w:val="20"/>
          <w:szCs w:val="20"/>
          <w:lang w:val="es-CL" w:eastAsia="es-ES"/>
        </w:rPr>
        <w:t>Internacional Congreso CLASMAC</w:t>
      </w:r>
      <w:r w:rsidRPr="00330B7D">
        <w:rPr>
          <w:rFonts w:ascii="Cambria" w:hAnsi="Cambria" w:cs="Garamond"/>
          <w:iCs/>
          <w:noProof/>
          <w:sz w:val="20"/>
          <w:szCs w:val="20"/>
          <w:lang w:val="es-CL" w:eastAsia="es-ES"/>
        </w:rPr>
        <w:t>, San José, Uruguay.</w:t>
      </w:r>
    </w:p>
    <w:p w14:paraId="1A460BBA" w14:textId="0B17D3EE" w:rsidR="00625286" w:rsidRPr="00625286" w:rsidRDefault="00625286" w:rsidP="00625286">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n-US" w:eastAsia="es-ES"/>
        </w:rPr>
      </w:pPr>
      <w:r w:rsidRPr="00625286">
        <w:rPr>
          <w:rFonts w:ascii="Cambria" w:hAnsi="Cambria" w:cs="Garamond"/>
          <w:b/>
          <w:bCs/>
          <w:iCs/>
          <w:noProof/>
          <w:sz w:val="20"/>
          <w:szCs w:val="20"/>
          <w:lang w:val="en-US" w:eastAsia="es-ES"/>
        </w:rPr>
        <w:t xml:space="preserve">2022. </w:t>
      </w:r>
      <w:r w:rsidRPr="00625286">
        <w:rPr>
          <w:rFonts w:ascii="Cambria" w:hAnsi="Cambria" w:cs="Garamond"/>
          <w:iCs/>
          <w:noProof/>
          <w:sz w:val="20"/>
          <w:szCs w:val="20"/>
          <w:lang w:val="en-US" w:eastAsia="es-ES"/>
        </w:rPr>
        <w:t xml:space="preserve">Scientific Commitee </w:t>
      </w:r>
      <w:r w:rsidRPr="00625286">
        <w:rPr>
          <w:rFonts w:ascii="Cambria" w:hAnsi="Cambria" w:cs="Garamond"/>
          <w:i/>
          <w:noProof/>
          <w:sz w:val="20"/>
          <w:szCs w:val="20"/>
          <w:lang w:val="en-US" w:eastAsia="es-ES"/>
        </w:rPr>
        <w:t xml:space="preserve">inArt 2020: 4th International Conference on Innovation in Art Research and Technology, </w:t>
      </w:r>
      <w:r w:rsidRPr="00625286">
        <w:rPr>
          <w:rFonts w:ascii="Cambria" w:hAnsi="Cambria" w:cs="Garamond"/>
          <w:iCs/>
          <w:noProof/>
          <w:sz w:val="20"/>
          <w:szCs w:val="20"/>
          <w:lang w:val="en-US" w:eastAsia="es-ES"/>
        </w:rPr>
        <w:t>28 Jun-1 Jul 2022 Paris (France).</w:t>
      </w:r>
    </w:p>
    <w:p w14:paraId="46A839B7" w14:textId="216AD3A4" w:rsidR="00330B7D" w:rsidRPr="00330B7D" w:rsidRDefault="00330B7D" w:rsidP="00330B7D">
      <w:pPr>
        <w:tabs>
          <w:tab w:val="left" w:pos="9781"/>
          <w:tab w:val="left" w:pos="9923"/>
        </w:tabs>
        <w:overflowPunct w:val="0"/>
        <w:autoSpaceDE w:val="0"/>
        <w:autoSpaceDN w:val="0"/>
        <w:adjustRightInd w:val="0"/>
        <w:ind w:left="142" w:right="334"/>
        <w:jc w:val="both"/>
        <w:textAlignment w:val="baseline"/>
        <w:rPr>
          <w:rFonts w:ascii="Cambria" w:hAnsi="Cambria" w:cs="Garamond"/>
          <w:iCs/>
          <w:noProof/>
          <w:sz w:val="20"/>
          <w:szCs w:val="20"/>
          <w:lang w:val="es-CL" w:eastAsia="es-ES"/>
        </w:rPr>
      </w:pPr>
      <w:r w:rsidRPr="00B05C17">
        <w:rPr>
          <w:rFonts w:ascii="Cambria" w:hAnsi="Cambria" w:cs="Garamond"/>
          <w:b/>
          <w:bCs/>
          <w:iCs/>
          <w:noProof/>
          <w:sz w:val="20"/>
          <w:szCs w:val="20"/>
          <w:lang w:val="es-CL" w:eastAsia="es-ES"/>
        </w:rPr>
        <w:t xml:space="preserve">2021. </w:t>
      </w:r>
      <w:r w:rsidRPr="00330B7D">
        <w:rPr>
          <w:rFonts w:ascii="Cambria" w:hAnsi="Cambria" w:cs="Garamond"/>
          <w:iCs/>
          <w:noProof/>
          <w:sz w:val="20"/>
          <w:szCs w:val="20"/>
          <w:lang w:val="es-CL" w:eastAsia="es-ES"/>
        </w:rPr>
        <w:t xml:space="preserve">Comité Científico </w:t>
      </w:r>
      <w:r w:rsidRPr="00625286">
        <w:rPr>
          <w:rFonts w:ascii="Cambria" w:hAnsi="Cambria" w:cs="Garamond"/>
          <w:i/>
          <w:noProof/>
          <w:sz w:val="20"/>
          <w:szCs w:val="20"/>
          <w:lang w:val="es-CL" w:eastAsia="es-ES"/>
        </w:rPr>
        <w:t>Congreso Nacional de Arqueometría Argentina</w:t>
      </w:r>
      <w:r w:rsidRPr="00330B7D">
        <w:rPr>
          <w:rFonts w:ascii="Cambria" w:hAnsi="Cambria" w:cs="Garamond"/>
          <w:iCs/>
          <w:noProof/>
          <w:sz w:val="20"/>
          <w:szCs w:val="20"/>
          <w:lang w:val="es-CL" w:eastAsia="es-ES"/>
        </w:rPr>
        <w:t>, Tucumán, Argentina.</w:t>
      </w:r>
    </w:p>
    <w:p w14:paraId="13E7368A" w14:textId="4265C217" w:rsidR="00330B7D" w:rsidRDefault="00330B7D" w:rsidP="00330B7D">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330B7D">
        <w:rPr>
          <w:rFonts w:ascii="Cambria" w:hAnsi="Cambria" w:cs="Garamond"/>
          <w:b/>
          <w:iCs/>
          <w:noProof/>
          <w:sz w:val="20"/>
          <w:szCs w:val="20"/>
          <w:lang w:val="es-ES" w:eastAsia="es-ES"/>
        </w:rPr>
        <w:t>2017</w:t>
      </w:r>
      <w:r>
        <w:rPr>
          <w:rFonts w:ascii="Cambria" w:hAnsi="Cambria" w:cs="Garamond"/>
          <w:bCs/>
          <w:iCs/>
          <w:noProof/>
          <w:sz w:val="20"/>
          <w:szCs w:val="20"/>
          <w:lang w:val="es-ES" w:eastAsia="es-ES"/>
        </w:rPr>
        <w:t xml:space="preserve">. Comité Científico </w:t>
      </w:r>
      <w:r w:rsidRPr="00625286">
        <w:rPr>
          <w:rFonts w:ascii="Cambria" w:hAnsi="Cambria" w:cs="Garamond"/>
          <w:bCs/>
          <w:i/>
          <w:noProof/>
          <w:sz w:val="20"/>
          <w:szCs w:val="20"/>
          <w:lang w:val="es-ES" w:eastAsia="es-ES"/>
        </w:rPr>
        <w:t>Congreso Latinoamericano de Arqueometría</w:t>
      </w:r>
      <w:r>
        <w:rPr>
          <w:rFonts w:ascii="Cambria" w:hAnsi="Cambria" w:cs="Garamond"/>
          <w:bCs/>
          <w:iCs/>
          <w:noProof/>
          <w:sz w:val="20"/>
          <w:szCs w:val="20"/>
          <w:lang w:val="es-ES" w:eastAsia="es-ES"/>
        </w:rPr>
        <w:t xml:space="preserve">, Bogotá, </w:t>
      </w:r>
      <w:r w:rsidR="00D32459">
        <w:rPr>
          <w:rFonts w:ascii="Cambria" w:hAnsi="Cambria" w:cs="Garamond"/>
          <w:bCs/>
          <w:iCs/>
          <w:noProof/>
          <w:sz w:val="20"/>
          <w:szCs w:val="20"/>
          <w:lang w:val="es-ES" w:eastAsia="es-ES"/>
        </w:rPr>
        <w:t>Colombia.</w:t>
      </w:r>
    </w:p>
    <w:p w14:paraId="0BF75B28" w14:textId="77777777" w:rsidR="00015CB0" w:rsidRDefault="00015CB0" w:rsidP="00015CB0">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015CB0">
        <w:rPr>
          <w:rFonts w:ascii="Cambria" w:hAnsi="Cambria" w:cs="Garamond"/>
          <w:b/>
          <w:iCs/>
          <w:noProof/>
          <w:sz w:val="20"/>
          <w:szCs w:val="20"/>
          <w:lang w:val="es-ES" w:eastAsia="es-ES"/>
        </w:rPr>
        <w:t>2014</w:t>
      </w:r>
      <w:r w:rsidRPr="00015CB0">
        <w:rPr>
          <w:rFonts w:ascii="Cambria" w:hAnsi="Cambria" w:cs="Garamond"/>
          <w:bCs/>
          <w:iCs/>
          <w:noProof/>
          <w:sz w:val="20"/>
          <w:szCs w:val="20"/>
          <w:lang w:val="es-ES" w:eastAsia="es-ES"/>
        </w:rPr>
        <w:t xml:space="preserve">. Comité Científico </w:t>
      </w:r>
      <w:r w:rsidRPr="00015CB0">
        <w:rPr>
          <w:rFonts w:ascii="Cambria" w:hAnsi="Cambria" w:cs="Garamond"/>
          <w:bCs/>
          <w:i/>
          <w:noProof/>
          <w:sz w:val="20"/>
          <w:szCs w:val="20"/>
          <w:lang w:val="es-ES" w:eastAsia="es-ES"/>
        </w:rPr>
        <w:t xml:space="preserve">III CONAR Congreso Nacional de Arte Rupestre, </w:t>
      </w:r>
      <w:r w:rsidRPr="00015CB0">
        <w:rPr>
          <w:rFonts w:ascii="Cambria" w:hAnsi="Cambria" w:cs="Garamond"/>
          <w:bCs/>
          <w:iCs/>
          <w:noProof/>
          <w:sz w:val="20"/>
          <w:szCs w:val="20"/>
          <w:lang w:val="es-ES" w:eastAsia="es-ES"/>
        </w:rPr>
        <w:t>Rosario, Argentina.</w:t>
      </w:r>
    </w:p>
    <w:p w14:paraId="40B412A8" w14:textId="5D544CBE" w:rsidR="00330B7D" w:rsidRDefault="00330B7D" w:rsidP="00330B7D">
      <w:pPr>
        <w:tabs>
          <w:tab w:val="left" w:pos="9781"/>
          <w:tab w:val="left" w:pos="9923"/>
        </w:tabs>
        <w:overflowPunct w:val="0"/>
        <w:autoSpaceDE w:val="0"/>
        <w:autoSpaceDN w:val="0"/>
        <w:adjustRightInd w:val="0"/>
        <w:ind w:left="142" w:right="334"/>
        <w:jc w:val="both"/>
        <w:textAlignment w:val="baseline"/>
        <w:rPr>
          <w:rFonts w:ascii="Cambria" w:hAnsi="Cambria" w:cs="Garamond"/>
          <w:bCs/>
          <w:iCs/>
          <w:noProof/>
          <w:sz w:val="20"/>
          <w:szCs w:val="20"/>
          <w:lang w:val="es-ES" w:eastAsia="es-ES"/>
        </w:rPr>
      </w:pPr>
      <w:r w:rsidRPr="00330B7D">
        <w:rPr>
          <w:rFonts w:ascii="Cambria" w:hAnsi="Cambria" w:cs="Garamond"/>
          <w:b/>
          <w:iCs/>
          <w:noProof/>
          <w:sz w:val="20"/>
          <w:szCs w:val="20"/>
          <w:lang w:val="es-ES" w:eastAsia="es-ES"/>
        </w:rPr>
        <w:t>2014</w:t>
      </w:r>
      <w:r w:rsidR="00D32459">
        <w:rPr>
          <w:rFonts w:ascii="Cambria" w:hAnsi="Cambria" w:cs="Garamond"/>
          <w:b/>
          <w:iCs/>
          <w:noProof/>
          <w:sz w:val="20"/>
          <w:szCs w:val="20"/>
          <w:lang w:val="es-ES" w:eastAsia="es-ES"/>
        </w:rPr>
        <w:t xml:space="preserve">. </w:t>
      </w:r>
      <w:r>
        <w:rPr>
          <w:rFonts w:ascii="Cambria" w:hAnsi="Cambria" w:cs="Garamond"/>
          <w:bCs/>
          <w:iCs/>
          <w:noProof/>
          <w:sz w:val="20"/>
          <w:szCs w:val="20"/>
          <w:lang w:val="es-ES" w:eastAsia="es-ES"/>
        </w:rPr>
        <w:t xml:space="preserve">Comité Científico </w:t>
      </w:r>
      <w:r w:rsidRPr="00625286">
        <w:rPr>
          <w:rFonts w:ascii="Cambria" w:hAnsi="Cambria" w:cs="Garamond"/>
          <w:bCs/>
          <w:i/>
          <w:noProof/>
          <w:sz w:val="20"/>
          <w:szCs w:val="20"/>
          <w:lang w:val="es-ES" w:eastAsia="es-ES"/>
        </w:rPr>
        <w:t>Congreso Latinoamericano de Arqueometría</w:t>
      </w:r>
      <w:r>
        <w:rPr>
          <w:rFonts w:ascii="Cambria" w:hAnsi="Cambria" w:cs="Garamond"/>
          <w:bCs/>
          <w:iCs/>
          <w:noProof/>
          <w:sz w:val="20"/>
          <w:szCs w:val="20"/>
          <w:lang w:val="es-ES" w:eastAsia="es-ES"/>
        </w:rPr>
        <w:t>, Ciudad de México</w:t>
      </w:r>
      <w:r w:rsidR="00D32459">
        <w:rPr>
          <w:rFonts w:ascii="Cambria" w:hAnsi="Cambria" w:cs="Garamond"/>
          <w:bCs/>
          <w:iCs/>
          <w:noProof/>
          <w:sz w:val="20"/>
          <w:szCs w:val="20"/>
          <w:lang w:val="es-ES" w:eastAsia="es-ES"/>
        </w:rPr>
        <w:t>. México.</w:t>
      </w:r>
    </w:p>
    <w:bookmarkEnd w:id="82"/>
    <w:p w14:paraId="5D50DB00" w14:textId="77777777" w:rsidR="004273D4" w:rsidRDefault="004273D4" w:rsidP="00311775">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363543DE" w14:textId="77777777" w:rsidR="00E34F39" w:rsidRPr="00D044EC" w:rsidRDefault="00E34F39" w:rsidP="00311775">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p>
    <w:p w14:paraId="34796FDF" w14:textId="25549126" w:rsidR="008166F3" w:rsidRPr="008C28F9" w:rsidRDefault="008166F3" w:rsidP="008166F3">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b/>
          <w:bCs/>
          <w:smallCaps/>
          <w:noProof/>
          <w:color w:val="D99594"/>
          <w:lang w:val="es-ES" w:eastAsia="es-ES"/>
        </w:rPr>
      </w:pPr>
      <w:r w:rsidRPr="008C28F9">
        <w:rPr>
          <w:rFonts w:ascii="Cambria" w:hAnsi="Cambria" w:cs="Garamond"/>
          <w:b/>
          <w:bCs/>
          <w:smallCaps/>
          <w:noProof/>
          <w:color w:val="D99594"/>
          <w:lang w:val="es-ES" w:eastAsia="es-ES"/>
        </w:rPr>
        <w:t>Divulgación- Presencia en Medios</w:t>
      </w:r>
    </w:p>
    <w:p w14:paraId="40158EA3" w14:textId="760AC8AD" w:rsidR="001F603B" w:rsidRDefault="001F603B" w:rsidP="008166F3">
      <w:pPr>
        <w:tabs>
          <w:tab w:val="left" w:pos="9781"/>
          <w:tab w:val="left" w:pos="9923"/>
        </w:tabs>
        <w:overflowPunct w:val="0"/>
        <w:autoSpaceDE w:val="0"/>
        <w:autoSpaceDN w:val="0"/>
        <w:adjustRightInd w:val="0"/>
        <w:ind w:left="142" w:right="334"/>
        <w:textAlignment w:val="baseline"/>
        <w:rPr>
          <w:rFonts w:ascii="Cambria" w:hAnsi="Cambria" w:cs="Garamond"/>
          <w:b/>
          <w:bCs/>
          <w:noProof/>
          <w:sz w:val="20"/>
          <w:szCs w:val="20"/>
          <w:lang w:val="es-ES" w:eastAsia="es-ES"/>
        </w:rPr>
      </w:pPr>
      <w:bookmarkStart w:id="85" w:name="_Hlk111132988"/>
      <w:r>
        <w:rPr>
          <w:rFonts w:ascii="Cambria" w:hAnsi="Cambria" w:cs="Garamond"/>
          <w:b/>
          <w:bCs/>
          <w:noProof/>
          <w:sz w:val="20"/>
          <w:szCs w:val="20"/>
          <w:lang w:val="es-ES" w:eastAsia="es-ES"/>
        </w:rPr>
        <w:t xml:space="preserve">2022. </w:t>
      </w:r>
      <w:r w:rsidR="003D0409" w:rsidRPr="003D0409">
        <w:rPr>
          <w:rFonts w:ascii="Cambria" w:hAnsi="Cambria" w:cs="Garamond"/>
          <w:noProof/>
          <w:sz w:val="20"/>
          <w:szCs w:val="20"/>
          <w:lang w:val="es-ES" w:eastAsia="es-ES"/>
        </w:rPr>
        <w:t>https://www.lun.com/Pages/NewsDetail.aspx?dt=2022-05-25&amp;SupplementId=0&amp;BodyID=0&amp;PaginaId=9&amp;r=w</w:t>
      </w:r>
    </w:p>
    <w:p w14:paraId="31C58EC9" w14:textId="3FCD3FCE" w:rsidR="008166F3" w:rsidRPr="00D044EC" w:rsidRDefault="006E1DE1" w:rsidP="008166F3">
      <w:pPr>
        <w:tabs>
          <w:tab w:val="left" w:pos="9781"/>
          <w:tab w:val="left" w:pos="9923"/>
        </w:tabs>
        <w:overflowPunct w:val="0"/>
        <w:autoSpaceDE w:val="0"/>
        <w:autoSpaceDN w:val="0"/>
        <w:adjustRightInd w:val="0"/>
        <w:ind w:left="142" w:right="334"/>
        <w:textAlignment w:val="baseline"/>
        <w:rPr>
          <w:rFonts w:ascii="Cambria" w:hAnsi="Cambria" w:cs="Garamond"/>
          <w:noProof/>
          <w:sz w:val="20"/>
          <w:szCs w:val="20"/>
          <w:lang w:val="es-ES" w:eastAsia="es-ES"/>
        </w:rPr>
      </w:pPr>
      <w:r w:rsidRPr="0014584E">
        <w:rPr>
          <w:rFonts w:ascii="Cambria" w:hAnsi="Cambria" w:cs="Garamond"/>
          <w:b/>
          <w:bCs/>
          <w:noProof/>
          <w:sz w:val="20"/>
          <w:szCs w:val="20"/>
          <w:lang w:val="es-ES" w:eastAsia="es-ES"/>
        </w:rPr>
        <w:t>2022.</w:t>
      </w:r>
      <w:r>
        <w:rPr>
          <w:rFonts w:ascii="Cambria" w:hAnsi="Cambria" w:cs="Garamond"/>
          <w:noProof/>
          <w:sz w:val="20"/>
          <w:szCs w:val="20"/>
          <w:lang w:val="es-ES" w:eastAsia="es-ES"/>
        </w:rPr>
        <w:t xml:space="preserve"> </w:t>
      </w:r>
      <w:r w:rsidR="0014584E" w:rsidRPr="0014584E">
        <w:rPr>
          <w:rFonts w:ascii="Cambria" w:hAnsi="Cambria" w:cs="Garamond"/>
          <w:noProof/>
          <w:sz w:val="20"/>
          <w:szCs w:val="20"/>
          <w:lang w:val="es-ES" w:eastAsia="es-ES"/>
        </w:rPr>
        <w:t>https://elregionalista.cl/una-arqueologa-en-atacama-tras-la-pista-de-momias-y-minas-precolombinas/</w:t>
      </w:r>
    </w:p>
    <w:p w14:paraId="1144FF16" w14:textId="5BC84CE2" w:rsidR="00694017" w:rsidRPr="00694017" w:rsidRDefault="004273D4" w:rsidP="008E54FF">
      <w:pPr>
        <w:pStyle w:val="Ttulo1"/>
        <w:shd w:val="clear" w:color="auto" w:fill="FFFFFF"/>
        <w:ind w:left="567" w:right="334" w:hanging="567"/>
        <w:jc w:val="both"/>
        <w:rPr>
          <w:rFonts w:ascii="Cambria" w:hAnsi="Cambria" w:cs="Garamond"/>
          <w:bCs w:val="0"/>
          <w:color w:val="000000"/>
          <w:sz w:val="20"/>
          <w:szCs w:val="20"/>
        </w:rPr>
      </w:pPr>
      <w:r w:rsidRPr="00C577B2">
        <w:rPr>
          <w:color w:val="000000"/>
          <w:sz w:val="20"/>
          <w:szCs w:val="20"/>
        </w:rPr>
        <w:t xml:space="preserve">  </w:t>
      </w:r>
      <w:r w:rsidR="008E54FF">
        <w:rPr>
          <w:color w:val="000000"/>
          <w:sz w:val="20"/>
          <w:szCs w:val="20"/>
        </w:rPr>
        <w:t xml:space="preserve"> </w:t>
      </w:r>
      <w:r w:rsidR="00694017" w:rsidRPr="00694017">
        <w:rPr>
          <w:rFonts w:ascii="Cambria" w:hAnsi="Cambria" w:cs="Garamond"/>
          <w:bCs w:val="0"/>
          <w:color w:val="000000"/>
          <w:sz w:val="20"/>
          <w:szCs w:val="20"/>
        </w:rPr>
        <w:t xml:space="preserve">2022. </w:t>
      </w:r>
      <w:r w:rsidR="00694017" w:rsidRPr="00694017">
        <w:rPr>
          <w:b w:val="0"/>
          <w:bCs w:val="0"/>
          <w:color w:val="000000"/>
          <w:sz w:val="20"/>
          <w:szCs w:val="20"/>
        </w:rPr>
        <w:t>https://www.lun.com/Pages/NewsDetail.aspx?dt=2022-05-25&amp;SupplementId=0&amp;BodyID=0&amp;PaginaId=9&amp;r=w</w:t>
      </w:r>
    </w:p>
    <w:p w14:paraId="63667710" w14:textId="3CE79CE1" w:rsidR="00BA151B" w:rsidRDefault="00694017" w:rsidP="008E54FF">
      <w:pPr>
        <w:pStyle w:val="Ttulo1"/>
        <w:shd w:val="clear" w:color="auto" w:fill="FFFFFF"/>
        <w:ind w:left="567" w:right="334" w:hanging="567"/>
        <w:jc w:val="both"/>
        <w:rPr>
          <w:color w:val="000000"/>
          <w:sz w:val="20"/>
          <w:szCs w:val="20"/>
        </w:rPr>
      </w:pPr>
      <w:r>
        <w:rPr>
          <w:color w:val="000000"/>
          <w:sz w:val="20"/>
          <w:szCs w:val="20"/>
        </w:rPr>
        <w:t xml:space="preserve">   </w:t>
      </w:r>
      <w:r w:rsidR="00BA151B" w:rsidRPr="00694017">
        <w:rPr>
          <w:rFonts w:ascii="Cambria" w:hAnsi="Cambria" w:cs="Garamond"/>
          <w:bCs w:val="0"/>
          <w:color w:val="000000"/>
          <w:sz w:val="20"/>
          <w:szCs w:val="20"/>
        </w:rPr>
        <w:t xml:space="preserve">2021. </w:t>
      </w:r>
      <w:r w:rsidR="00BA151B" w:rsidRPr="00BA151B">
        <w:rPr>
          <w:b w:val="0"/>
          <w:bCs w:val="0"/>
          <w:color w:val="000000"/>
          <w:sz w:val="20"/>
          <w:szCs w:val="20"/>
        </w:rPr>
        <w:t>https://investigacion.uc.cl/2021/08/18/las-momias-chinchorro-patrimonio-de-la-humanidad/</w:t>
      </w:r>
    </w:p>
    <w:p w14:paraId="03038785" w14:textId="6B3BBDD8" w:rsidR="008E54FF" w:rsidRPr="008E54FF" w:rsidRDefault="00BA151B" w:rsidP="008E54FF">
      <w:pPr>
        <w:pStyle w:val="Ttulo1"/>
        <w:shd w:val="clear" w:color="auto" w:fill="FFFFFF"/>
        <w:ind w:left="567" w:right="334" w:hanging="567"/>
        <w:jc w:val="both"/>
        <w:rPr>
          <w:rFonts w:ascii="Cambria" w:hAnsi="Cambria" w:cs="Garamond"/>
          <w:b w:val="0"/>
          <w:bCs w:val="0"/>
          <w:color w:val="000000"/>
          <w:sz w:val="20"/>
          <w:szCs w:val="20"/>
        </w:rPr>
      </w:pPr>
      <w:r>
        <w:rPr>
          <w:color w:val="000000"/>
          <w:sz w:val="20"/>
          <w:szCs w:val="20"/>
        </w:rPr>
        <w:t xml:space="preserve">   </w:t>
      </w:r>
      <w:r w:rsidR="006E1DE1">
        <w:rPr>
          <w:color w:val="000000"/>
          <w:sz w:val="20"/>
          <w:szCs w:val="20"/>
        </w:rPr>
        <w:t>2</w:t>
      </w:r>
      <w:r w:rsidR="008E54FF" w:rsidRPr="008E54FF">
        <w:rPr>
          <w:rFonts w:ascii="Cambria" w:hAnsi="Cambria" w:cs="Garamond"/>
          <w:bCs w:val="0"/>
          <w:color w:val="000000"/>
          <w:sz w:val="20"/>
          <w:szCs w:val="20"/>
        </w:rPr>
        <w:t>021.</w:t>
      </w:r>
      <w:r w:rsidR="008E54FF">
        <w:rPr>
          <w:color w:val="000000"/>
          <w:sz w:val="20"/>
          <w:szCs w:val="20"/>
        </w:rPr>
        <w:t xml:space="preserve"> </w:t>
      </w:r>
      <w:hyperlink r:id="rId33" w:history="1">
        <w:r w:rsidR="008E54FF" w:rsidRPr="008E54FF">
          <w:rPr>
            <w:rFonts w:ascii="Cambria" w:hAnsi="Cambria" w:cs="Garamond"/>
            <w:b w:val="0"/>
            <w:bCs w:val="0"/>
            <w:color w:val="000000"/>
            <w:sz w:val="20"/>
            <w:szCs w:val="20"/>
          </w:rPr>
          <w:t>https://www.youtube.com/watch?v=HtHuIgsNlt4&amp;t=259s</w:t>
        </w:r>
      </w:hyperlink>
    </w:p>
    <w:p w14:paraId="3972AC45" w14:textId="77777777" w:rsidR="008E54FF" w:rsidRPr="008E54FF" w:rsidRDefault="008E54FF" w:rsidP="008E54FF">
      <w:pPr>
        <w:pStyle w:val="Ttulo1"/>
        <w:shd w:val="clear" w:color="auto" w:fill="FFFFFF"/>
        <w:ind w:left="142" w:right="334" w:hanging="142"/>
        <w:jc w:val="both"/>
        <w:rPr>
          <w:rFonts w:ascii="Cambria" w:hAnsi="Cambria" w:cs="Garamond"/>
          <w:b w:val="0"/>
          <w:bCs w:val="0"/>
          <w:color w:val="000000"/>
          <w:sz w:val="20"/>
          <w:szCs w:val="20"/>
        </w:rPr>
      </w:pPr>
      <w:r>
        <w:rPr>
          <w:rFonts w:ascii="Cambria" w:hAnsi="Cambria" w:cs="Garamond"/>
          <w:bCs w:val="0"/>
          <w:color w:val="000000"/>
          <w:sz w:val="20"/>
          <w:szCs w:val="20"/>
        </w:rPr>
        <w:t xml:space="preserve">   </w:t>
      </w:r>
      <w:r w:rsidRPr="008E54FF">
        <w:rPr>
          <w:rFonts w:ascii="Cambria" w:hAnsi="Cambria" w:cs="Garamond"/>
          <w:bCs w:val="0"/>
          <w:color w:val="000000"/>
          <w:sz w:val="20"/>
          <w:szCs w:val="20"/>
        </w:rPr>
        <w:t>2021.</w:t>
      </w:r>
      <w:r>
        <w:rPr>
          <w:rFonts w:ascii="Cambria" w:hAnsi="Cambria" w:cs="Garamond"/>
          <w:bCs w:val="0"/>
          <w:color w:val="000000"/>
          <w:sz w:val="20"/>
          <w:szCs w:val="20"/>
        </w:rPr>
        <w:t xml:space="preserve"> </w:t>
      </w:r>
      <w:r w:rsidRPr="008E54FF">
        <w:rPr>
          <w:rFonts w:ascii="Cambria" w:hAnsi="Cambria" w:cs="Garamond"/>
          <w:b w:val="0"/>
          <w:bCs w:val="0"/>
          <w:color w:val="000000"/>
          <w:sz w:val="20"/>
          <w:szCs w:val="20"/>
        </w:rPr>
        <w:t>https://www.litoralpress.cl/sitio/RadioTV_Detalles.cshtml?LPKey=HLPIV2ZOKTJVBUG45FBHAD76D3YZT7UY5Z55POSKNNF2KSPQBGTQ</w:t>
      </w:r>
    </w:p>
    <w:p w14:paraId="7F479A52" w14:textId="77777777" w:rsidR="008166F3" w:rsidRPr="00C577B2" w:rsidRDefault="008E54FF" w:rsidP="008166F3">
      <w:pPr>
        <w:pStyle w:val="Ttulo1"/>
        <w:shd w:val="clear" w:color="auto" w:fill="FFFFFF"/>
        <w:ind w:left="1" w:right="334" w:firstLine="1"/>
        <w:jc w:val="both"/>
        <w:rPr>
          <w:rFonts w:ascii="Cambria" w:hAnsi="Cambria" w:cs="Garamond"/>
          <w:b w:val="0"/>
          <w:bCs w:val="0"/>
          <w:color w:val="000000"/>
          <w:sz w:val="20"/>
          <w:szCs w:val="20"/>
        </w:rPr>
      </w:pPr>
      <w:r>
        <w:rPr>
          <w:rFonts w:ascii="Cambria" w:hAnsi="Cambria" w:cs="Garamond"/>
          <w:bCs w:val="0"/>
          <w:color w:val="000000"/>
          <w:sz w:val="20"/>
          <w:szCs w:val="20"/>
        </w:rPr>
        <w:t xml:space="preserve">   </w:t>
      </w:r>
      <w:r w:rsidR="008166F3" w:rsidRPr="00C577B2">
        <w:rPr>
          <w:rFonts w:ascii="Cambria" w:hAnsi="Cambria" w:cs="Garamond"/>
          <w:bCs w:val="0"/>
          <w:color w:val="000000"/>
          <w:sz w:val="20"/>
          <w:szCs w:val="20"/>
        </w:rPr>
        <w:t>2018</w:t>
      </w:r>
      <w:r w:rsidR="008166F3" w:rsidRPr="00C577B2">
        <w:rPr>
          <w:rFonts w:ascii="Cambria" w:hAnsi="Cambria" w:cs="Garamond"/>
          <w:b w:val="0"/>
          <w:bCs w:val="0"/>
          <w:color w:val="000000"/>
          <w:sz w:val="20"/>
          <w:szCs w:val="20"/>
        </w:rPr>
        <w:t xml:space="preserve">. </w:t>
      </w:r>
      <w:bookmarkStart w:id="86" w:name="_Hlk716034"/>
      <w:r w:rsidR="008166F3" w:rsidRPr="00C577B2">
        <w:rPr>
          <w:rFonts w:ascii="Cambria" w:hAnsi="Cambria" w:cs="Garamond"/>
          <w:b w:val="0"/>
          <w:bCs w:val="0"/>
          <w:color w:val="000000"/>
          <w:sz w:val="20"/>
          <w:szCs w:val="20"/>
        </w:rPr>
        <w:t>https://www.institut-opus.fr/marcelasepulveda-prix/</w:t>
      </w:r>
      <w:bookmarkEnd w:id="86"/>
    </w:p>
    <w:p w14:paraId="78F84907" w14:textId="77777777" w:rsidR="008166F3" w:rsidRPr="00EF16B6"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C577B2">
        <w:rPr>
          <w:rFonts w:ascii="Cambria" w:hAnsi="Cambria" w:cs="Garamond"/>
          <w:b w:val="0"/>
          <w:bCs w:val="0"/>
          <w:color w:val="000000"/>
          <w:sz w:val="20"/>
          <w:szCs w:val="20"/>
        </w:rPr>
        <w:t xml:space="preserve">   </w:t>
      </w:r>
      <w:bookmarkStart w:id="87" w:name="_Hlk716000"/>
      <w:r w:rsidRPr="00EF16B6">
        <w:rPr>
          <w:rFonts w:ascii="Cambria" w:hAnsi="Cambria" w:cs="Garamond"/>
          <w:bCs w:val="0"/>
          <w:color w:val="000000"/>
          <w:sz w:val="20"/>
          <w:szCs w:val="20"/>
        </w:rPr>
        <w:t>2018</w:t>
      </w:r>
      <w:r w:rsidRPr="00EF16B6">
        <w:rPr>
          <w:rFonts w:ascii="Cambria" w:hAnsi="Cambria" w:cs="Garamond"/>
          <w:b w:val="0"/>
          <w:bCs w:val="0"/>
          <w:color w:val="000000"/>
          <w:sz w:val="20"/>
          <w:szCs w:val="20"/>
        </w:rPr>
        <w:t>. http://impresa.elmercurio.com/Pages/NewsDetail.aspx?dt=28-11-2018%200:00:00&amp;NewsID=613218&amp;dtB=28-11-2018%200:00:00&amp;BodyID=2&amp;PaginaId=8</w:t>
      </w:r>
      <w:bookmarkEnd w:id="87"/>
    </w:p>
    <w:p w14:paraId="68167A84" w14:textId="77777777" w:rsidR="008166F3" w:rsidRPr="00EF16B6"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EF16B6">
        <w:rPr>
          <w:rFonts w:ascii="Cambria" w:hAnsi="Cambria" w:cs="Garamond"/>
          <w:b w:val="0"/>
          <w:bCs w:val="0"/>
          <w:color w:val="000000"/>
          <w:sz w:val="20"/>
          <w:szCs w:val="20"/>
        </w:rPr>
        <w:t xml:space="preserve">   </w:t>
      </w:r>
      <w:r w:rsidRPr="00EF16B6">
        <w:rPr>
          <w:rFonts w:ascii="Cambria" w:hAnsi="Cambria" w:cs="Garamond"/>
          <w:bCs w:val="0"/>
          <w:color w:val="000000"/>
          <w:sz w:val="20"/>
          <w:szCs w:val="20"/>
        </w:rPr>
        <w:t>2018</w:t>
      </w:r>
      <w:r w:rsidRPr="00EF16B6">
        <w:rPr>
          <w:rFonts w:ascii="Cambria" w:hAnsi="Cambria" w:cs="Garamond"/>
          <w:b w:val="0"/>
          <w:bCs w:val="0"/>
          <w:color w:val="000000"/>
          <w:sz w:val="20"/>
          <w:szCs w:val="20"/>
        </w:rPr>
        <w:t xml:space="preserve">. </w:t>
      </w:r>
      <w:bookmarkStart w:id="88" w:name="_Hlk716008"/>
      <w:r w:rsidRPr="00EF16B6">
        <w:rPr>
          <w:rFonts w:ascii="Cambria" w:hAnsi="Cambria" w:cs="Garamond"/>
          <w:b w:val="0"/>
          <w:bCs w:val="0"/>
          <w:color w:val="000000"/>
          <w:sz w:val="20"/>
          <w:szCs w:val="20"/>
        </w:rPr>
        <w:t>https://www.uta.cl/dra-marcela-sepulveda-fue-distinguida-como-una-de-las-100-mujeres/web/2018-11-28/172141.html?fbclid=IwAR1Ire9ZZsP1zgSKTHL3F-C-pY0qKafOdNN_Mds96a34bnh8AFo7CNOQMKU</w:t>
      </w:r>
    </w:p>
    <w:bookmarkEnd w:id="88"/>
    <w:p w14:paraId="4167063A" w14:textId="77777777" w:rsidR="008166F3" w:rsidRPr="00EF16B6"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EF16B6">
        <w:rPr>
          <w:rFonts w:ascii="Cambria" w:hAnsi="Cambria" w:cs="Garamond"/>
          <w:b w:val="0"/>
          <w:bCs w:val="0"/>
          <w:color w:val="000000"/>
          <w:sz w:val="20"/>
          <w:szCs w:val="20"/>
        </w:rPr>
        <w:t xml:space="preserve">   </w:t>
      </w:r>
      <w:r w:rsidRPr="00EF16B6">
        <w:rPr>
          <w:rFonts w:ascii="Cambria" w:hAnsi="Cambria" w:cs="Garamond"/>
          <w:bCs w:val="0"/>
          <w:color w:val="000000"/>
          <w:sz w:val="20"/>
          <w:szCs w:val="20"/>
        </w:rPr>
        <w:t>2018</w:t>
      </w:r>
      <w:r w:rsidRPr="00EF16B6">
        <w:rPr>
          <w:rFonts w:ascii="Cambria" w:hAnsi="Cambria" w:cs="Garamond"/>
          <w:b w:val="0"/>
          <w:bCs w:val="0"/>
          <w:color w:val="000000"/>
          <w:sz w:val="20"/>
          <w:szCs w:val="20"/>
        </w:rPr>
        <w:t xml:space="preserve">. </w:t>
      </w:r>
      <w:hyperlink r:id="rId34" w:history="1">
        <w:r w:rsidRPr="00EF16B6">
          <w:rPr>
            <w:rFonts w:ascii="Cambria" w:hAnsi="Cambria" w:cs="Garamond"/>
            <w:b w:val="0"/>
            <w:bCs w:val="0"/>
            <w:color w:val="000000"/>
            <w:sz w:val="20"/>
            <w:szCs w:val="20"/>
          </w:rPr>
          <w:t>http://heureka-online.com/xxiencia/congreso-interdisciplinario-enfoque-genero-descentralizando-la-discusion</w:t>
        </w:r>
      </w:hyperlink>
    </w:p>
    <w:p w14:paraId="2866A49B" w14:textId="77777777" w:rsidR="008166F3" w:rsidRPr="00EF16B6"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EF16B6">
        <w:rPr>
          <w:rFonts w:ascii="Cambria" w:hAnsi="Cambria" w:cs="Garamond"/>
          <w:b w:val="0"/>
          <w:bCs w:val="0"/>
          <w:color w:val="000000"/>
          <w:sz w:val="20"/>
          <w:szCs w:val="20"/>
        </w:rPr>
        <w:t xml:space="preserve">   </w:t>
      </w:r>
      <w:r w:rsidRPr="00EF16B6">
        <w:rPr>
          <w:rFonts w:ascii="Cambria" w:hAnsi="Cambria" w:cs="Garamond"/>
          <w:bCs w:val="0"/>
          <w:color w:val="000000"/>
          <w:sz w:val="20"/>
          <w:szCs w:val="20"/>
        </w:rPr>
        <w:t>2018</w:t>
      </w:r>
      <w:r w:rsidRPr="00EF16B6">
        <w:rPr>
          <w:rFonts w:ascii="Cambria" w:hAnsi="Cambria" w:cs="Garamond"/>
          <w:b w:val="0"/>
          <w:bCs w:val="0"/>
          <w:color w:val="000000"/>
          <w:sz w:val="20"/>
          <w:szCs w:val="20"/>
        </w:rPr>
        <w:t xml:space="preserve">. </w:t>
      </w:r>
      <w:hyperlink r:id="rId35" w:history="1">
        <w:r w:rsidRPr="00EF16B6">
          <w:rPr>
            <w:rFonts w:ascii="Cambria" w:hAnsi="Cambria" w:cs="Garamond"/>
            <w:b w:val="0"/>
            <w:bCs w:val="0"/>
            <w:color w:val="000000"/>
            <w:sz w:val="20"/>
            <w:szCs w:val="20"/>
          </w:rPr>
          <w:t>http://www.eldesconcierto.cl/new/2018/03/01/graffitis-rayados-y-manchas-causan-dano-irreparable-a-pintura-rupestre-del-ano-600-en-arica/</w:t>
        </w:r>
      </w:hyperlink>
    </w:p>
    <w:p w14:paraId="04C5975E" w14:textId="77777777" w:rsidR="008166F3" w:rsidRPr="00EF16B6" w:rsidRDefault="008166F3" w:rsidP="008166F3">
      <w:pPr>
        <w:ind w:left="142" w:hanging="142"/>
        <w:rPr>
          <w:rFonts w:ascii="Cambria" w:hAnsi="Cambria" w:cs="Garamond"/>
          <w:noProof/>
          <w:sz w:val="20"/>
          <w:szCs w:val="20"/>
          <w:lang w:val="es-ES" w:eastAsia="es-ES"/>
        </w:rPr>
      </w:pPr>
      <w:r w:rsidRPr="00EF16B6">
        <w:rPr>
          <w:rFonts w:ascii="Cambria" w:hAnsi="Cambria" w:cs="Garamond"/>
          <w:noProof/>
          <w:sz w:val="20"/>
          <w:szCs w:val="20"/>
          <w:lang w:val="es-ES" w:eastAsia="es-ES"/>
        </w:rPr>
        <w:t xml:space="preserve">   </w:t>
      </w:r>
      <w:r w:rsidRPr="00EF16B6">
        <w:rPr>
          <w:rFonts w:ascii="Cambria" w:hAnsi="Cambria" w:cs="Garamond"/>
          <w:b/>
          <w:noProof/>
          <w:sz w:val="20"/>
          <w:szCs w:val="20"/>
          <w:lang w:val="es-ES" w:eastAsia="es-ES"/>
        </w:rPr>
        <w:t>2018</w:t>
      </w:r>
      <w:r w:rsidRPr="00EF16B6">
        <w:rPr>
          <w:rFonts w:ascii="Cambria" w:hAnsi="Cambria" w:cs="Garamond"/>
          <w:noProof/>
          <w:sz w:val="20"/>
          <w:szCs w:val="20"/>
          <w:lang w:val="es-ES" w:eastAsia="es-ES"/>
        </w:rPr>
        <w:t xml:space="preserve">. </w:t>
      </w:r>
      <w:hyperlink r:id="rId36" w:history="1">
        <w:r w:rsidRPr="00EF16B6">
          <w:rPr>
            <w:rFonts w:ascii="Cambria" w:hAnsi="Cambria" w:cs="Garamond"/>
            <w:noProof/>
            <w:sz w:val="20"/>
            <w:szCs w:val="20"/>
            <w:lang w:val="es-ES" w:eastAsia="es-ES"/>
          </w:rPr>
          <w:t>https://elpais.com/internacional/2018/03/02/mundo_global/1520008450_412129.html</w:t>
        </w:r>
      </w:hyperlink>
    </w:p>
    <w:p w14:paraId="2B4CA872" w14:textId="77777777" w:rsidR="008166F3" w:rsidRPr="00EF16B6"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EF16B6">
        <w:rPr>
          <w:rFonts w:ascii="Cambria" w:hAnsi="Cambria" w:cs="Garamond"/>
          <w:b w:val="0"/>
          <w:bCs w:val="0"/>
          <w:color w:val="000000"/>
          <w:sz w:val="20"/>
          <w:szCs w:val="20"/>
        </w:rPr>
        <w:t xml:space="preserve">   </w:t>
      </w:r>
      <w:r w:rsidRPr="00EF16B6">
        <w:rPr>
          <w:rFonts w:ascii="Cambria" w:hAnsi="Cambria" w:cs="Garamond"/>
          <w:bCs w:val="0"/>
          <w:color w:val="000000"/>
          <w:sz w:val="20"/>
          <w:szCs w:val="20"/>
        </w:rPr>
        <w:t>2017</w:t>
      </w:r>
      <w:r w:rsidRPr="00EF16B6">
        <w:rPr>
          <w:rFonts w:ascii="Cambria" w:hAnsi="Cambria" w:cs="Garamond"/>
          <w:b w:val="0"/>
          <w:bCs w:val="0"/>
          <w:color w:val="000000"/>
          <w:sz w:val="20"/>
          <w:szCs w:val="20"/>
        </w:rPr>
        <w:t xml:space="preserve">. </w:t>
      </w:r>
      <w:hyperlink r:id="rId37" w:history="1">
        <w:r w:rsidRPr="00EF16B6">
          <w:rPr>
            <w:rFonts w:ascii="Cambria" w:hAnsi="Cambria" w:cs="Garamond"/>
            <w:b w:val="0"/>
            <w:bCs w:val="0"/>
            <w:color w:val="000000"/>
            <w:sz w:val="20"/>
            <w:szCs w:val="20"/>
          </w:rPr>
          <w:t>http://heureka-online.com/opinion/preocupaciones-deseos-arqueologa</w:t>
        </w:r>
      </w:hyperlink>
      <w:r w:rsidRPr="00EF16B6">
        <w:rPr>
          <w:rFonts w:ascii="Cambria" w:hAnsi="Cambria" w:cs="Garamond"/>
          <w:b w:val="0"/>
          <w:bCs w:val="0"/>
          <w:color w:val="000000"/>
          <w:sz w:val="20"/>
          <w:szCs w:val="20"/>
        </w:rPr>
        <w:t>.</w:t>
      </w:r>
    </w:p>
    <w:p w14:paraId="36E6F934" w14:textId="77777777" w:rsidR="008166F3" w:rsidRPr="00EF16B6"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EF16B6">
        <w:rPr>
          <w:rFonts w:ascii="Cambria" w:hAnsi="Cambria" w:cs="Garamond"/>
          <w:b w:val="0"/>
          <w:bCs w:val="0"/>
          <w:color w:val="000000"/>
          <w:sz w:val="20"/>
          <w:szCs w:val="20"/>
        </w:rPr>
        <w:t xml:space="preserve">   </w:t>
      </w:r>
      <w:r w:rsidRPr="00EF16B6">
        <w:rPr>
          <w:rFonts w:ascii="Cambria" w:hAnsi="Cambria" w:cs="Garamond"/>
          <w:bCs w:val="0"/>
          <w:color w:val="000000"/>
          <w:sz w:val="20"/>
          <w:szCs w:val="20"/>
        </w:rPr>
        <w:t>2017</w:t>
      </w:r>
      <w:r w:rsidRPr="00EF16B6">
        <w:rPr>
          <w:rFonts w:ascii="Cambria" w:hAnsi="Cambria" w:cs="Garamond"/>
          <w:b w:val="0"/>
          <w:bCs w:val="0"/>
          <w:color w:val="000000"/>
          <w:sz w:val="20"/>
          <w:szCs w:val="20"/>
        </w:rPr>
        <w:t xml:space="preserve">. </w:t>
      </w:r>
      <w:hyperlink r:id="rId38" w:history="1">
        <w:r w:rsidRPr="00EF16B6">
          <w:rPr>
            <w:rFonts w:ascii="Cambria" w:hAnsi="Cambria" w:cs="Garamond"/>
            <w:b w:val="0"/>
            <w:bCs w:val="0"/>
            <w:color w:val="000000"/>
            <w:sz w:val="20"/>
            <w:szCs w:val="20"/>
          </w:rPr>
          <w:t>http://www.elmorrocotudo.cl/noticia/uta/lanzan-libro-dedicado-al-patrimonio-arqueologico-de-arica-y-parinacota</w:t>
        </w:r>
      </w:hyperlink>
    </w:p>
    <w:p w14:paraId="55F306EC" w14:textId="77777777" w:rsidR="008166F3" w:rsidRPr="00D044EC" w:rsidRDefault="008166F3" w:rsidP="008166F3">
      <w:pPr>
        <w:pStyle w:val="Ttulo1"/>
        <w:shd w:val="clear" w:color="auto" w:fill="FFFFFF"/>
        <w:ind w:left="142" w:right="334" w:hanging="142"/>
        <w:jc w:val="both"/>
        <w:rPr>
          <w:rFonts w:ascii="Cambria" w:hAnsi="Cambria" w:cs="Garamond"/>
          <w:b w:val="0"/>
          <w:bCs w:val="0"/>
          <w:color w:val="000000"/>
          <w:sz w:val="20"/>
          <w:szCs w:val="20"/>
        </w:rPr>
      </w:pPr>
      <w:r w:rsidRPr="00EF16B6">
        <w:rPr>
          <w:rFonts w:ascii="Cambria" w:hAnsi="Cambria" w:cs="Garamond"/>
          <w:b w:val="0"/>
          <w:bCs w:val="0"/>
          <w:color w:val="000000"/>
          <w:sz w:val="20"/>
          <w:szCs w:val="20"/>
        </w:rPr>
        <w:t xml:space="preserve">   </w:t>
      </w:r>
      <w:r w:rsidRPr="00D044EC">
        <w:rPr>
          <w:rFonts w:ascii="Cambria" w:hAnsi="Cambria" w:cs="Garamond"/>
          <w:bCs w:val="0"/>
          <w:color w:val="000000"/>
          <w:sz w:val="20"/>
          <w:szCs w:val="20"/>
        </w:rPr>
        <w:t>2016</w:t>
      </w:r>
      <w:r w:rsidRPr="00D044EC">
        <w:rPr>
          <w:rFonts w:ascii="Cambria" w:hAnsi="Cambria" w:cs="Garamond"/>
          <w:b w:val="0"/>
          <w:bCs w:val="0"/>
          <w:color w:val="000000"/>
          <w:sz w:val="20"/>
          <w:szCs w:val="20"/>
        </w:rPr>
        <w:t xml:space="preserve">. Participación programa Tecnociencia, capítulo «Pinturas de la precordillera-  Tignamar». </w:t>
      </w:r>
    </w:p>
    <w:p w14:paraId="675D6D10" w14:textId="77777777" w:rsidR="008166F3" w:rsidRPr="00D044EC" w:rsidRDefault="008166F3" w:rsidP="008166F3">
      <w:pPr>
        <w:ind w:left="142" w:hanging="142"/>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2015</w:t>
      </w:r>
      <w:r w:rsidRPr="00D044EC">
        <w:rPr>
          <w:rFonts w:ascii="Cambria" w:hAnsi="Cambria" w:cs="Garamond"/>
          <w:noProof/>
          <w:sz w:val="20"/>
          <w:szCs w:val="20"/>
          <w:lang w:val="es-ES" w:eastAsia="es-ES"/>
        </w:rPr>
        <w:t xml:space="preserve">. </w:t>
      </w:r>
      <w:hyperlink r:id="rId39" w:history="1">
        <w:r w:rsidRPr="00D044EC">
          <w:rPr>
            <w:rFonts w:ascii="Cambria" w:hAnsi="Cambria" w:cs="Garamond"/>
            <w:noProof/>
            <w:sz w:val="20"/>
            <w:szCs w:val="20"/>
            <w:lang w:val="es-ES" w:eastAsia="es-ES"/>
          </w:rPr>
          <w:t>https://www.seas.harvard.edu/news/2015/03/saving-chilean-mummies-from-climate-change</w:t>
        </w:r>
      </w:hyperlink>
    </w:p>
    <w:p w14:paraId="062DFD25" w14:textId="77777777" w:rsidR="008166F3" w:rsidRPr="00D044EC" w:rsidRDefault="008166F3" w:rsidP="008166F3">
      <w:pPr>
        <w:ind w:left="142" w:hanging="142"/>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2015</w:t>
      </w:r>
      <w:r w:rsidRPr="00D044EC">
        <w:rPr>
          <w:rFonts w:ascii="Cambria" w:hAnsi="Cambria" w:cs="Garamond"/>
          <w:noProof/>
          <w:sz w:val="20"/>
          <w:szCs w:val="20"/>
          <w:lang w:val="es-ES" w:eastAsia="es-ES"/>
        </w:rPr>
        <w:t>. https://www.livescience.com/50090-chinchorro-mummies-chile.html</w:t>
      </w:r>
    </w:p>
    <w:p w14:paraId="2D55315C" w14:textId="77777777" w:rsidR="008166F3" w:rsidRPr="00D044EC" w:rsidRDefault="008166F3" w:rsidP="008166F3">
      <w:pPr>
        <w:ind w:left="142" w:hanging="142"/>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2015</w:t>
      </w:r>
      <w:r w:rsidRPr="00D044EC">
        <w:rPr>
          <w:rFonts w:ascii="Cambria" w:hAnsi="Cambria" w:cs="Garamond"/>
          <w:noProof/>
          <w:sz w:val="20"/>
          <w:szCs w:val="20"/>
          <w:lang w:val="es-ES" w:eastAsia="es-ES"/>
        </w:rPr>
        <w:t>. https://www.emol.com/noticias/tecnologia/2015/03/11/707446/el-cambio-climatico-puede-ser-causa-de-degradacion-de-momias-del-chinchorro.html</w:t>
      </w:r>
    </w:p>
    <w:p w14:paraId="385363C0" w14:textId="77777777" w:rsidR="008166F3" w:rsidRPr="00D044EC" w:rsidRDefault="008166F3" w:rsidP="008166F3">
      <w:pPr>
        <w:pStyle w:val="Ttulo1"/>
        <w:shd w:val="clear" w:color="auto" w:fill="FFFFFF"/>
        <w:ind w:left="142" w:right="334" w:hanging="142"/>
        <w:jc w:val="both"/>
        <w:rPr>
          <w:rFonts w:ascii="Cambria" w:hAnsi="Cambria" w:cs="Garamond"/>
          <w:b w:val="0"/>
          <w:bCs w:val="0"/>
          <w:color w:val="000000"/>
          <w:sz w:val="20"/>
          <w:szCs w:val="20"/>
        </w:rPr>
      </w:pPr>
      <w:r>
        <w:rPr>
          <w:rFonts w:ascii="Cambria" w:hAnsi="Cambria" w:cs="Garamond"/>
          <w:bCs w:val="0"/>
          <w:color w:val="000000"/>
          <w:sz w:val="20"/>
          <w:szCs w:val="20"/>
        </w:rPr>
        <w:t xml:space="preserve">   </w:t>
      </w:r>
      <w:r w:rsidRPr="00D044EC">
        <w:rPr>
          <w:rFonts w:ascii="Cambria" w:hAnsi="Cambria" w:cs="Garamond"/>
          <w:bCs w:val="0"/>
          <w:color w:val="000000"/>
          <w:sz w:val="20"/>
          <w:szCs w:val="20"/>
        </w:rPr>
        <w:t>2015</w:t>
      </w:r>
      <w:r w:rsidRPr="00D044EC">
        <w:rPr>
          <w:rFonts w:ascii="Cambria" w:hAnsi="Cambria" w:cs="Garamond"/>
          <w:b w:val="0"/>
          <w:bCs w:val="0"/>
          <w:color w:val="000000"/>
          <w:sz w:val="20"/>
          <w:szCs w:val="20"/>
        </w:rPr>
        <w:t>. Participación programa Tecnociencia, capítulo «Estudios y conservación en arqueología</w:t>
      </w:r>
      <w:bookmarkStart w:id="89" w:name="_Hlk511986529"/>
      <w:r w:rsidRPr="00D044EC">
        <w:rPr>
          <w:rFonts w:ascii="Cambria" w:hAnsi="Cambria" w:cs="Garamond"/>
          <w:b w:val="0"/>
          <w:bCs w:val="0"/>
          <w:color w:val="000000"/>
          <w:sz w:val="20"/>
          <w:szCs w:val="20"/>
        </w:rPr>
        <w:t>».</w:t>
      </w:r>
      <w:bookmarkEnd w:id="89"/>
    </w:p>
    <w:p w14:paraId="7226819B" w14:textId="77777777" w:rsidR="008166F3" w:rsidRPr="00D044EC" w:rsidRDefault="008166F3" w:rsidP="008166F3">
      <w:pPr>
        <w:ind w:left="142" w:right="334" w:hanging="142"/>
        <w:jc w:val="both"/>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2015</w:t>
      </w:r>
      <w:r w:rsidRPr="00D044EC">
        <w:rPr>
          <w:rFonts w:ascii="Cambria" w:hAnsi="Cambria" w:cs="Garamond"/>
          <w:noProof/>
          <w:sz w:val="20"/>
          <w:szCs w:val="20"/>
          <w:lang w:val="es-ES" w:eastAsia="es-ES"/>
        </w:rPr>
        <w:t xml:space="preserve">. Asesoría científica Página WEB Vida Humana en el Desierto   </w:t>
      </w:r>
    </w:p>
    <w:p w14:paraId="4A4714BD" w14:textId="77777777" w:rsidR="008166F3" w:rsidRPr="00D044EC" w:rsidRDefault="008166F3" w:rsidP="008166F3">
      <w:pPr>
        <w:ind w:left="142" w:right="334" w:hanging="142"/>
        <w:jc w:val="both"/>
        <w:rPr>
          <w:rFonts w:ascii="Cambria" w:hAnsi="Cambria" w:cs="Garamond"/>
          <w:noProof/>
          <w:sz w:val="20"/>
          <w:szCs w:val="20"/>
          <w:lang w:val="es-ES" w:eastAsia="es-ES"/>
        </w:rPr>
      </w:pPr>
      <w:r w:rsidRPr="00D044EC">
        <w:rPr>
          <w:rFonts w:ascii="Cambria" w:hAnsi="Cambria" w:cs="Garamond"/>
          <w:noProof/>
          <w:sz w:val="20"/>
          <w:szCs w:val="20"/>
          <w:lang w:val="es-ES" w:eastAsia="es-ES"/>
        </w:rPr>
        <w:lastRenderedPageBreak/>
        <w:t xml:space="preserve">   </w:t>
      </w:r>
      <w:hyperlink r:id="rId40" w:history="1">
        <w:r w:rsidRPr="00D044EC">
          <w:rPr>
            <w:rFonts w:ascii="Cambria" w:hAnsi="Cambria" w:cs="Garamond"/>
            <w:noProof/>
            <w:sz w:val="20"/>
            <w:szCs w:val="20"/>
            <w:lang w:val="es-ES" w:eastAsia="es-ES"/>
          </w:rPr>
          <w:t>http://www.vidahumanaeneldesierto.cl/</w:t>
        </w:r>
      </w:hyperlink>
      <w:r w:rsidRPr="00D044EC">
        <w:rPr>
          <w:rFonts w:ascii="Cambria" w:hAnsi="Cambria" w:cs="Garamond"/>
          <w:noProof/>
          <w:sz w:val="20"/>
          <w:szCs w:val="20"/>
          <w:lang w:val="es-ES" w:eastAsia="es-ES"/>
        </w:rPr>
        <w:t xml:space="preserve"> y    </w:t>
      </w:r>
    </w:p>
    <w:p w14:paraId="23F37333" w14:textId="77777777" w:rsidR="008166F3" w:rsidRPr="00D044EC" w:rsidRDefault="008166F3" w:rsidP="008166F3">
      <w:pPr>
        <w:ind w:left="142" w:right="334" w:hanging="142"/>
        <w:jc w:val="both"/>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hyperlink r:id="rId41" w:history="1">
        <w:r w:rsidRPr="00D044EC">
          <w:rPr>
            <w:rFonts w:ascii="Cambria" w:hAnsi="Cambria" w:cs="Garamond"/>
            <w:noProof/>
            <w:sz w:val="20"/>
            <w:szCs w:val="20"/>
            <w:lang w:val="es-ES" w:eastAsia="es-ES"/>
          </w:rPr>
          <w:t>https://www.youtube.com/channel/UC56JYLNNbwiXkghYBwXVXRA</w:t>
        </w:r>
      </w:hyperlink>
    </w:p>
    <w:p w14:paraId="4D972B84" w14:textId="77777777" w:rsidR="008166F3" w:rsidRPr="00D044EC" w:rsidRDefault="008166F3" w:rsidP="008166F3">
      <w:pPr>
        <w:ind w:left="142" w:right="334" w:hanging="142"/>
        <w:jc w:val="both"/>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2014</w:t>
      </w:r>
      <w:r w:rsidRPr="00D044EC">
        <w:rPr>
          <w:rFonts w:ascii="Cambria" w:hAnsi="Cambria" w:cs="Garamond"/>
          <w:noProof/>
          <w:sz w:val="20"/>
          <w:szCs w:val="20"/>
          <w:lang w:val="es-ES" w:eastAsia="es-ES"/>
        </w:rPr>
        <w:t xml:space="preserve">. http://www.uestatales.cl/cue/?q=node/4024 </w:t>
      </w:r>
    </w:p>
    <w:p w14:paraId="3B6D4570" w14:textId="77777777" w:rsidR="008166F3" w:rsidRPr="00D044EC" w:rsidRDefault="008166F3" w:rsidP="008166F3">
      <w:pPr>
        <w:ind w:right="334"/>
        <w:jc w:val="both"/>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2014</w:t>
      </w:r>
      <w:r w:rsidRPr="00D044EC">
        <w:rPr>
          <w:rFonts w:ascii="Cambria" w:hAnsi="Cambria" w:cs="Garamond"/>
          <w:noProof/>
          <w:sz w:val="20"/>
          <w:szCs w:val="20"/>
          <w:lang w:val="es-ES" w:eastAsia="es-ES"/>
        </w:rPr>
        <w:t xml:space="preserve">. </w:t>
      </w:r>
      <w:hyperlink r:id="rId42" w:history="1">
        <w:r w:rsidRPr="00D044EC">
          <w:rPr>
            <w:rFonts w:ascii="Cambria" w:hAnsi="Cambria" w:cs="Garamond"/>
            <w:noProof/>
            <w:sz w:val="20"/>
            <w:szCs w:val="20"/>
            <w:lang w:val="es-ES" w:eastAsia="es-ES"/>
          </w:rPr>
          <w:t>https://journals.openedition.org/bifea/5302</w:t>
        </w:r>
      </w:hyperlink>
    </w:p>
    <w:p w14:paraId="6A0DB566" w14:textId="598A2C0C" w:rsidR="008166F3" w:rsidRDefault="008166F3" w:rsidP="008166F3">
      <w:pPr>
        <w:ind w:left="142" w:right="334" w:hanging="142"/>
        <w:jc w:val="both"/>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r w:rsidRPr="00D044EC">
        <w:rPr>
          <w:rFonts w:ascii="Cambria" w:hAnsi="Cambria" w:cs="Garamond"/>
          <w:b/>
          <w:noProof/>
          <w:sz w:val="20"/>
          <w:szCs w:val="20"/>
          <w:lang w:val="es-ES" w:eastAsia="es-ES"/>
        </w:rPr>
        <w:t>2013</w:t>
      </w:r>
      <w:r w:rsidRPr="00D044EC">
        <w:rPr>
          <w:rFonts w:ascii="Cambria" w:hAnsi="Cambria" w:cs="Garamond"/>
          <w:noProof/>
          <w:sz w:val="20"/>
          <w:szCs w:val="20"/>
          <w:lang w:val="es-ES" w:eastAsia="es-ES"/>
        </w:rPr>
        <w:t>.</w:t>
      </w:r>
      <w:r w:rsidR="00C25EA1">
        <w:rPr>
          <w:rFonts w:ascii="Cambria" w:hAnsi="Cambria" w:cs="Garamond"/>
          <w:noProof/>
          <w:sz w:val="20"/>
          <w:szCs w:val="20"/>
          <w:lang w:val="es-ES" w:eastAsia="es-ES"/>
        </w:rPr>
        <w:t xml:space="preserve"> </w:t>
      </w:r>
      <w:hyperlink r:id="rId43" w:history="1">
        <w:r w:rsidR="00CC4854" w:rsidRPr="000849FF">
          <w:rPr>
            <w:rStyle w:val="Hipervnculo"/>
            <w:rFonts w:ascii="Cambria" w:hAnsi="Cambria" w:cs="Garamond"/>
            <w:noProof/>
            <w:sz w:val="20"/>
            <w:szCs w:val="20"/>
            <w:lang w:val="es-ES" w:eastAsia="es-ES"/>
          </w:rPr>
          <w:t>https://www.uta.cl/ddinoticias/2013/con-solo-7-anos-en-la-uta-investigadora-destaca-por-su-productividad-cientifica-y-academica/</w:t>
        </w:r>
      </w:hyperlink>
    </w:p>
    <w:p w14:paraId="78B501FA" w14:textId="29EE2887" w:rsidR="00CC4854" w:rsidRPr="00D044EC" w:rsidRDefault="00CC4854" w:rsidP="008166F3">
      <w:pPr>
        <w:ind w:left="142" w:right="334" w:hanging="142"/>
        <w:jc w:val="both"/>
        <w:rPr>
          <w:rFonts w:ascii="Cambria" w:hAnsi="Cambria" w:cs="Garamond"/>
          <w:noProof/>
          <w:sz w:val="20"/>
          <w:szCs w:val="20"/>
          <w:lang w:val="es-ES" w:eastAsia="es-ES"/>
        </w:rPr>
      </w:pPr>
      <w:r>
        <w:rPr>
          <w:rFonts w:ascii="Cambria" w:hAnsi="Cambria" w:cs="Garamond"/>
          <w:b/>
          <w:noProof/>
          <w:sz w:val="20"/>
          <w:szCs w:val="20"/>
          <w:lang w:val="es-ES" w:eastAsia="es-ES"/>
        </w:rPr>
        <w:t xml:space="preserve">   2012. </w:t>
      </w:r>
      <w:r w:rsidRPr="00CC4854">
        <w:rPr>
          <w:rFonts w:ascii="Cambria" w:hAnsi="Cambria" w:cs="Garamond"/>
          <w:b/>
          <w:noProof/>
          <w:sz w:val="20"/>
          <w:szCs w:val="20"/>
          <w:lang w:val="es-ES" w:eastAsia="es-ES"/>
        </w:rPr>
        <w:t>https://www.pieb.com.bo/sipieb_notas.php?idn=7067</w:t>
      </w:r>
    </w:p>
    <w:p w14:paraId="2AF4F07C" w14:textId="77777777" w:rsidR="008166F3" w:rsidRPr="00903510" w:rsidRDefault="008166F3" w:rsidP="008166F3">
      <w:pPr>
        <w:pStyle w:val="Ttulo1"/>
        <w:shd w:val="clear" w:color="auto" w:fill="FFFFFF"/>
        <w:ind w:left="142" w:right="334" w:firstLine="1"/>
        <w:jc w:val="both"/>
        <w:rPr>
          <w:rFonts w:ascii="Cambria" w:hAnsi="Cambria" w:cs="Garamond"/>
          <w:b w:val="0"/>
          <w:bCs w:val="0"/>
          <w:color w:val="000000"/>
          <w:sz w:val="20"/>
          <w:szCs w:val="20"/>
          <w:lang w:val="es-CL"/>
        </w:rPr>
      </w:pPr>
      <w:r w:rsidRPr="00D044EC">
        <w:rPr>
          <w:rFonts w:ascii="Cambria" w:hAnsi="Cambria" w:cs="Garamond"/>
          <w:bCs w:val="0"/>
          <w:color w:val="000000"/>
          <w:sz w:val="20"/>
          <w:szCs w:val="20"/>
        </w:rPr>
        <w:t>2004</w:t>
      </w:r>
      <w:r w:rsidRPr="00D044EC">
        <w:rPr>
          <w:rFonts w:ascii="Cambria" w:hAnsi="Cambria" w:cs="Garamond"/>
          <w:b w:val="0"/>
          <w:bCs w:val="0"/>
          <w:color w:val="000000"/>
          <w:sz w:val="20"/>
          <w:szCs w:val="20"/>
        </w:rPr>
        <w:t xml:space="preserve">. </w:t>
      </w:r>
      <w:r w:rsidRPr="008166F3">
        <w:rPr>
          <w:rFonts w:ascii="Cambria" w:hAnsi="Cambria" w:cs="Garamond"/>
          <w:b w:val="0"/>
          <w:bCs w:val="0"/>
          <w:color w:val="000000"/>
          <w:sz w:val="20"/>
          <w:szCs w:val="20"/>
        </w:rPr>
        <w:t>Colaboración científica al Programa Educativo Telev</w:t>
      </w:r>
      <w:r w:rsidR="000729B5">
        <w:rPr>
          <w:rFonts w:ascii="Cambria" w:hAnsi="Cambria" w:cs="Garamond"/>
          <w:b w:val="0"/>
          <w:bCs w:val="0"/>
          <w:color w:val="000000"/>
          <w:sz w:val="20"/>
          <w:szCs w:val="20"/>
        </w:rPr>
        <w:t>isi</w:t>
      </w:r>
      <w:r w:rsidRPr="008166F3">
        <w:rPr>
          <w:rFonts w:ascii="Cambria" w:hAnsi="Cambria" w:cs="Garamond"/>
          <w:b w:val="0"/>
          <w:bCs w:val="0"/>
          <w:color w:val="000000"/>
          <w:sz w:val="20"/>
          <w:szCs w:val="20"/>
        </w:rPr>
        <w:t xml:space="preserve">vo “C’est pas sorcier”; RIFF INT: Production y France 3: “Atacama: un désert entre les Andes et le Pacifique”, Francia. </w:t>
      </w:r>
      <w:r w:rsidRPr="00903510">
        <w:rPr>
          <w:rFonts w:ascii="Cambria" w:hAnsi="Cambria" w:cs="Garamond"/>
          <w:b w:val="0"/>
          <w:bCs w:val="0"/>
          <w:color w:val="000000"/>
          <w:sz w:val="20"/>
          <w:szCs w:val="20"/>
          <w:lang w:val="es-CL"/>
        </w:rPr>
        <w:t>Periodista encargado: Jean-Marc Sigot.</w:t>
      </w:r>
    </w:p>
    <w:p w14:paraId="11BA8424" w14:textId="77777777" w:rsidR="004273D4" w:rsidRPr="00903510" w:rsidRDefault="004273D4" w:rsidP="004273D4">
      <w:pPr>
        <w:rPr>
          <w:lang w:val="es-CL" w:eastAsia="es-ES"/>
        </w:rPr>
      </w:pPr>
    </w:p>
    <w:bookmarkEnd w:id="85"/>
    <w:p w14:paraId="3B6C0A4E" w14:textId="77777777" w:rsidR="008166F3" w:rsidRPr="00903510" w:rsidRDefault="008166F3" w:rsidP="008166F3">
      <w:pPr>
        <w:ind w:right="334"/>
        <w:jc w:val="both"/>
        <w:rPr>
          <w:noProof/>
          <w:lang w:val="es-CL" w:eastAsia="es-ES"/>
        </w:rPr>
      </w:pPr>
    </w:p>
    <w:p w14:paraId="3AD43923" w14:textId="505B0B0C" w:rsidR="004F29EA" w:rsidRPr="00903510" w:rsidRDefault="00D10589" w:rsidP="00311775">
      <w:pPr>
        <w:pBdr>
          <w:bottom w:val="single" w:sz="6" w:space="1" w:color="auto"/>
        </w:pBdr>
        <w:tabs>
          <w:tab w:val="left" w:pos="9781"/>
          <w:tab w:val="left" w:pos="9923"/>
        </w:tabs>
        <w:overflowPunct w:val="0"/>
        <w:autoSpaceDE w:val="0"/>
        <w:autoSpaceDN w:val="0"/>
        <w:adjustRightInd w:val="0"/>
        <w:ind w:left="142" w:right="334"/>
        <w:textAlignment w:val="baseline"/>
        <w:rPr>
          <w:rFonts w:ascii="Cambria" w:hAnsi="Cambria" w:cs="Garamond"/>
          <w:noProof/>
          <w:color w:val="D99594"/>
          <w:lang w:val="es-CL" w:eastAsia="es-ES"/>
        </w:rPr>
      </w:pPr>
      <w:bookmarkStart w:id="90" w:name="_Hlk10534380"/>
      <w:r w:rsidRPr="00903510">
        <w:rPr>
          <w:rFonts w:ascii="Cambria" w:hAnsi="Cambria" w:cs="Garamond"/>
          <w:b/>
          <w:bCs/>
          <w:smallCaps/>
          <w:noProof/>
          <w:color w:val="D99594"/>
          <w:lang w:val="es-CL" w:eastAsia="es-ES"/>
        </w:rPr>
        <w:t>Membresías Sociedades Científicas</w:t>
      </w:r>
      <w:r w:rsidR="00225D36">
        <w:rPr>
          <w:rFonts w:ascii="Cambria" w:hAnsi="Cambria" w:cs="Garamond"/>
          <w:b/>
          <w:bCs/>
          <w:smallCaps/>
          <w:noProof/>
          <w:color w:val="D99594"/>
          <w:lang w:val="es-CL" w:eastAsia="es-ES"/>
        </w:rPr>
        <w:t xml:space="preserve"> y Redes de Investigación</w:t>
      </w:r>
    </w:p>
    <w:p w14:paraId="7AA0D5A5" w14:textId="77777777" w:rsidR="00D10589" w:rsidRPr="00903510" w:rsidRDefault="00D10589"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CL" w:eastAsia="es-ES"/>
        </w:rPr>
      </w:pPr>
    </w:p>
    <w:p w14:paraId="3C41281C" w14:textId="73664362" w:rsidR="00B957B0" w:rsidRPr="00B957B0" w:rsidRDefault="00B957B0" w:rsidP="00CD20DF">
      <w:pPr>
        <w:ind w:left="142" w:right="192"/>
        <w:jc w:val="both"/>
        <w:rPr>
          <w:rFonts w:ascii="Cambria" w:hAnsi="Cambria" w:cs="Garamond"/>
          <w:bCs/>
          <w:noProof/>
          <w:sz w:val="20"/>
          <w:szCs w:val="20"/>
          <w:lang w:val="es-CL" w:eastAsia="es-ES"/>
        </w:rPr>
      </w:pPr>
      <w:bookmarkStart w:id="91" w:name="_Hlk111133375"/>
      <w:r w:rsidRPr="00B957B0">
        <w:rPr>
          <w:rFonts w:ascii="Cambria" w:hAnsi="Cambria" w:cs="Garamond"/>
          <w:b/>
          <w:noProof/>
          <w:sz w:val="20"/>
          <w:szCs w:val="20"/>
          <w:lang w:val="es-CL" w:eastAsia="es-ES"/>
        </w:rPr>
        <w:t xml:space="preserve">Diciembre 2021- Diciembre 2025: </w:t>
      </w:r>
      <w:r w:rsidRPr="00B957B0">
        <w:rPr>
          <w:rFonts w:ascii="Cambria" w:hAnsi="Cambria" w:cs="Garamond"/>
          <w:bCs/>
          <w:noProof/>
          <w:sz w:val="20"/>
          <w:szCs w:val="20"/>
          <w:lang w:val="es-CL" w:eastAsia="es-ES"/>
        </w:rPr>
        <w:t>Presidente de la Sociedad Chilena de Arqueología.</w:t>
      </w:r>
    </w:p>
    <w:p w14:paraId="21C9DB06" w14:textId="13641FDB" w:rsidR="00225D36" w:rsidRPr="00225D36" w:rsidRDefault="00225D36" w:rsidP="00CD20DF">
      <w:pPr>
        <w:ind w:left="142" w:right="192"/>
        <w:jc w:val="both"/>
        <w:rPr>
          <w:rFonts w:ascii="Cambria" w:hAnsi="Cambria" w:cs="Garamond"/>
          <w:bCs/>
          <w:noProof/>
          <w:sz w:val="20"/>
          <w:szCs w:val="20"/>
          <w:lang w:val="es-CL" w:eastAsia="es-ES"/>
        </w:rPr>
      </w:pPr>
      <w:r w:rsidRPr="00225D36">
        <w:rPr>
          <w:rFonts w:ascii="Cambria" w:hAnsi="Cambria" w:cs="Garamond"/>
          <w:b/>
          <w:noProof/>
          <w:sz w:val="20"/>
          <w:szCs w:val="20"/>
          <w:lang w:val="es-CL" w:eastAsia="es-ES"/>
        </w:rPr>
        <w:t xml:space="preserve">Marzo 2021- vigente: </w:t>
      </w:r>
      <w:r w:rsidRPr="00225D36">
        <w:rPr>
          <w:rFonts w:ascii="Cambria" w:hAnsi="Cambria" w:cs="Garamond"/>
          <w:bCs/>
          <w:noProof/>
          <w:sz w:val="20"/>
          <w:szCs w:val="20"/>
          <w:lang w:val="es-CL" w:eastAsia="es-ES"/>
        </w:rPr>
        <w:t>Miembro de la Red de Mujeres de la Arqueología.</w:t>
      </w:r>
    </w:p>
    <w:p w14:paraId="1E0A59B2" w14:textId="7C1E47F8" w:rsidR="00225D36" w:rsidRPr="00225D36" w:rsidRDefault="00225D36" w:rsidP="00CD20DF">
      <w:pPr>
        <w:ind w:left="142" w:right="192"/>
        <w:jc w:val="both"/>
        <w:rPr>
          <w:rFonts w:ascii="Cambria" w:hAnsi="Cambria" w:cs="Garamond"/>
          <w:bCs/>
          <w:noProof/>
          <w:sz w:val="20"/>
          <w:szCs w:val="20"/>
          <w:lang w:val="es-CL" w:eastAsia="es-ES"/>
        </w:rPr>
      </w:pPr>
      <w:r w:rsidRPr="00225D36">
        <w:rPr>
          <w:rFonts w:ascii="Cambria" w:hAnsi="Cambria" w:cs="Garamond"/>
          <w:b/>
          <w:noProof/>
          <w:sz w:val="20"/>
          <w:szCs w:val="20"/>
          <w:lang w:val="es-CL" w:eastAsia="es-ES"/>
        </w:rPr>
        <w:t xml:space="preserve">Marzo 2020- vigente: </w:t>
      </w:r>
      <w:r w:rsidRPr="00225D36">
        <w:rPr>
          <w:rFonts w:ascii="Cambria" w:hAnsi="Cambria" w:cs="Garamond"/>
          <w:bCs/>
          <w:noProof/>
          <w:sz w:val="20"/>
          <w:szCs w:val="20"/>
          <w:lang w:val="es-CL" w:eastAsia="es-ES"/>
        </w:rPr>
        <w:t>Miembro red Iberoamericana de Investigación en Manifestaciones Rupestres de América Latina.</w:t>
      </w:r>
    </w:p>
    <w:p w14:paraId="0731044B" w14:textId="4FC39A7C" w:rsidR="006A7EED" w:rsidRPr="006A7EED" w:rsidRDefault="006A7EED" w:rsidP="00CD20DF">
      <w:pPr>
        <w:ind w:left="142" w:right="192"/>
        <w:jc w:val="both"/>
        <w:rPr>
          <w:rFonts w:ascii="Cambria" w:hAnsi="Cambria" w:cs="Garamond"/>
          <w:bCs/>
          <w:noProof/>
          <w:sz w:val="20"/>
          <w:szCs w:val="20"/>
          <w:lang w:val="en-US" w:eastAsia="es-ES"/>
        </w:rPr>
      </w:pPr>
      <w:r>
        <w:rPr>
          <w:rFonts w:ascii="Cambria" w:hAnsi="Cambria" w:cs="Garamond"/>
          <w:b/>
          <w:noProof/>
          <w:sz w:val="20"/>
          <w:szCs w:val="20"/>
          <w:lang w:val="en-US" w:eastAsia="es-ES"/>
        </w:rPr>
        <w:t>Mar</w:t>
      </w:r>
      <w:r w:rsidR="00225D36">
        <w:rPr>
          <w:rFonts w:ascii="Cambria" w:hAnsi="Cambria" w:cs="Garamond"/>
          <w:b/>
          <w:noProof/>
          <w:sz w:val="20"/>
          <w:szCs w:val="20"/>
          <w:lang w:val="en-US" w:eastAsia="es-ES"/>
        </w:rPr>
        <w:t>zo</w:t>
      </w:r>
      <w:r>
        <w:rPr>
          <w:rFonts w:ascii="Cambria" w:hAnsi="Cambria" w:cs="Garamond"/>
          <w:b/>
          <w:noProof/>
          <w:sz w:val="20"/>
          <w:szCs w:val="20"/>
          <w:lang w:val="en-US" w:eastAsia="es-ES"/>
        </w:rPr>
        <w:t xml:space="preserve"> </w:t>
      </w:r>
      <w:r w:rsidRPr="006A7EED">
        <w:rPr>
          <w:rFonts w:ascii="Cambria" w:hAnsi="Cambria" w:cs="Garamond"/>
          <w:b/>
          <w:noProof/>
          <w:sz w:val="20"/>
          <w:szCs w:val="20"/>
          <w:lang w:val="en-US" w:eastAsia="es-ES"/>
        </w:rPr>
        <w:t>2020-</w:t>
      </w:r>
      <w:r>
        <w:rPr>
          <w:rFonts w:ascii="Cambria" w:hAnsi="Cambria" w:cs="Garamond"/>
          <w:b/>
          <w:noProof/>
          <w:sz w:val="20"/>
          <w:szCs w:val="20"/>
          <w:lang w:val="en-US" w:eastAsia="es-ES"/>
        </w:rPr>
        <w:t xml:space="preserve"> </w:t>
      </w:r>
      <w:r w:rsidR="00EE2BE9">
        <w:rPr>
          <w:rFonts w:ascii="Cambria" w:hAnsi="Cambria" w:cs="Garamond"/>
          <w:b/>
          <w:noProof/>
          <w:sz w:val="20"/>
          <w:szCs w:val="20"/>
          <w:lang w:val="en-US" w:eastAsia="es-ES"/>
        </w:rPr>
        <w:t>May</w:t>
      </w:r>
      <w:r w:rsidR="00225D36">
        <w:rPr>
          <w:rFonts w:ascii="Cambria" w:hAnsi="Cambria" w:cs="Garamond"/>
          <w:b/>
          <w:noProof/>
          <w:sz w:val="20"/>
          <w:szCs w:val="20"/>
          <w:lang w:val="en-US" w:eastAsia="es-ES"/>
        </w:rPr>
        <w:t>o</w:t>
      </w:r>
      <w:r>
        <w:rPr>
          <w:rFonts w:ascii="Cambria" w:hAnsi="Cambria" w:cs="Garamond"/>
          <w:b/>
          <w:noProof/>
          <w:sz w:val="20"/>
          <w:szCs w:val="20"/>
          <w:lang w:val="en-US" w:eastAsia="es-ES"/>
        </w:rPr>
        <w:t xml:space="preserve"> </w:t>
      </w:r>
      <w:r w:rsidRPr="006A7EED">
        <w:rPr>
          <w:rFonts w:ascii="Cambria" w:hAnsi="Cambria" w:cs="Garamond"/>
          <w:b/>
          <w:noProof/>
          <w:sz w:val="20"/>
          <w:szCs w:val="20"/>
          <w:lang w:val="en-US" w:eastAsia="es-ES"/>
        </w:rPr>
        <w:t>202</w:t>
      </w:r>
      <w:r w:rsidR="00EE2BE9">
        <w:rPr>
          <w:rFonts w:ascii="Cambria" w:hAnsi="Cambria" w:cs="Garamond"/>
          <w:b/>
          <w:noProof/>
          <w:sz w:val="20"/>
          <w:szCs w:val="20"/>
          <w:lang w:val="en-US" w:eastAsia="es-ES"/>
        </w:rPr>
        <w:t>6</w:t>
      </w:r>
      <w:r w:rsidRPr="006A7EED">
        <w:rPr>
          <w:rFonts w:ascii="Cambria" w:hAnsi="Cambria" w:cs="Garamond"/>
          <w:b/>
          <w:noProof/>
          <w:sz w:val="20"/>
          <w:szCs w:val="20"/>
          <w:lang w:val="en-US" w:eastAsia="es-ES"/>
        </w:rPr>
        <w:t xml:space="preserve">: </w:t>
      </w:r>
      <w:r w:rsidRPr="006A7EED">
        <w:rPr>
          <w:rFonts w:ascii="Cambria" w:hAnsi="Cambria" w:cs="Garamond"/>
          <w:bCs/>
          <w:noProof/>
          <w:sz w:val="20"/>
          <w:szCs w:val="20"/>
          <w:lang w:val="en-US" w:eastAsia="es-ES"/>
        </w:rPr>
        <w:t xml:space="preserve">Member of </w:t>
      </w:r>
      <w:bookmarkStart w:id="92" w:name="_Hlk110975798"/>
      <w:r w:rsidRPr="006A7EED">
        <w:rPr>
          <w:rFonts w:ascii="Cambria" w:hAnsi="Cambria" w:cs="Garamond"/>
          <w:bCs/>
          <w:noProof/>
          <w:sz w:val="20"/>
          <w:szCs w:val="20"/>
          <w:lang w:val="en-US" w:eastAsia="es-ES"/>
        </w:rPr>
        <w:t>Committee on the Americas, Society for American Archaeology.</w:t>
      </w:r>
    </w:p>
    <w:bookmarkEnd w:id="92"/>
    <w:p w14:paraId="7E7E73B4" w14:textId="214F76A8" w:rsidR="00CD20DF" w:rsidRPr="006A7EED" w:rsidRDefault="00CD20DF" w:rsidP="00CD20DF">
      <w:pPr>
        <w:ind w:left="142" w:right="192"/>
        <w:jc w:val="both"/>
        <w:rPr>
          <w:rFonts w:ascii="Cambria" w:hAnsi="Cambria" w:cs="Garamond"/>
          <w:noProof/>
          <w:sz w:val="20"/>
          <w:szCs w:val="20"/>
          <w:lang w:val="en-US" w:eastAsia="es-ES"/>
        </w:rPr>
      </w:pPr>
      <w:r w:rsidRPr="006A7EED">
        <w:rPr>
          <w:rFonts w:ascii="Cambria" w:hAnsi="Cambria" w:cs="Garamond"/>
          <w:b/>
          <w:noProof/>
          <w:sz w:val="20"/>
          <w:szCs w:val="20"/>
          <w:lang w:val="en-US" w:eastAsia="es-ES"/>
        </w:rPr>
        <w:t xml:space="preserve">Desde 2019- vigente: </w:t>
      </w:r>
      <w:r w:rsidRPr="006A7EED">
        <w:rPr>
          <w:rFonts w:ascii="Cambria" w:hAnsi="Cambria" w:cs="Garamond"/>
          <w:noProof/>
          <w:sz w:val="20"/>
          <w:szCs w:val="20"/>
          <w:lang w:val="en-US" w:eastAsia="es-ES"/>
        </w:rPr>
        <w:t xml:space="preserve">Secretary </w:t>
      </w:r>
      <w:bookmarkStart w:id="93" w:name="_Hlk110975823"/>
      <w:r w:rsidR="00225D36">
        <w:rPr>
          <w:rFonts w:ascii="Cambria" w:hAnsi="Cambria" w:cs="Garamond"/>
          <w:noProof/>
          <w:sz w:val="20"/>
          <w:szCs w:val="20"/>
          <w:lang w:val="en-US" w:eastAsia="es-ES"/>
        </w:rPr>
        <w:t xml:space="preserve">of </w:t>
      </w:r>
      <w:r w:rsidRPr="006A7EED">
        <w:rPr>
          <w:rFonts w:ascii="Cambria" w:hAnsi="Cambria" w:cs="Garamond"/>
          <w:noProof/>
          <w:sz w:val="20"/>
          <w:szCs w:val="20"/>
          <w:lang w:val="en-US" w:eastAsia="es-ES"/>
        </w:rPr>
        <w:t>Comission on Prehistoric Art- UISPP (International Union of the Prehistoric and Protohistoric Sciences).</w:t>
      </w:r>
    </w:p>
    <w:bookmarkEnd w:id="93"/>
    <w:p w14:paraId="5429C503" w14:textId="77777777" w:rsidR="009F120D" w:rsidRPr="00CD20DF" w:rsidRDefault="009F120D" w:rsidP="00D10589">
      <w:pPr>
        <w:ind w:left="142" w:right="192"/>
        <w:jc w:val="both"/>
        <w:rPr>
          <w:rFonts w:ascii="Cambria" w:hAnsi="Cambria" w:cs="Garamond"/>
          <w:noProof/>
          <w:sz w:val="20"/>
          <w:szCs w:val="20"/>
          <w:lang w:val="en-US" w:eastAsia="es-ES"/>
        </w:rPr>
      </w:pPr>
      <w:r w:rsidRPr="00CD20DF">
        <w:rPr>
          <w:rFonts w:ascii="Cambria" w:hAnsi="Cambria" w:cs="Garamond"/>
          <w:b/>
          <w:noProof/>
          <w:sz w:val="20"/>
          <w:szCs w:val="20"/>
          <w:lang w:val="en-US" w:eastAsia="es-ES"/>
        </w:rPr>
        <w:t xml:space="preserve">Desde 2017- vigente: </w:t>
      </w:r>
      <w:bookmarkStart w:id="94" w:name="_Hlk516041223"/>
      <w:bookmarkStart w:id="95" w:name="_Hlk517124628"/>
      <w:r w:rsidRPr="00CD20DF">
        <w:rPr>
          <w:rFonts w:ascii="Cambria" w:hAnsi="Cambria" w:cs="Garamond"/>
          <w:noProof/>
          <w:sz w:val="20"/>
          <w:szCs w:val="20"/>
          <w:lang w:val="en-US" w:eastAsia="es-ES"/>
        </w:rPr>
        <w:t>Comission on Prehistoric Art- UISPP (International Union of the Prehistoric and Protohistoric Sciences</w:t>
      </w:r>
      <w:r w:rsidR="00C12626" w:rsidRPr="00CD20DF">
        <w:rPr>
          <w:rFonts w:ascii="Cambria" w:hAnsi="Cambria" w:cs="Garamond"/>
          <w:noProof/>
          <w:sz w:val="20"/>
          <w:szCs w:val="20"/>
          <w:lang w:val="en-US" w:eastAsia="es-ES"/>
        </w:rPr>
        <w:t>)</w:t>
      </w:r>
      <w:r w:rsidRPr="00CD20DF">
        <w:rPr>
          <w:rFonts w:ascii="Cambria" w:hAnsi="Cambria" w:cs="Garamond"/>
          <w:noProof/>
          <w:sz w:val="20"/>
          <w:szCs w:val="20"/>
          <w:lang w:val="en-US" w:eastAsia="es-ES"/>
        </w:rPr>
        <w:t>.</w:t>
      </w:r>
    </w:p>
    <w:p w14:paraId="6177F169" w14:textId="104A5F1D" w:rsidR="00C81783" w:rsidRDefault="00C81783" w:rsidP="00D10589">
      <w:pPr>
        <w:ind w:left="142" w:right="192"/>
        <w:jc w:val="both"/>
        <w:rPr>
          <w:rFonts w:ascii="Cambria" w:hAnsi="Cambria" w:cs="Garamond"/>
          <w:noProof/>
          <w:sz w:val="20"/>
          <w:szCs w:val="20"/>
          <w:lang w:val="es-ES" w:eastAsia="es-ES"/>
        </w:rPr>
      </w:pPr>
      <w:r>
        <w:rPr>
          <w:rFonts w:ascii="Cambria" w:hAnsi="Cambria" w:cs="Garamond"/>
          <w:b/>
          <w:noProof/>
          <w:sz w:val="20"/>
          <w:szCs w:val="20"/>
          <w:lang w:val="es-ES" w:eastAsia="es-ES"/>
        </w:rPr>
        <w:t>Desde 2016-</w:t>
      </w:r>
      <w:r>
        <w:rPr>
          <w:rFonts w:ascii="Cambria" w:hAnsi="Cambria" w:cs="Garamond"/>
          <w:noProof/>
          <w:sz w:val="20"/>
          <w:szCs w:val="20"/>
          <w:lang w:val="es-ES" w:eastAsia="es-ES"/>
        </w:rPr>
        <w:t xml:space="preserve"> </w:t>
      </w:r>
      <w:r w:rsidRPr="00C81783">
        <w:rPr>
          <w:rFonts w:ascii="Cambria" w:hAnsi="Cambria" w:cs="Garamond"/>
          <w:b/>
          <w:noProof/>
          <w:sz w:val="20"/>
          <w:szCs w:val="20"/>
          <w:lang w:val="es-ES" w:eastAsia="es-ES"/>
        </w:rPr>
        <w:t>vigente:</w:t>
      </w:r>
      <w:r>
        <w:rPr>
          <w:rFonts w:ascii="Cambria" w:hAnsi="Cambria" w:cs="Garamond"/>
          <w:noProof/>
          <w:sz w:val="20"/>
          <w:szCs w:val="20"/>
          <w:lang w:val="es-ES" w:eastAsia="es-ES"/>
        </w:rPr>
        <w:t xml:space="preserve"> Miembro Red de Investigadoras (2019</w:t>
      </w:r>
      <w:r w:rsidR="00225D36">
        <w:rPr>
          <w:rFonts w:ascii="Cambria" w:hAnsi="Cambria" w:cs="Garamond"/>
          <w:noProof/>
          <w:sz w:val="20"/>
          <w:szCs w:val="20"/>
          <w:lang w:val="es-ES" w:eastAsia="es-ES"/>
        </w:rPr>
        <w:t>-2021</w:t>
      </w:r>
      <w:r>
        <w:rPr>
          <w:rFonts w:ascii="Cambria" w:hAnsi="Cambria" w:cs="Garamond"/>
          <w:noProof/>
          <w:sz w:val="20"/>
          <w:szCs w:val="20"/>
          <w:lang w:val="es-ES" w:eastAsia="es-ES"/>
        </w:rPr>
        <w:t xml:space="preserve"> Presidente Comité de Ética)</w:t>
      </w:r>
    </w:p>
    <w:p w14:paraId="51752382" w14:textId="0087E014" w:rsidR="00C81783" w:rsidRPr="00C81783" w:rsidRDefault="00C81783" w:rsidP="00D10589">
      <w:pPr>
        <w:ind w:left="142" w:right="192"/>
        <w:jc w:val="both"/>
        <w:rPr>
          <w:rFonts w:ascii="Cambria" w:hAnsi="Cambria" w:cs="Garamond"/>
          <w:noProof/>
          <w:sz w:val="20"/>
          <w:szCs w:val="20"/>
          <w:lang w:val="es-ES" w:eastAsia="es-ES"/>
        </w:rPr>
      </w:pPr>
      <w:r>
        <w:rPr>
          <w:rFonts w:ascii="Cambria" w:hAnsi="Cambria" w:cs="Garamond"/>
          <w:b/>
          <w:noProof/>
          <w:sz w:val="20"/>
          <w:szCs w:val="20"/>
          <w:lang w:val="es-ES" w:eastAsia="es-ES"/>
        </w:rPr>
        <w:t>Desde 2011-</w:t>
      </w:r>
      <w:r w:rsidRPr="00C81783">
        <w:rPr>
          <w:rFonts w:ascii="Cambria" w:hAnsi="Cambria"/>
          <w:b/>
          <w:sz w:val="22"/>
          <w:szCs w:val="22"/>
          <w:lang w:val="es-ES" w:eastAsia="ja-JP"/>
        </w:rPr>
        <w:t xml:space="preserve"> </w:t>
      </w:r>
      <w:r w:rsidRPr="00C81783">
        <w:rPr>
          <w:rFonts w:ascii="Cambria" w:hAnsi="Cambria" w:cs="Garamond"/>
          <w:b/>
          <w:noProof/>
          <w:sz w:val="20"/>
          <w:szCs w:val="20"/>
          <w:lang w:val="es-ES" w:eastAsia="es-ES"/>
        </w:rPr>
        <w:t xml:space="preserve">vigente: </w:t>
      </w:r>
      <w:r w:rsidRPr="00C81783">
        <w:rPr>
          <w:rFonts w:ascii="Cambria" w:hAnsi="Cambria" w:cs="Garamond"/>
          <w:noProof/>
          <w:sz w:val="20"/>
          <w:szCs w:val="20"/>
          <w:lang w:val="es-ES" w:eastAsia="es-ES"/>
        </w:rPr>
        <w:t>Comité In</w:t>
      </w:r>
      <w:r w:rsidR="00225D36">
        <w:rPr>
          <w:rFonts w:ascii="Cambria" w:hAnsi="Cambria" w:cs="Garamond"/>
          <w:noProof/>
          <w:sz w:val="20"/>
          <w:szCs w:val="20"/>
          <w:lang w:val="es-ES" w:eastAsia="es-ES"/>
        </w:rPr>
        <w:t>t</w:t>
      </w:r>
      <w:r w:rsidRPr="00C81783">
        <w:rPr>
          <w:rFonts w:ascii="Cambria" w:hAnsi="Cambria" w:cs="Garamond"/>
          <w:noProof/>
          <w:sz w:val="20"/>
          <w:szCs w:val="20"/>
          <w:lang w:val="es-ES" w:eastAsia="es-ES"/>
        </w:rPr>
        <w:t>ernacional Permanente Congreso Latinoamericano de Arqueometría (2011 Arica, Chile; 2014 Ciudad de México, México; 2016 Sao Paulo, Brasil; 2019 Bogotá, Colombia).</w:t>
      </w:r>
    </w:p>
    <w:bookmarkEnd w:id="94"/>
    <w:p w14:paraId="15E00E51" w14:textId="77777777" w:rsidR="00957A6D" w:rsidRPr="00C25EA1" w:rsidRDefault="00957A6D"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n-US" w:eastAsia="es-ES"/>
        </w:rPr>
      </w:pPr>
      <w:r w:rsidRPr="00C25EA1">
        <w:rPr>
          <w:rFonts w:ascii="Cambria" w:hAnsi="Cambria" w:cs="Garamond"/>
          <w:b/>
          <w:noProof/>
          <w:sz w:val="20"/>
          <w:szCs w:val="20"/>
          <w:lang w:val="en-US" w:eastAsia="es-ES"/>
        </w:rPr>
        <w:t>Desde 2009</w:t>
      </w:r>
      <w:r w:rsidR="00AF2320" w:rsidRPr="00C25EA1">
        <w:rPr>
          <w:rFonts w:ascii="Cambria" w:hAnsi="Cambria" w:cs="Garamond"/>
          <w:b/>
          <w:noProof/>
          <w:sz w:val="20"/>
          <w:szCs w:val="20"/>
          <w:lang w:val="en-US" w:eastAsia="es-ES"/>
        </w:rPr>
        <w:t>- vigente</w:t>
      </w:r>
      <w:r w:rsidRPr="00C25EA1">
        <w:rPr>
          <w:rFonts w:ascii="Cambria" w:hAnsi="Cambria" w:cs="Garamond"/>
          <w:b/>
          <w:noProof/>
          <w:sz w:val="20"/>
          <w:szCs w:val="20"/>
          <w:lang w:val="en-US" w:eastAsia="es-ES"/>
        </w:rPr>
        <w:t>:</w:t>
      </w:r>
      <w:r w:rsidRPr="00C25EA1">
        <w:rPr>
          <w:rFonts w:ascii="Cambria" w:hAnsi="Cambria" w:cs="Garamond"/>
          <w:noProof/>
          <w:sz w:val="20"/>
          <w:szCs w:val="20"/>
          <w:lang w:val="en-US" w:eastAsia="es-ES"/>
        </w:rPr>
        <w:t xml:space="preserve"> Society for Archaeological Science.</w:t>
      </w:r>
    </w:p>
    <w:p w14:paraId="4F91F5F8" w14:textId="77777777" w:rsidR="00957A6D" w:rsidRPr="00D044EC" w:rsidRDefault="00957A6D"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ES" w:eastAsia="es-ES"/>
        </w:rPr>
      </w:pPr>
      <w:r w:rsidRPr="00D044EC">
        <w:rPr>
          <w:rFonts w:ascii="Cambria" w:hAnsi="Cambria" w:cs="Garamond"/>
          <w:b/>
          <w:noProof/>
          <w:sz w:val="20"/>
          <w:szCs w:val="20"/>
          <w:lang w:val="es-ES" w:eastAsia="es-ES"/>
        </w:rPr>
        <w:t>Desde 2009</w:t>
      </w:r>
      <w:r w:rsidR="00AF2320" w:rsidRPr="00D044EC">
        <w:rPr>
          <w:rFonts w:ascii="Cambria" w:hAnsi="Cambria" w:cs="Garamond"/>
          <w:b/>
          <w:noProof/>
          <w:sz w:val="20"/>
          <w:szCs w:val="20"/>
          <w:lang w:val="es-ES" w:eastAsia="es-ES"/>
        </w:rPr>
        <w:t>- vigente</w:t>
      </w:r>
      <w:r w:rsidRPr="00D044EC">
        <w:rPr>
          <w:rFonts w:ascii="Cambria" w:hAnsi="Cambria" w:cs="Garamond"/>
          <w:b/>
          <w:noProof/>
          <w:sz w:val="20"/>
          <w:szCs w:val="20"/>
          <w:lang w:val="es-ES" w:eastAsia="es-ES"/>
        </w:rPr>
        <w:t>:</w:t>
      </w:r>
      <w:r w:rsidRPr="00D044EC">
        <w:rPr>
          <w:rFonts w:ascii="Cambria" w:hAnsi="Cambria" w:cs="Garamond"/>
          <w:noProof/>
          <w:sz w:val="20"/>
          <w:szCs w:val="20"/>
          <w:lang w:val="es-ES" w:eastAsia="es-ES"/>
        </w:rPr>
        <w:t xml:space="preserve"> Society for American Archaeology.</w:t>
      </w:r>
    </w:p>
    <w:p w14:paraId="2D95FBF1" w14:textId="77777777" w:rsidR="00957A6D" w:rsidRPr="009D7237" w:rsidRDefault="00957A6D"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CL" w:eastAsia="es-ES"/>
        </w:rPr>
      </w:pPr>
      <w:r w:rsidRPr="009D7237">
        <w:rPr>
          <w:rFonts w:ascii="Cambria" w:hAnsi="Cambria" w:cs="Garamond"/>
          <w:b/>
          <w:noProof/>
          <w:sz w:val="20"/>
          <w:szCs w:val="20"/>
          <w:lang w:val="es-CL" w:eastAsia="es-ES"/>
        </w:rPr>
        <w:t>Desde 2005</w:t>
      </w:r>
      <w:r w:rsidR="00AF2320" w:rsidRPr="009D7237">
        <w:rPr>
          <w:rFonts w:ascii="Cambria" w:hAnsi="Cambria" w:cs="Garamond"/>
          <w:b/>
          <w:noProof/>
          <w:sz w:val="20"/>
          <w:szCs w:val="20"/>
          <w:lang w:val="es-CL" w:eastAsia="es-ES"/>
        </w:rPr>
        <w:t>- vigente :</w:t>
      </w:r>
      <w:r w:rsidRPr="009D7237">
        <w:rPr>
          <w:rFonts w:ascii="Cambria" w:hAnsi="Cambria" w:cs="Garamond"/>
          <w:noProof/>
          <w:sz w:val="20"/>
          <w:szCs w:val="20"/>
          <w:lang w:val="es-CL" w:eastAsia="es-ES"/>
        </w:rPr>
        <w:t xml:space="preserve"> Société des Américanistes de Paris.</w:t>
      </w:r>
    </w:p>
    <w:p w14:paraId="6DEF2603" w14:textId="77777777" w:rsidR="00C25EA1" w:rsidRDefault="002C110D"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ES" w:eastAsia="es-ES"/>
        </w:rPr>
      </w:pPr>
      <w:r w:rsidRPr="00D044EC">
        <w:rPr>
          <w:rFonts w:ascii="Cambria" w:hAnsi="Cambria" w:cs="Garamond"/>
          <w:b/>
          <w:bCs/>
          <w:iCs/>
          <w:noProof/>
          <w:sz w:val="20"/>
          <w:szCs w:val="20"/>
          <w:lang w:val="es-ES" w:eastAsia="es-ES"/>
        </w:rPr>
        <w:t>Desde 2004</w:t>
      </w:r>
      <w:r w:rsidR="00AF2320" w:rsidRPr="00D044EC">
        <w:rPr>
          <w:rFonts w:ascii="Cambria" w:hAnsi="Cambria" w:cs="Garamond"/>
          <w:b/>
          <w:bCs/>
          <w:iCs/>
          <w:noProof/>
          <w:sz w:val="20"/>
          <w:szCs w:val="20"/>
          <w:lang w:val="es-ES" w:eastAsia="es-ES"/>
        </w:rPr>
        <w:t>- vigente</w:t>
      </w:r>
      <w:r w:rsidRPr="00D044EC">
        <w:rPr>
          <w:rFonts w:ascii="Cambria" w:hAnsi="Cambria" w:cs="Garamond"/>
          <w:noProof/>
          <w:sz w:val="20"/>
          <w:szCs w:val="20"/>
          <w:lang w:val="es-ES" w:eastAsia="es-ES"/>
        </w:rPr>
        <w:t xml:space="preserve">: </w:t>
      </w:r>
      <w:r w:rsidR="0068700C" w:rsidRPr="00D044EC">
        <w:rPr>
          <w:rFonts w:ascii="Cambria" w:hAnsi="Cambria" w:cs="Garamond"/>
          <w:noProof/>
          <w:sz w:val="20"/>
          <w:szCs w:val="20"/>
          <w:lang w:val="es-ES" w:eastAsia="es-ES"/>
        </w:rPr>
        <w:t xml:space="preserve">Sociedad Chilena de Arqueología </w:t>
      </w:r>
    </w:p>
    <w:p w14:paraId="0A923CA6" w14:textId="77777777" w:rsidR="002C110D" w:rsidRDefault="00CB5B4F"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ES" w:eastAsia="es-ES"/>
        </w:rPr>
      </w:pPr>
      <w:r w:rsidRPr="00D044EC">
        <w:rPr>
          <w:rFonts w:ascii="Cambria" w:hAnsi="Cambria" w:cs="Garamond"/>
          <w:b/>
          <w:bCs/>
          <w:iCs/>
          <w:noProof/>
          <w:sz w:val="20"/>
          <w:szCs w:val="20"/>
          <w:lang w:val="es-ES" w:eastAsia="es-ES"/>
        </w:rPr>
        <w:t>2009</w:t>
      </w:r>
      <w:r w:rsidRPr="00D044EC">
        <w:rPr>
          <w:rFonts w:ascii="Cambria" w:hAnsi="Cambria" w:cs="Garamond"/>
          <w:b/>
          <w:noProof/>
          <w:sz w:val="20"/>
          <w:szCs w:val="20"/>
          <w:lang w:val="es-ES" w:eastAsia="es-ES"/>
        </w:rPr>
        <w:t>-2012:</w:t>
      </w:r>
      <w:r w:rsidRPr="00D044EC">
        <w:rPr>
          <w:rFonts w:ascii="Cambria" w:hAnsi="Cambria" w:cs="Garamond"/>
          <w:noProof/>
          <w:sz w:val="20"/>
          <w:szCs w:val="20"/>
          <w:lang w:val="es-ES" w:eastAsia="es-ES"/>
        </w:rPr>
        <w:t xml:space="preserve"> Directora y Vicepresidente Sociedad Chilena de Arqueología</w:t>
      </w:r>
      <w:r w:rsidR="0068700C" w:rsidRPr="00D044EC">
        <w:rPr>
          <w:rFonts w:ascii="Cambria" w:hAnsi="Cambria" w:cs="Garamond"/>
          <w:noProof/>
          <w:sz w:val="20"/>
          <w:szCs w:val="20"/>
          <w:lang w:val="es-ES" w:eastAsia="es-ES"/>
        </w:rPr>
        <w:t>.</w:t>
      </w:r>
    </w:p>
    <w:bookmarkEnd w:id="95"/>
    <w:p w14:paraId="15C86A6A" w14:textId="77777777" w:rsidR="0090643F" w:rsidRPr="00D044EC" w:rsidRDefault="0090643F"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                   </w:t>
      </w:r>
    </w:p>
    <w:bookmarkEnd w:id="90"/>
    <w:bookmarkEnd w:id="91"/>
    <w:p w14:paraId="44A71762" w14:textId="77777777" w:rsidR="00F341F4" w:rsidRPr="008C28F9" w:rsidRDefault="00D10589" w:rsidP="00CE4347">
      <w:pPr>
        <w:pBdr>
          <w:bottom w:val="single" w:sz="6" w:space="1" w:color="auto"/>
        </w:pBdr>
        <w:tabs>
          <w:tab w:val="left" w:pos="9781"/>
          <w:tab w:val="left" w:pos="9923"/>
        </w:tabs>
        <w:overflowPunct w:val="0"/>
        <w:autoSpaceDE w:val="0"/>
        <w:autoSpaceDN w:val="0"/>
        <w:adjustRightInd w:val="0"/>
        <w:ind w:left="142" w:right="465"/>
        <w:textAlignment w:val="baseline"/>
        <w:rPr>
          <w:rFonts w:ascii="Cambria" w:hAnsi="Cambria" w:cs="Garamond"/>
          <w:noProof/>
          <w:color w:val="D99594"/>
          <w:lang w:val="es-ES" w:eastAsia="es-ES"/>
        </w:rPr>
      </w:pPr>
      <w:r w:rsidRPr="008C28F9">
        <w:rPr>
          <w:rFonts w:ascii="Cambria" w:hAnsi="Cambria" w:cs="Garamond"/>
          <w:b/>
          <w:bCs/>
          <w:smallCaps/>
          <w:noProof/>
          <w:color w:val="D99594"/>
          <w:lang w:val="es-ES" w:eastAsia="es-ES"/>
        </w:rPr>
        <w:t>Idiomas</w:t>
      </w:r>
    </w:p>
    <w:p w14:paraId="5938F141" w14:textId="77777777" w:rsidR="00D10589" w:rsidRPr="00D044EC" w:rsidRDefault="00D10589" w:rsidP="00CE4347">
      <w:pPr>
        <w:tabs>
          <w:tab w:val="left" w:pos="9781"/>
          <w:tab w:val="left" w:pos="9923"/>
        </w:tabs>
        <w:overflowPunct w:val="0"/>
        <w:autoSpaceDE w:val="0"/>
        <w:autoSpaceDN w:val="0"/>
        <w:adjustRightInd w:val="0"/>
        <w:ind w:left="142" w:right="465"/>
        <w:textAlignment w:val="baseline"/>
        <w:rPr>
          <w:rFonts w:ascii="Cambria" w:hAnsi="Cambria" w:cs="Garamond"/>
          <w:noProof/>
          <w:sz w:val="20"/>
          <w:szCs w:val="20"/>
          <w:lang w:val="es-ES" w:eastAsia="es-ES"/>
        </w:rPr>
      </w:pPr>
    </w:p>
    <w:p w14:paraId="788C1E9B" w14:textId="77777777" w:rsidR="00FC214B" w:rsidRPr="00D044EC" w:rsidRDefault="00FC214B" w:rsidP="00CE4347">
      <w:pPr>
        <w:numPr>
          <w:ilvl w:val="0"/>
          <w:numId w:val="1"/>
        </w:numPr>
        <w:tabs>
          <w:tab w:val="clear" w:pos="720"/>
          <w:tab w:val="num" w:pos="426"/>
          <w:tab w:val="left" w:pos="9781"/>
          <w:tab w:val="left" w:pos="9923"/>
        </w:tabs>
        <w:overflowPunct w:val="0"/>
        <w:autoSpaceDE w:val="0"/>
        <w:autoSpaceDN w:val="0"/>
        <w:adjustRightInd w:val="0"/>
        <w:ind w:left="142" w:right="465" w:firstLine="0"/>
        <w:textAlignment w:val="baseline"/>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Castellano, </w:t>
      </w:r>
      <w:r w:rsidR="00F341F4" w:rsidRPr="00D044EC">
        <w:rPr>
          <w:rFonts w:ascii="Cambria" w:hAnsi="Cambria" w:cs="Garamond"/>
          <w:noProof/>
          <w:sz w:val="20"/>
          <w:szCs w:val="20"/>
          <w:lang w:val="es-ES" w:eastAsia="es-ES"/>
        </w:rPr>
        <w:t>nivel excelente.</w:t>
      </w:r>
    </w:p>
    <w:p w14:paraId="327F11E7" w14:textId="77777777" w:rsidR="00B347BB" w:rsidRPr="00D044EC" w:rsidRDefault="00FC214B" w:rsidP="00CE4347">
      <w:pPr>
        <w:numPr>
          <w:ilvl w:val="0"/>
          <w:numId w:val="1"/>
        </w:numPr>
        <w:tabs>
          <w:tab w:val="clear" w:pos="720"/>
          <w:tab w:val="num" w:pos="426"/>
          <w:tab w:val="left" w:pos="9781"/>
          <w:tab w:val="left" w:pos="9923"/>
        </w:tabs>
        <w:overflowPunct w:val="0"/>
        <w:autoSpaceDE w:val="0"/>
        <w:autoSpaceDN w:val="0"/>
        <w:adjustRightInd w:val="0"/>
        <w:ind w:left="142" w:right="465" w:firstLine="0"/>
        <w:textAlignment w:val="baseline"/>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Francés, </w:t>
      </w:r>
      <w:r w:rsidR="00F341F4" w:rsidRPr="00D044EC">
        <w:rPr>
          <w:rFonts w:ascii="Cambria" w:hAnsi="Cambria" w:cs="Garamond"/>
          <w:noProof/>
          <w:sz w:val="20"/>
          <w:szCs w:val="20"/>
          <w:lang w:val="es-ES" w:eastAsia="es-ES"/>
        </w:rPr>
        <w:t>nivel excelente.</w:t>
      </w:r>
    </w:p>
    <w:p w14:paraId="4FDE8C7B" w14:textId="77777777" w:rsidR="00595CCB" w:rsidRPr="000C44CC" w:rsidRDefault="00FA6C09" w:rsidP="00CE4347">
      <w:pPr>
        <w:numPr>
          <w:ilvl w:val="0"/>
          <w:numId w:val="1"/>
        </w:numPr>
        <w:tabs>
          <w:tab w:val="clear" w:pos="720"/>
          <w:tab w:val="num" w:pos="426"/>
          <w:tab w:val="left" w:pos="9781"/>
          <w:tab w:val="left" w:pos="9923"/>
        </w:tabs>
        <w:overflowPunct w:val="0"/>
        <w:autoSpaceDE w:val="0"/>
        <w:autoSpaceDN w:val="0"/>
        <w:adjustRightInd w:val="0"/>
        <w:ind w:left="142" w:right="465" w:firstLine="0"/>
        <w:textAlignment w:val="baseline"/>
        <w:rPr>
          <w:rFonts w:ascii="Cambria" w:hAnsi="Cambria" w:cs="Garamond"/>
          <w:noProof/>
          <w:sz w:val="20"/>
          <w:szCs w:val="20"/>
          <w:lang w:val="es-ES" w:eastAsia="es-ES"/>
        </w:rPr>
      </w:pPr>
      <w:r w:rsidRPr="00D044EC">
        <w:rPr>
          <w:rFonts w:ascii="Cambria" w:hAnsi="Cambria" w:cs="Garamond"/>
          <w:noProof/>
          <w:sz w:val="20"/>
          <w:szCs w:val="20"/>
          <w:lang w:val="es-ES" w:eastAsia="es-ES"/>
        </w:rPr>
        <w:t xml:space="preserve">Inglés, </w:t>
      </w:r>
      <w:r w:rsidR="00F341F4" w:rsidRPr="00D044EC">
        <w:rPr>
          <w:rFonts w:ascii="Cambria" w:hAnsi="Cambria" w:cs="Garamond"/>
          <w:noProof/>
          <w:sz w:val="20"/>
          <w:szCs w:val="20"/>
          <w:lang w:val="es-ES" w:eastAsia="es-ES"/>
        </w:rPr>
        <w:t>nivel medio.</w:t>
      </w:r>
      <w:r w:rsidR="00D46E82" w:rsidRPr="00D044EC">
        <w:rPr>
          <w:rFonts w:ascii="Cambria" w:hAnsi="Cambria" w:cs="Garamond"/>
          <w:b/>
          <w:bCs/>
          <w:noProof/>
          <w:sz w:val="20"/>
          <w:szCs w:val="20"/>
          <w:lang w:val="es-ES" w:eastAsia="es-ES"/>
        </w:rPr>
        <w:t xml:space="preserve"> </w:t>
      </w:r>
    </w:p>
    <w:p w14:paraId="27C0220D" w14:textId="77777777" w:rsidR="000C44CC" w:rsidRDefault="000C44CC" w:rsidP="000C44CC">
      <w:pPr>
        <w:pBdr>
          <w:bottom w:val="single" w:sz="6" w:space="1" w:color="auto"/>
        </w:pBdr>
        <w:tabs>
          <w:tab w:val="left" w:pos="9781"/>
          <w:tab w:val="left" w:pos="9923"/>
        </w:tabs>
        <w:overflowPunct w:val="0"/>
        <w:autoSpaceDE w:val="0"/>
        <w:autoSpaceDN w:val="0"/>
        <w:adjustRightInd w:val="0"/>
        <w:ind w:left="142" w:right="465"/>
        <w:textAlignment w:val="baseline"/>
        <w:rPr>
          <w:rFonts w:ascii="Cambria" w:hAnsi="Cambria" w:cs="Garamond"/>
          <w:b/>
          <w:bCs/>
          <w:noProof/>
          <w:sz w:val="20"/>
          <w:szCs w:val="20"/>
          <w:lang w:val="es-ES" w:eastAsia="es-ES"/>
        </w:rPr>
      </w:pPr>
    </w:p>
    <w:p w14:paraId="10E71E9F" w14:textId="6E23B899" w:rsidR="000C44CC" w:rsidRPr="008C28F9" w:rsidRDefault="000C44CC" w:rsidP="000C44CC">
      <w:pPr>
        <w:tabs>
          <w:tab w:val="left" w:pos="9781"/>
          <w:tab w:val="left" w:pos="9923"/>
        </w:tabs>
        <w:overflowPunct w:val="0"/>
        <w:autoSpaceDE w:val="0"/>
        <w:autoSpaceDN w:val="0"/>
        <w:adjustRightInd w:val="0"/>
        <w:ind w:left="142" w:right="465"/>
        <w:jc w:val="right"/>
        <w:textAlignment w:val="baseline"/>
        <w:rPr>
          <w:rFonts w:ascii="Cambria" w:hAnsi="Cambria" w:cs="Garamond"/>
          <w:noProof/>
          <w:color w:val="943634"/>
          <w:sz w:val="20"/>
          <w:szCs w:val="20"/>
          <w:lang w:val="es-ES" w:eastAsia="es-ES"/>
        </w:rPr>
      </w:pPr>
    </w:p>
    <w:sectPr w:rsidR="000C44CC" w:rsidRPr="008C28F9" w:rsidSect="00ED0250">
      <w:pgSz w:w="12242" w:h="15842" w:code="119"/>
      <w:pgMar w:top="720" w:right="567" w:bottom="720" w:left="993" w:header="113"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FC76" w14:textId="77777777" w:rsidR="00037245" w:rsidRDefault="00037245">
      <w:pPr>
        <w:overflowPunct w:val="0"/>
        <w:autoSpaceDE w:val="0"/>
        <w:autoSpaceDN w:val="0"/>
        <w:adjustRightInd w:val="0"/>
        <w:textAlignment w:val="baseline"/>
        <w:rPr>
          <w:noProof/>
          <w:color w:val="auto"/>
          <w:sz w:val="20"/>
          <w:szCs w:val="20"/>
          <w:lang w:val="es-ES" w:eastAsia="es-ES"/>
        </w:rPr>
      </w:pPr>
      <w:r>
        <w:rPr>
          <w:noProof/>
          <w:color w:val="auto"/>
          <w:sz w:val="20"/>
          <w:szCs w:val="20"/>
          <w:lang w:val="es-ES" w:eastAsia="es-ES"/>
        </w:rPr>
        <w:separator/>
      </w:r>
    </w:p>
  </w:endnote>
  <w:endnote w:type="continuationSeparator" w:id="0">
    <w:p w14:paraId="368ED1FE" w14:textId="77777777" w:rsidR="00037245" w:rsidRDefault="00037245">
      <w:pPr>
        <w:overflowPunct w:val="0"/>
        <w:autoSpaceDE w:val="0"/>
        <w:autoSpaceDN w:val="0"/>
        <w:adjustRightInd w:val="0"/>
        <w:textAlignment w:val="baseline"/>
        <w:rPr>
          <w:noProof/>
          <w:color w:val="auto"/>
          <w:sz w:val="20"/>
          <w:szCs w:val="20"/>
          <w:lang w:val="es-ES" w:eastAsia="es-ES"/>
        </w:rPr>
      </w:pPr>
      <w:r>
        <w:rPr>
          <w:noProof/>
          <w:color w:val="auto"/>
          <w:sz w:val="20"/>
          <w:szCs w:val="20"/>
          <w:lang w:val="es-ES" w:eastAsia="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GlbnmgAdvTT3713a231">
    <w:panose1 w:val="00000000000000000000"/>
    <w:charset w:val="00"/>
    <w:family w:val="roman"/>
    <w:notTrueType/>
    <w:pitch w:val="default"/>
    <w:sig w:usb0="00000003" w:usb1="00000000" w:usb2="00000000" w:usb3="00000000" w:csb0="00000001" w:csb1="00000000"/>
  </w:font>
  <w:font w:name="AdvP7D09">
    <w:altName w:val="Calibri"/>
    <w:panose1 w:val="00000000000000000000"/>
    <w:charset w:val="00"/>
    <w:family w:val="swiss"/>
    <w:notTrueType/>
    <w:pitch w:val="default"/>
    <w:sig w:usb0="00000003" w:usb1="00000000" w:usb2="00000000" w:usb3="00000000" w:csb0="00000001" w:csb1="00000000"/>
  </w:font>
  <w:font w:name="Lkgkcn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6E9D" w14:textId="77777777" w:rsidR="00037245" w:rsidRDefault="00037245">
      <w:pPr>
        <w:overflowPunct w:val="0"/>
        <w:autoSpaceDE w:val="0"/>
        <w:autoSpaceDN w:val="0"/>
        <w:adjustRightInd w:val="0"/>
        <w:textAlignment w:val="baseline"/>
        <w:rPr>
          <w:noProof/>
          <w:color w:val="auto"/>
          <w:sz w:val="20"/>
          <w:szCs w:val="20"/>
          <w:lang w:val="es-ES" w:eastAsia="es-ES"/>
        </w:rPr>
      </w:pPr>
      <w:r>
        <w:rPr>
          <w:noProof/>
          <w:color w:val="auto"/>
          <w:sz w:val="20"/>
          <w:szCs w:val="20"/>
          <w:lang w:val="es-ES" w:eastAsia="es-ES"/>
        </w:rPr>
        <w:separator/>
      </w:r>
    </w:p>
  </w:footnote>
  <w:footnote w:type="continuationSeparator" w:id="0">
    <w:p w14:paraId="60091509" w14:textId="77777777" w:rsidR="00037245" w:rsidRDefault="00037245">
      <w:pPr>
        <w:overflowPunct w:val="0"/>
        <w:autoSpaceDE w:val="0"/>
        <w:autoSpaceDN w:val="0"/>
        <w:adjustRightInd w:val="0"/>
        <w:textAlignment w:val="baseline"/>
        <w:rPr>
          <w:noProof/>
          <w:color w:val="auto"/>
          <w:sz w:val="20"/>
          <w:szCs w:val="20"/>
          <w:lang w:val="es-ES" w:eastAsia="es-ES"/>
        </w:rPr>
      </w:pPr>
      <w:r>
        <w:rPr>
          <w:noProof/>
          <w:color w:val="auto"/>
          <w:sz w:val="20"/>
          <w:szCs w:val="20"/>
          <w:lang w:val="es-ES" w:eastAsia="es-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469.5pt;height:469.5pt" o:bullet="t">
        <v:imagedata r:id="rId1" o:title=""/>
      </v:shape>
    </w:pict>
  </w:numPicBullet>
  <w:numPicBullet w:numPicBulletId="1">
    <w:pict>
      <v:shape id="_x0000_i1138" type="#_x0000_t75" style="width:96pt;height:96pt" o:bullet="t">
        <v:imagedata r:id="rId2" o:title=""/>
      </v:shape>
    </w:pict>
  </w:numPicBullet>
  <w:numPicBullet w:numPicBulletId="2">
    <w:pict>
      <v:shape id="_x0000_i1139" type="#_x0000_t75" style="width:469.5pt;height:469.5pt" o:bullet="t">
        <v:imagedata r:id="rId3" o:title=""/>
      </v:shape>
    </w:pict>
  </w:numPicBullet>
  <w:abstractNum w:abstractNumId="0" w15:restartNumberingAfterBreak="0">
    <w:nsid w:val="0237168C"/>
    <w:multiLevelType w:val="hybridMultilevel"/>
    <w:tmpl w:val="BD2CD30E"/>
    <w:lvl w:ilvl="0" w:tplc="67C449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441FD5"/>
    <w:multiLevelType w:val="hybridMultilevel"/>
    <w:tmpl w:val="65A6F874"/>
    <w:lvl w:ilvl="0" w:tplc="340A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84E0C"/>
    <w:multiLevelType w:val="hybridMultilevel"/>
    <w:tmpl w:val="AF26E47A"/>
    <w:lvl w:ilvl="0" w:tplc="C720ABAE">
      <w:start w:val="1"/>
      <w:numFmt w:val="bullet"/>
      <w:lvlText w:val=""/>
      <w:lvlPicBulletId w:val="0"/>
      <w:lvlJc w:val="left"/>
      <w:pPr>
        <w:tabs>
          <w:tab w:val="num" w:pos="720"/>
        </w:tabs>
        <w:ind w:left="720" w:hanging="360"/>
      </w:pPr>
      <w:rPr>
        <w:rFonts w:ascii="Symbol" w:hAnsi="Symbol" w:hint="default"/>
      </w:rPr>
    </w:lvl>
    <w:lvl w:ilvl="1" w:tplc="CCBCC01E" w:tentative="1">
      <w:start w:val="1"/>
      <w:numFmt w:val="bullet"/>
      <w:lvlText w:val=""/>
      <w:lvlJc w:val="left"/>
      <w:pPr>
        <w:tabs>
          <w:tab w:val="num" w:pos="1440"/>
        </w:tabs>
        <w:ind w:left="1440" w:hanging="360"/>
      </w:pPr>
      <w:rPr>
        <w:rFonts w:ascii="Symbol" w:hAnsi="Symbol" w:hint="default"/>
      </w:rPr>
    </w:lvl>
    <w:lvl w:ilvl="2" w:tplc="C6BE1FA6" w:tentative="1">
      <w:start w:val="1"/>
      <w:numFmt w:val="bullet"/>
      <w:lvlText w:val=""/>
      <w:lvlJc w:val="left"/>
      <w:pPr>
        <w:tabs>
          <w:tab w:val="num" w:pos="2160"/>
        </w:tabs>
        <w:ind w:left="2160" w:hanging="360"/>
      </w:pPr>
      <w:rPr>
        <w:rFonts w:ascii="Symbol" w:hAnsi="Symbol" w:hint="default"/>
      </w:rPr>
    </w:lvl>
    <w:lvl w:ilvl="3" w:tplc="69B82AB6" w:tentative="1">
      <w:start w:val="1"/>
      <w:numFmt w:val="bullet"/>
      <w:lvlText w:val=""/>
      <w:lvlJc w:val="left"/>
      <w:pPr>
        <w:tabs>
          <w:tab w:val="num" w:pos="2880"/>
        </w:tabs>
        <w:ind w:left="2880" w:hanging="360"/>
      </w:pPr>
      <w:rPr>
        <w:rFonts w:ascii="Symbol" w:hAnsi="Symbol" w:hint="default"/>
      </w:rPr>
    </w:lvl>
    <w:lvl w:ilvl="4" w:tplc="F730724C" w:tentative="1">
      <w:start w:val="1"/>
      <w:numFmt w:val="bullet"/>
      <w:lvlText w:val=""/>
      <w:lvlJc w:val="left"/>
      <w:pPr>
        <w:tabs>
          <w:tab w:val="num" w:pos="3600"/>
        </w:tabs>
        <w:ind w:left="3600" w:hanging="360"/>
      </w:pPr>
      <w:rPr>
        <w:rFonts w:ascii="Symbol" w:hAnsi="Symbol" w:hint="default"/>
      </w:rPr>
    </w:lvl>
    <w:lvl w:ilvl="5" w:tplc="4F56F0D4" w:tentative="1">
      <w:start w:val="1"/>
      <w:numFmt w:val="bullet"/>
      <w:lvlText w:val=""/>
      <w:lvlJc w:val="left"/>
      <w:pPr>
        <w:tabs>
          <w:tab w:val="num" w:pos="4320"/>
        </w:tabs>
        <w:ind w:left="4320" w:hanging="360"/>
      </w:pPr>
      <w:rPr>
        <w:rFonts w:ascii="Symbol" w:hAnsi="Symbol" w:hint="default"/>
      </w:rPr>
    </w:lvl>
    <w:lvl w:ilvl="6" w:tplc="BD700B60" w:tentative="1">
      <w:start w:val="1"/>
      <w:numFmt w:val="bullet"/>
      <w:lvlText w:val=""/>
      <w:lvlJc w:val="left"/>
      <w:pPr>
        <w:tabs>
          <w:tab w:val="num" w:pos="5040"/>
        </w:tabs>
        <w:ind w:left="5040" w:hanging="360"/>
      </w:pPr>
      <w:rPr>
        <w:rFonts w:ascii="Symbol" w:hAnsi="Symbol" w:hint="default"/>
      </w:rPr>
    </w:lvl>
    <w:lvl w:ilvl="7" w:tplc="CE2E4798" w:tentative="1">
      <w:start w:val="1"/>
      <w:numFmt w:val="bullet"/>
      <w:lvlText w:val=""/>
      <w:lvlJc w:val="left"/>
      <w:pPr>
        <w:tabs>
          <w:tab w:val="num" w:pos="5760"/>
        </w:tabs>
        <w:ind w:left="5760" w:hanging="360"/>
      </w:pPr>
      <w:rPr>
        <w:rFonts w:ascii="Symbol" w:hAnsi="Symbol" w:hint="default"/>
      </w:rPr>
    </w:lvl>
    <w:lvl w:ilvl="8" w:tplc="E1A4F4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9772B4"/>
    <w:multiLevelType w:val="hybridMultilevel"/>
    <w:tmpl w:val="0852B5EA"/>
    <w:lvl w:ilvl="0" w:tplc="731C776E">
      <w:start w:val="2006"/>
      <w:numFmt w:val="decimal"/>
      <w:lvlText w:val="%1-"/>
      <w:lvlJc w:val="left"/>
      <w:pPr>
        <w:ind w:left="570" w:hanging="510"/>
      </w:pPr>
      <w:rPr>
        <w:rFonts w:cs="Times New Roman" w:hint="default"/>
        <w:b/>
      </w:rPr>
    </w:lvl>
    <w:lvl w:ilvl="1" w:tplc="340A0019" w:tentative="1">
      <w:start w:val="1"/>
      <w:numFmt w:val="lowerLetter"/>
      <w:lvlText w:val="%2."/>
      <w:lvlJc w:val="left"/>
      <w:pPr>
        <w:ind w:left="1140" w:hanging="360"/>
      </w:pPr>
      <w:rPr>
        <w:rFonts w:cs="Times New Roman"/>
      </w:rPr>
    </w:lvl>
    <w:lvl w:ilvl="2" w:tplc="340A001B" w:tentative="1">
      <w:start w:val="1"/>
      <w:numFmt w:val="lowerRoman"/>
      <w:lvlText w:val="%3."/>
      <w:lvlJc w:val="right"/>
      <w:pPr>
        <w:ind w:left="1860" w:hanging="180"/>
      </w:pPr>
      <w:rPr>
        <w:rFonts w:cs="Times New Roman"/>
      </w:rPr>
    </w:lvl>
    <w:lvl w:ilvl="3" w:tplc="340A000F" w:tentative="1">
      <w:start w:val="1"/>
      <w:numFmt w:val="decimal"/>
      <w:lvlText w:val="%4."/>
      <w:lvlJc w:val="left"/>
      <w:pPr>
        <w:ind w:left="2580" w:hanging="360"/>
      </w:pPr>
      <w:rPr>
        <w:rFonts w:cs="Times New Roman"/>
      </w:rPr>
    </w:lvl>
    <w:lvl w:ilvl="4" w:tplc="340A0019" w:tentative="1">
      <w:start w:val="1"/>
      <w:numFmt w:val="lowerLetter"/>
      <w:lvlText w:val="%5."/>
      <w:lvlJc w:val="left"/>
      <w:pPr>
        <w:ind w:left="3300" w:hanging="360"/>
      </w:pPr>
      <w:rPr>
        <w:rFonts w:cs="Times New Roman"/>
      </w:rPr>
    </w:lvl>
    <w:lvl w:ilvl="5" w:tplc="340A001B" w:tentative="1">
      <w:start w:val="1"/>
      <w:numFmt w:val="lowerRoman"/>
      <w:lvlText w:val="%6."/>
      <w:lvlJc w:val="right"/>
      <w:pPr>
        <w:ind w:left="4020" w:hanging="180"/>
      </w:pPr>
      <w:rPr>
        <w:rFonts w:cs="Times New Roman"/>
      </w:rPr>
    </w:lvl>
    <w:lvl w:ilvl="6" w:tplc="340A000F" w:tentative="1">
      <w:start w:val="1"/>
      <w:numFmt w:val="decimal"/>
      <w:lvlText w:val="%7."/>
      <w:lvlJc w:val="left"/>
      <w:pPr>
        <w:ind w:left="4740" w:hanging="360"/>
      </w:pPr>
      <w:rPr>
        <w:rFonts w:cs="Times New Roman"/>
      </w:rPr>
    </w:lvl>
    <w:lvl w:ilvl="7" w:tplc="340A0019" w:tentative="1">
      <w:start w:val="1"/>
      <w:numFmt w:val="lowerLetter"/>
      <w:lvlText w:val="%8."/>
      <w:lvlJc w:val="left"/>
      <w:pPr>
        <w:ind w:left="5460" w:hanging="360"/>
      </w:pPr>
      <w:rPr>
        <w:rFonts w:cs="Times New Roman"/>
      </w:rPr>
    </w:lvl>
    <w:lvl w:ilvl="8" w:tplc="340A001B" w:tentative="1">
      <w:start w:val="1"/>
      <w:numFmt w:val="lowerRoman"/>
      <w:lvlText w:val="%9."/>
      <w:lvlJc w:val="right"/>
      <w:pPr>
        <w:ind w:left="6180" w:hanging="180"/>
      </w:pPr>
      <w:rPr>
        <w:rFonts w:cs="Times New Roman"/>
      </w:rPr>
    </w:lvl>
  </w:abstractNum>
  <w:abstractNum w:abstractNumId="4" w15:restartNumberingAfterBreak="0">
    <w:nsid w:val="1DAB6FAE"/>
    <w:multiLevelType w:val="hybridMultilevel"/>
    <w:tmpl w:val="1898CCAE"/>
    <w:lvl w:ilvl="0" w:tplc="9496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6E91"/>
    <w:multiLevelType w:val="hybridMultilevel"/>
    <w:tmpl w:val="0FEE7606"/>
    <w:lvl w:ilvl="0" w:tplc="21B81B20">
      <w:start w:val="1"/>
      <w:numFmt w:val="bullet"/>
      <w:lvlText w:val=""/>
      <w:lvlPicBulletId w:val="1"/>
      <w:lvlJc w:val="left"/>
      <w:pPr>
        <w:tabs>
          <w:tab w:val="num" w:pos="928"/>
        </w:tabs>
        <w:ind w:left="928" w:hanging="360"/>
      </w:pPr>
      <w:rPr>
        <w:rFonts w:ascii="Symbol" w:hAnsi="Symbol" w:hint="default"/>
      </w:rPr>
    </w:lvl>
    <w:lvl w:ilvl="1" w:tplc="E3B2B2B0" w:tentative="1">
      <w:start w:val="1"/>
      <w:numFmt w:val="bullet"/>
      <w:lvlText w:val=""/>
      <w:lvlJc w:val="left"/>
      <w:pPr>
        <w:tabs>
          <w:tab w:val="num" w:pos="1648"/>
        </w:tabs>
        <w:ind w:left="1648" w:hanging="360"/>
      </w:pPr>
      <w:rPr>
        <w:rFonts w:ascii="Symbol" w:hAnsi="Symbol" w:hint="default"/>
      </w:rPr>
    </w:lvl>
    <w:lvl w:ilvl="2" w:tplc="8E5A87EA" w:tentative="1">
      <w:start w:val="1"/>
      <w:numFmt w:val="bullet"/>
      <w:lvlText w:val=""/>
      <w:lvlJc w:val="left"/>
      <w:pPr>
        <w:tabs>
          <w:tab w:val="num" w:pos="2368"/>
        </w:tabs>
        <w:ind w:left="2368" w:hanging="360"/>
      </w:pPr>
      <w:rPr>
        <w:rFonts w:ascii="Symbol" w:hAnsi="Symbol" w:hint="default"/>
      </w:rPr>
    </w:lvl>
    <w:lvl w:ilvl="3" w:tplc="7D86E918" w:tentative="1">
      <w:start w:val="1"/>
      <w:numFmt w:val="bullet"/>
      <w:lvlText w:val=""/>
      <w:lvlJc w:val="left"/>
      <w:pPr>
        <w:tabs>
          <w:tab w:val="num" w:pos="3088"/>
        </w:tabs>
        <w:ind w:left="3088" w:hanging="360"/>
      </w:pPr>
      <w:rPr>
        <w:rFonts w:ascii="Symbol" w:hAnsi="Symbol" w:hint="default"/>
      </w:rPr>
    </w:lvl>
    <w:lvl w:ilvl="4" w:tplc="EB4C8740" w:tentative="1">
      <w:start w:val="1"/>
      <w:numFmt w:val="bullet"/>
      <w:lvlText w:val=""/>
      <w:lvlJc w:val="left"/>
      <w:pPr>
        <w:tabs>
          <w:tab w:val="num" w:pos="3808"/>
        </w:tabs>
        <w:ind w:left="3808" w:hanging="360"/>
      </w:pPr>
      <w:rPr>
        <w:rFonts w:ascii="Symbol" w:hAnsi="Symbol" w:hint="default"/>
      </w:rPr>
    </w:lvl>
    <w:lvl w:ilvl="5" w:tplc="25DA925C" w:tentative="1">
      <w:start w:val="1"/>
      <w:numFmt w:val="bullet"/>
      <w:lvlText w:val=""/>
      <w:lvlJc w:val="left"/>
      <w:pPr>
        <w:tabs>
          <w:tab w:val="num" w:pos="4528"/>
        </w:tabs>
        <w:ind w:left="4528" w:hanging="360"/>
      </w:pPr>
      <w:rPr>
        <w:rFonts w:ascii="Symbol" w:hAnsi="Symbol" w:hint="default"/>
      </w:rPr>
    </w:lvl>
    <w:lvl w:ilvl="6" w:tplc="804AFF30" w:tentative="1">
      <w:start w:val="1"/>
      <w:numFmt w:val="bullet"/>
      <w:lvlText w:val=""/>
      <w:lvlJc w:val="left"/>
      <w:pPr>
        <w:tabs>
          <w:tab w:val="num" w:pos="5248"/>
        </w:tabs>
        <w:ind w:left="5248" w:hanging="360"/>
      </w:pPr>
      <w:rPr>
        <w:rFonts w:ascii="Symbol" w:hAnsi="Symbol" w:hint="default"/>
      </w:rPr>
    </w:lvl>
    <w:lvl w:ilvl="7" w:tplc="9C8046F4" w:tentative="1">
      <w:start w:val="1"/>
      <w:numFmt w:val="bullet"/>
      <w:lvlText w:val=""/>
      <w:lvlJc w:val="left"/>
      <w:pPr>
        <w:tabs>
          <w:tab w:val="num" w:pos="5968"/>
        </w:tabs>
        <w:ind w:left="5968" w:hanging="360"/>
      </w:pPr>
      <w:rPr>
        <w:rFonts w:ascii="Symbol" w:hAnsi="Symbol" w:hint="default"/>
      </w:rPr>
    </w:lvl>
    <w:lvl w:ilvl="8" w:tplc="51209328" w:tentative="1">
      <w:start w:val="1"/>
      <w:numFmt w:val="bullet"/>
      <w:lvlText w:val=""/>
      <w:lvlJc w:val="left"/>
      <w:pPr>
        <w:tabs>
          <w:tab w:val="num" w:pos="6688"/>
        </w:tabs>
        <w:ind w:left="6688" w:hanging="360"/>
      </w:pPr>
      <w:rPr>
        <w:rFonts w:ascii="Symbol" w:hAnsi="Symbol" w:hint="default"/>
      </w:rPr>
    </w:lvl>
  </w:abstractNum>
  <w:abstractNum w:abstractNumId="6" w15:restartNumberingAfterBreak="0">
    <w:nsid w:val="2499470D"/>
    <w:multiLevelType w:val="multilevel"/>
    <w:tmpl w:val="125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C34FB"/>
    <w:multiLevelType w:val="hybridMultilevel"/>
    <w:tmpl w:val="5920A94C"/>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15:restartNumberingAfterBreak="0">
    <w:nsid w:val="29747A46"/>
    <w:multiLevelType w:val="hybridMultilevel"/>
    <w:tmpl w:val="C38EBD6A"/>
    <w:lvl w:ilvl="0" w:tplc="84FEA3CE">
      <w:numFmt w:val="bullet"/>
      <w:lvlText w:val="-"/>
      <w:lvlJc w:val="left"/>
      <w:pPr>
        <w:tabs>
          <w:tab w:val="num" w:pos="720"/>
        </w:tabs>
        <w:ind w:left="720" w:hanging="360"/>
      </w:pPr>
      <w:rPr>
        <w:rFonts w:ascii="Garamond" w:eastAsia="Times New Roman"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B4ADC"/>
    <w:multiLevelType w:val="hybridMultilevel"/>
    <w:tmpl w:val="54825502"/>
    <w:lvl w:ilvl="0" w:tplc="340A000B">
      <w:start w:val="1"/>
      <w:numFmt w:val="bullet"/>
      <w:lvlText w:val=""/>
      <w:lvlJc w:val="left"/>
      <w:pPr>
        <w:ind w:left="867" w:hanging="360"/>
      </w:pPr>
      <w:rPr>
        <w:rFonts w:ascii="Wingdings" w:hAnsi="Wingdings" w:hint="default"/>
      </w:rPr>
    </w:lvl>
    <w:lvl w:ilvl="1" w:tplc="340A0003" w:tentative="1">
      <w:start w:val="1"/>
      <w:numFmt w:val="bullet"/>
      <w:lvlText w:val="o"/>
      <w:lvlJc w:val="left"/>
      <w:pPr>
        <w:ind w:left="1587" w:hanging="360"/>
      </w:pPr>
      <w:rPr>
        <w:rFonts w:ascii="Courier New" w:hAnsi="Courier New" w:cs="Courier New" w:hint="default"/>
      </w:rPr>
    </w:lvl>
    <w:lvl w:ilvl="2" w:tplc="340A0005" w:tentative="1">
      <w:start w:val="1"/>
      <w:numFmt w:val="bullet"/>
      <w:lvlText w:val=""/>
      <w:lvlJc w:val="left"/>
      <w:pPr>
        <w:ind w:left="2307" w:hanging="360"/>
      </w:pPr>
      <w:rPr>
        <w:rFonts w:ascii="Wingdings" w:hAnsi="Wingdings" w:hint="default"/>
      </w:rPr>
    </w:lvl>
    <w:lvl w:ilvl="3" w:tplc="340A0001" w:tentative="1">
      <w:start w:val="1"/>
      <w:numFmt w:val="bullet"/>
      <w:lvlText w:val=""/>
      <w:lvlJc w:val="left"/>
      <w:pPr>
        <w:ind w:left="3027" w:hanging="360"/>
      </w:pPr>
      <w:rPr>
        <w:rFonts w:ascii="Symbol" w:hAnsi="Symbol" w:hint="default"/>
      </w:rPr>
    </w:lvl>
    <w:lvl w:ilvl="4" w:tplc="340A0003" w:tentative="1">
      <w:start w:val="1"/>
      <w:numFmt w:val="bullet"/>
      <w:lvlText w:val="o"/>
      <w:lvlJc w:val="left"/>
      <w:pPr>
        <w:ind w:left="3747" w:hanging="360"/>
      </w:pPr>
      <w:rPr>
        <w:rFonts w:ascii="Courier New" w:hAnsi="Courier New" w:cs="Courier New" w:hint="default"/>
      </w:rPr>
    </w:lvl>
    <w:lvl w:ilvl="5" w:tplc="340A0005" w:tentative="1">
      <w:start w:val="1"/>
      <w:numFmt w:val="bullet"/>
      <w:lvlText w:val=""/>
      <w:lvlJc w:val="left"/>
      <w:pPr>
        <w:ind w:left="4467" w:hanging="360"/>
      </w:pPr>
      <w:rPr>
        <w:rFonts w:ascii="Wingdings" w:hAnsi="Wingdings" w:hint="default"/>
      </w:rPr>
    </w:lvl>
    <w:lvl w:ilvl="6" w:tplc="340A0001" w:tentative="1">
      <w:start w:val="1"/>
      <w:numFmt w:val="bullet"/>
      <w:lvlText w:val=""/>
      <w:lvlJc w:val="left"/>
      <w:pPr>
        <w:ind w:left="5187" w:hanging="360"/>
      </w:pPr>
      <w:rPr>
        <w:rFonts w:ascii="Symbol" w:hAnsi="Symbol" w:hint="default"/>
      </w:rPr>
    </w:lvl>
    <w:lvl w:ilvl="7" w:tplc="340A0003" w:tentative="1">
      <w:start w:val="1"/>
      <w:numFmt w:val="bullet"/>
      <w:lvlText w:val="o"/>
      <w:lvlJc w:val="left"/>
      <w:pPr>
        <w:ind w:left="5907" w:hanging="360"/>
      </w:pPr>
      <w:rPr>
        <w:rFonts w:ascii="Courier New" w:hAnsi="Courier New" w:cs="Courier New" w:hint="default"/>
      </w:rPr>
    </w:lvl>
    <w:lvl w:ilvl="8" w:tplc="340A0005" w:tentative="1">
      <w:start w:val="1"/>
      <w:numFmt w:val="bullet"/>
      <w:lvlText w:val=""/>
      <w:lvlJc w:val="left"/>
      <w:pPr>
        <w:ind w:left="6627" w:hanging="360"/>
      </w:pPr>
      <w:rPr>
        <w:rFonts w:ascii="Wingdings" w:hAnsi="Wingdings" w:hint="default"/>
      </w:rPr>
    </w:lvl>
  </w:abstractNum>
  <w:abstractNum w:abstractNumId="10" w15:restartNumberingAfterBreak="0">
    <w:nsid w:val="2D6708CB"/>
    <w:multiLevelType w:val="hybridMultilevel"/>
    <w:tmpl w:val="28106178"/>
    <w:lvl w:ilvl="0" w:tplc="3C969464">
      <w:start w:val="1"/>
      <w:numFmt w:val="bullet"/>
      <w:lvlText w:val=""/>
      <w:lvlJc w:val="left"/>
      <w:pPr>
        <w:ind w:left="786" w:hanging="360"/>
      </w:pPr>
      <w:rPr>
        <w:rFonts w:ascii="Wingdings" w:hAnsi="Wingdings" w:hint="default"/>
        <w:b w:val="0"/>
        <w:i w:val="0"/>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1" w15:restartNumberingAfterBreak="0">
    <w:nsid w:val="2D7108B3"/>
    <w:multiLevelType w:val="hybridMultilevel"/>
    <w:tmpl w:val="D68A0CC2"/>
    <w:lvl w:ilvl="0" w:tplc="C6BE2526">
      <w:start w:val="2006"/>
      <w:numFmt w:val="decimal"/>
      <w:lvlText w:val="%1-"/>
      <w:lvlJc w:val="left"/>
      <w:pPr>
        <w:ind w:left="1078" w:hanging="510"/>
      </w:pPr>
      <w:rPr>
        <w:rFonts w:cs="Times New Roman" w:hint="default"/>
        <w:b/>
      </w:rPr>
    </w:lvl>
    <w:lvl w:ilvl="1" w:tplc="340A0019" w:tentative="1">
      <w:start w:val="1"/>
      <w:numFmt w:val="lowerLetter"/>
      <w:lvlText w:val="%2."/>
      <w:lvlJc w:val="left"/>
      <w:pPr>
        <w:ind w:left="1648" w:hanging="360"/>
      </w:pPr>
      <w:rPr>
        <w:rFonts w:cs="Times New Roman"/>
      </w:rPr>
    </w:lvl>
    <w:lvl w:ilvl="2" w:tplc="340A001B" w:tentative="1">
      <w:start w:val="1"/>
      <w:numFmt w:val="lowerRoman"/>
      <w:lvlText w:val="%3."/>
      <w:lvlJc w:val="right"/>
      <w:pPr>
        <w:ind w:left="2368" w:hanging="180"/>
      </w:pPr>
      <w:rPr>
        <w:rFonts w:cs="Times New Roman"/>
      </w:rPr>
    </w:lvl>
    <w:lvl w:ilvl="3" w:tplc="340A000F" w:tentative="1">
      <w:start w:val="1"/>
      <w:numFmt w:val="decimal"/>
      <w:lvlText w:val="%4."/>
      <w:lvlJc w:val="left"/>
      <w:pPr>
        <w:ind w:left="3088" w:hanging="360"/>
      </w:pPr>
      <w:rPr>
        <w:rFonts w:cs="Times New Roman"/>
      </w:rPr>
    </w:lvl>
    <w:lvl w:ilvl="4" w:tplc="340A0019" w:tentative="1">
      <w:start w:val="1"/>
      <w:numFmt w:val="lowerLetter"/>
      <w:lvlText w:val="%5."/>
      <w:lvlJc w:val="left"/>
      <w:pPr>
        <w:ind w:left="3808" w:hanging="360"/>
      </w:pPr>
      <w:rPr>
        <w:rFonts w:cs="Times New Roman"/>
      </w:rPr>
    </w:lvl>
    <w:lvl w:ilvl="5" w:tplc="340A001B" w:tentative="1">
      <w:start w:val="1"/>
      <w:numFmt w:val="lowerRoman"/>
      <w:lvlText w:val="%6."/>
      <w:lvlJc w:val="right"/>
      <w:pPr>
        <w:ind w:left="4528" w:hanging="180"/>
      </w:pPr>
      <w:rPr>
        <w:rFonts w:cs="Times New Roman"/>
      </w:rPr>
    </w:lvl>
    <w:lvl w:ilvl="6" w:tplc="340A000F" w:tentative="1">
      <w:start w:val="1"/>
      <w:numFmt w:val="decimal"/>
      <w:lvlText w:val="%7."/>
      <w:lvlJc w:val="left"/>
      <w:pPr>
        <w:ind w:left="5248" w:hanging="360"/>
      </w:pPr>
      <w:rPr>
        <w:rFonts w:cs="Times New Roman"/>
      </w:rPr>
    </w:lvl>
    <w:lvl w:ilvl="7" w:tplc="340A0019" w:tentative="1">
      <w:start w:val="1"/>
      <w:numFmt w:val="lowerLetter"/>
      <w:lvlText w:val="%8."/>
      <w:lvlJc w:val="left"/>
      <w:pPr>
        <w:ind w:left="5968" w:hanging="360"/>
      </w:pPr>
      <w:rPr>
        <w:rFonts w:cs="Times New Roman"/>
      </w:rPr>
    </w:lvl>
    <w:lvl w:ilvl="8" w:tplc="340A001B" w:tentative="1">
      <w:start w:val="1"/>
      <w:numFmt w:val="lowerRoman"/>
      <w:lvlText w:val="%9."/>
      <w:lvlJc w:val="right"/>
      <w:pPr>
        <w:ind w:left="6688" w:hanging="180"/>
      </w:pPr>
      <w:rPr>
        <w:rFonts w:cs="Times New Roman"/>
      </w:rPr>
    </w:lvl>
  </w:abstractNum>
  <w:abstractNum w:abstractNumId="12" w15:restartNumberingAfterBreak="0">
    <w:nsid w:val="33003FD3"/>
    <w:multiLevelType w:val="hybridMultilevel"/>
    <w:tmpl w:val="1DC8EC9A"/>
    <w:lvl w:ilvl="0" w:tplc="340A0001">
      <w:start w:val="1"/>
      <w:numFmt w:val="bullet"/>
      <w:lvlText w:val=""/>
      <w:lvlJc w:val="left"/>
      <w:pPr>
        <w:ind w:left="890" w:hanging="360"/>
      </w:pPr>
      <w:rPr>
        <w:rFonts w:ascii="Symbol" w:hAnsi="Symbol" w:hint="default"/>
      </w:rPr>
    </w:lvl>
    <w:lvl w:ilvl="1" w:tplc="340A0003" w:tentative="1">
      <w:start w:val="1"/>
      <w:numFmt w:val="bullet"/>
      <w:lvlText w:val="o"/>
      <w:lvlJc w:val="left"/>
      <w:pPr>
        <w:ind w:left="1610" w:hanging="360"/>
      </w:pPr>
      <w:rPr>
        <w:rFonts w:ascii="Courier New" w:hAnsi="Courier New" w:hint="default"/>
      </w:rPr>
    </w:lvl>
    <w:lvl w:ilvl="2" w:tplc="340A0005" w:tentative="1">
      <w:start w:val="1"/>
      <w:numFmt w:val="bullet"/>
      <w:lvlText w:val=""/>
      <w:lvlJc w:val="left"/>
      <w:pPr>
        <w:ind w:left="2330" w:hanging="360"/>
      </w:pPr>
      <w:rPr>
        <w:rFonts w:ascii="Wingdings" w:hAnsi="Wingdings" w:hint="default"/>
      </w:rPr>
    </w:lvl>
    <w:lvl w:ilvl="3" w:tplc="340A0001" w:tentative="1">
      <w:start w:val="1"/>
      <w:numFmt w:val="bullet"/>
      <w:lvlText w:val=""/>
      <w:lvlJc w:val="left"/>
      <w:pPr>
        <w:ind w:left="3050" w:hanging="360"/>
      </w:pPr>
      <w:rPr>
        <w:rFonts w:ascii="Symbol" w:hAnsi="Symbol" w:hint="default"/>
      </w:rPr>
    </w:lvl>
    <w:lvl w:ilvl="4" w:tplc="340A0003" w:tentative="1">
      <w:start w:val="1"/>
      <w:numFmt w:val="bullet"/>
      <w:lvlText w:val="o"/>
      <w:lvlJc w:val="left"/>
      <w:pPr>
        <w:ind w:left="3770" w:hanging="360"/>
      </w:pPr>
      <w:rPr>
        <w:rFonts w:ascii="Courier New" w:hAnsi="Courier New" w:hint="default"/>
      </w:rPr>
    </w:lvl>
    <w:lvl w:ilvl="5" w:tplc="340A0005" w:tentative="1">
      <w:start w:val="1"/>
      <w:numFmt w:val="bullet"/>
      <w:lvlText w:val=""/>
      <w:lvlJc w:val="left"/>
      <w:pPr>
        <w:ind w:left="4490" w:hanging="360"/>
      </w:pPr>
      <w:rPr>
        <w:rFonts w:ascii="Wingdings" w:hAnsi="Wingdings" w:hint="default"/>
      </w:rPr>
    </w:lvl>
    <w:lvl w:ilvl="6" w:tplc="340A0001" w:tentative="1">
      <w:start w:val="1"/>
      <w:numFmt w:val="bullet"/>
      <w:lvlText w:val=""/>
      <w:lvlJc w:val="left"/>
      <w:pPr>
        <w:ind w:left="5210" w:hanging="360"/>
      </w:pPr>
      <w:rPr>
        <w:rFonts w:ascii="Symbol" w:hAnsi="Symbol" w:hint="default"/>
      </w:rPr>
    </w:lvl>
    <w:lvl w:ilvl="7" w:tplc="340A0003" w:tentative="1">
      <w:start w:val="1"/>
      <w:numFmt w:val="bullet"/>
      <w:lvlText w:val="o"/>
      <w:lvlJc w:val="left"/>
      <w:pPr>
        <w:ind w:left="5930" w:hanging="360"/>
      </w:pPr>
      <w:rPr>
        <w:rFonts w:ascii="Courier New" w:hAnsi="Courier New" w:hint="default"/>
      </w:rPr>
    </w:lvl>
    <w:lvl w:ilvl="8" w:tplc="340A0005" w:tentative="1">
      <w:start w:val="1"/>
      <w:numFmt w:val="bullet"/>
      <w:lvlText w:val=""/>
      <w:lvlJc w:val="left"/>
      <w:pPr>
        <w:ind w:left="6650" w:hanging="360"/>
      </w:pPr>
      <w:rPr>
        <w:rFonts w:ascii="Wingdings" w:hAnsi="Wingdings" w:hint="default"/>
      </w:rPr>
    </w:lvl>
  </w:abstractNum>
  <w:abstractNum w:abstractNumId="13" w15:restartNumberingAfterBreak="0">
    <w:nsid w:val="3917586B"/>
    <w:multiLevelType w:val="hybridMultilevel"/>
    <w:tmpl w:val="8A00A480"/>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4" w15:restartNumberingAfterBreak="0">
    <w:nsid w:val="3B1D04E7"/>
    <w:multiLevelType w:val="multilevel"/>
    <w:tmpl w:val="9EE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E2779"/>
    <w:multiLevelType w:val="hybridMultilevel"/>
    <w:tmpl w:val="EE7A7F7C"/>
    <w:lvl w:ilvl="0" w:tplc="5DAC1CDE">
      <w:start w:val="1"/>
      <w:numFmt w:val="bullet"/>
      <w:lvlText w:val=""/>
      <w:lvlPicBulletId w:val="2"/>
      <w:lvlJc w:val="left"/>
      <w:pPr>
        <w:tabs>
          <w:tab w:val="num" w:pos="720"/>
        </w:tabs>
        <w:ind w:left="720" w:hanging="360"/>
      </w:pPr>
      <w:rPr>
        <w:rFonts w:ascii="Symbol" w:hAnsi="Symbol" w:hint="default"/>
      </w:rPr>
    </w:lvl>
    <w:lvl w:ilvl="1" w:tplc="BF023BF0" w:tentative="1">
      <w:start w:val="1"/>
      <w:numFmt w:val="bullet"/>
      <w:lvlText w:val=""/>
      <w:lvlJc w:val="left"/>
      <w:pPr>
        <w:tabs>
          <w:tab w:val="num" w:pos="1440"/>
        </w:tabs>
        <w:ind w:left="1440" w:hanging="360"/>
      </w:pPr>
      <w:rPr>
        <w:rFonts w:ascii="Symbol" w:hAnsi="Symbol" w:hint="default"/>
      </w:rPr>
    </w:lvl>
    <w:lvl w:ilvl="2" w:tplc="BF98D52C" w:tentative="1">
      <w:start w:val="1"/>
      <w:numFmt w:val="bullet"/>
      <w:lvlText w:val=""/>
      <w:lvlJc w:val="left"/>
      <w:pPr>
        <w:tabs>
          <w:tab w:val="num" w:pos="2160"/>
        </w:tabs>
        <w:ind w:left="2160" w:hanging="360"/>
      </w:pPr>
      <w:rPr>
        <w:rFonts w:ascii="Symbol" w:hAnsi="Symbol" w:hint="default"/>
      </w:rPr>
    </w:lvl>
    <w:lvl w:ilvl="3" w:tplc="78D60F2A" w:tentative="1">
      <w:start w:val="1"/>
      <w:numFmt w:val="bullet"/>
      <w:lvlText w:val=""/>
      <w:lvlJc w:val="left"/>
      <w:pPr>
        <w:tabs>
          <w:tab w:val="num" w:pos="2880"/>
        </w:tabs>
        <w:ind w:left="2880" w:hanging="360"/>
      </w:pPr>
      <w:rPr>
        <w:rFonts w:ascii="Symbol" w:hAnsi="Symbol" w:hint="default"/>
      </w:rPr>
    </w:lvl>
    <w:lvl w:ilvl="4" w:tplc="266C4720" w:tentative="1">
      <w:start w:val="1"/>
      <w:numFmt w:val="bullet"/>
      <w:lvlText w:val=""/>
      <w:lvlJc w:val="left"/>
      <w:pPr>
        <w:tabs>
          <w:tab w:val="num" w:pos="3600"/>
        </w:tabs>
        <w:ind w:left="3600" w:hanging="360"/>
      </w:pPr>
      <w:rPr>
        <w:rFonts w:ascii="Symbol" w:hAnsi="Symbol" w:hint="default"/>
      </w:rPr>
    </w:lvl>
    <w:lvl w:ilvl="5" w:tplc="2BD4B8FA" w:tentative="1">
      <w:start w:val="1"/>
      <w:numFmt w:val="bullet"/>
      <w:lvlText w:val=""/>
      <w:lvlJc w:val="left"/>
      <w:pPr>
        <w:tabs>
          <w:tab w:val="num" w:pos="4320"/>
        </w:tabs>
        <w:ind w:left="4320" w:hanging="360"/>
      </w:pPr>
      <w:rPr>
        <w:rFonts w:ascii="Symbol" w:hAnsi="Symbol" w:hint="default"/>
      </w:rPr>
    </w:lvl>
    <w:lvl w:ilvl="6" w:tplc="EE9A1A7E" w:tentative="1">
      <w:start w:val="1"/>
      <w:numFmt w:val="bullet"/>
      <w:lvlText w:val=""/>
      <w:lvlJc w:val="left"/>
      <w:pPr>
        <w:tabs>
          <w:tab w:val="num" w:pos="5040"/>
        </w:tabs>
        <w:ind w:left="5040" w:hanging="360"/>
      </w:pPr>
      <w:rPr>
        <w:rFonts w:ascii="Symbol" w:hAnsi="Symbol" w:hint="default"/>
      </w:rPr>
    </w:lvl>
    <w:lvl w:ilvl="7" w:tplc="C6727528" w:tentative="1">
      <w:start w:val="1"/>
      <w:numFmt w:val="bullet"/>
      <w:lvlText w:val=""/>
      <w:lvlJc w:val="left"/>
      <w:pPr>
        <w:tabs>
          <w:tab w:val="num" w:pos="5760"/>
        </w:tabs>
        <w:ind w:left="5760" w:hanging="360"/>
      </w:pPr>
      <w:rPr>
        <w:rFonts w:ascii="Symbol" w:hAnsi="Symbol" w:hint="default"/>
      </w:rPr>
    </w:lvl>
    <w:lvl w:ilvl="8" w:tplc="0C4885B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60006C"/>
    <w:multiLevelType w:val="multilevel"/>
    <w:tmpl w:val="A47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D570B"/>
    <w:multiLevelType w:val="hybridMultilevel"/>
    <w:tmpl w:val="FFE6E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5F87D38"/>
    <w:multiLevelType w:val="hybridMultilevel"/>
    <w:tmpl w:val="05D060EC"/>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9" w15:restartNumberingAfterBreak="0">
    <w:nsid w:val="47070987"/>
    <w:multiLevelType w:val="hybridMultilevel"/>
    <w:tmpl w:val="42F63DF4"/>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0" w15:restartNumberingAfterBreak="0">
    <w:nsid w:val="483F6512"/>
    <w:multiLevelType w:val="hybridMultilevel"/>
    <w:tmpl w:val="35BA845A"/>
    <w:lvl w:ilvl="0" w:tplc="6BDC7864">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1" w15:restartNumberingAfterBreak="0">
    <w:nsid w:val="5B8E1D95"/>
    <w:multiLevelType w:val="hybridMultilevel"/>
    <w:tmpl w:val="39CE0480"/>
    <w:lvl w:ilvl="0" w:tplc="34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724E5"/>
    <w:multiLevelType w:val="hybridMultilevel"/>
    <w:tmpl w:val="A510DC74"/>
    <w:lvl w:ilvl="0" w:tplc="3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B3E91"/>
    <w:multiLevelType w:val="hybridMultilevel"/>
    <w:tmpl w:val="EFC2716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4" w15:restartNumberingAfterBreak="0">
    <w:nsid w:val="62616A8D"/>
    <w:multiLevelType w:val="hybridMultilevel"/>
    <w:tmpl w:val="E056F53C"/>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6ABD182E"/>
    <w:multiLevelType w:val="hybridMultilevel"/>
    <w:tmpl w:val="C3B485A8"/>
    <w:lvl w:ilvl="0" w:tplc="340A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6B45177D"/>
    <w:multiLevelType w:val="multilevel"/>
    <w:tmpl w:val="A2C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E5E63"/>
    <w:multiLevelType w:val="hybridMultilevel"/>
    <w:tmpl w:val="7144CFEA"/>
    <w:lvl w:ilvl="0" w:tplc="340A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75092127"/>
    <w:multiLevelType w:val="hybridMultilevel"/>
    <w:tmpl w:val="F6B047F4"/>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CD41ECA"/>
    <w:multiLevelType w:val="hybridMultilevel"/>
    <w:tmpl w:val="DAA0ED70"/>
    <w:lvl w:ilvl="0" w:tplc="340A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7DA03261"/>
    <w:multiLevelType w:val="hybridMultilevel"/>
    <w:tmpl w:val="C30886B0"/>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num w:numId="1" w16cid:durableId="194583491">
    <w:abstractNumId w:val="21"/>
  </w:num>
  <w:num w:numId="2" w16cid:durableId="2140874230">
    <w:abstractNumId w:val="4"/>
  </w:num>
  <w:num w:numId="3" w16cid:durableId="1325629092">
    <w:abstractNumId w:val="13"/>
  </w:num>
  <w:num w:numId="4" w16cid:durableId="505438155">
    <w:abstractNumId w:val="10"/>
  </w:num>
  <w:num w:numId="5" w16cid:durableId="1047412905">
    <w:abstractNumId w:val="17"/>
  </w:num>
  <w:num w:numId="6" w16cid:durableId="894850617">
    <w:abstractNumId w:val="12"/>
  </w:num>
  <w:num w:numId="7" w16cid:durableId="1530992126">
    <w:abstractNumId w:val="18"/>
  </w:num>
  <w:num w:numId="8" w16cid:durableId="1860047721">
    <w:abstractNumId w:val="3"/>
  </w:num>
  <w:num w:numId="9" w16cid:durableId="746194678">
    <w:abstractNumId w:val="11"/>
  </w:num>
  <w:num w:numId="10" w16cid:durableId="436100794">
    <w:abstractNumId w:val="30"/>
  </w:num>
  <w:num w:numId="11" w16cid:durableId="2009095335">
    <w:abstractNumId w:val="7"/>
  </w:num>
  <w:num w:numId="12" w16cid:durableId="827090357">
    <w:abstractNumId w:val="28"/>
  </w:num>
  <w:num w:numId="13" w16cid:durableId="400058565">
    <w:abstractNumId w:val="25"/>
  </w:num>
  <w:num w:numId="14" w16cid:durableId="1917475281">
    <w:abstractNumId w:val="27"/>
  </w:num>
  <w:num w:numId="15" w16cid:durableId="1739664439">
    <w:abstractNumId w:val="29"/>
  </w:num>
  <w:num w:numId="16" w16cid:durableId="1835415393">
    <w:abstractNumId w:val="2"/>
  </w:num>
  <w:num w:numId="17" w16cid:durableId="820536768">
    <w:abstractNumId w:val="26"/>
  </w:num>
  <w:num w:numId="18" w16cid:durableId="1996252033">
    <w:abstractNumId w:val="16"/>
  </w:num>
  <w:num w:numId="19" w16cid:durableId="907686812">
    <w:abstractNumId w:val="14"/>
  </w:num>
  <w:num w:numId="20" w16cid:durableId="1093470903">
    <w:abstractNumId w:val="6"/>
  </w:num>
  <w:num w:numId="21" w16cid:durableId="532038008">
    <w:abstractNumId w:val="20"/>
  </w:num>
  <w:num w:numId="22" w16cid:durableId="1197696808">
    <w:abstractNumId w:val="22"/>
  </w:num>
  <w:num w:numId="23" w16cid:durableId="539712322">
    <w:abstractNumId w:val="0"/>
  </w:num>
  <w:num w:numId="24" w16cid:durableId="435948130">
    <w:abstractNumId w:val="1"/>
  </w:num>
  <w:num w:numId="25" w16cid:durableId="241262077">
    <w:abstractNumId w:val="8"/>
  </w:num>
  <w:num w:numId="26" w16cid:durableId="1476533930">
    <w:abstractNumId w:val="5"/>
  </w:num>
  <w:num w:numId="27" w16cid:durableId="89393987">
    <w:abstractNumId w:val="15"/>
  </w:num>
  <w:num w:numId="28" w16cid:durableId="740715346">
    <w:abstractNumId w:val="19"/>
  </w:num>
  <w:num w:numId="29" w16cid:durableId="345136409">
    <w:abstractNumId w:val="23"/>
  </w:num>
  <w:num w:numId="30" w16cid:durableId="1137802454">
    <w:abstractNumId w:val="24"/>
  </w:num>
  <w:num w:numId="31" w16cid:durableId="150543794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characterSpacingControl w:val="doNotCompress"/>
  <w:footnotePr>
    <w:footnote w:id="-1"/>
    <w:footnote w:id="0"/>
  </w:footnotePr>
  <w:endnotePr>
    <w:endnote w:id="-1"/>
    <w:endnote w:id="0"/>
  </w:endnotePr>
  <w:compat>
    <w:usePrinterMetrics/>
    <w:forgetLastTabAlignment/>
    <w:autoSpaceLikeWord95/>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QxNrAwNTYwNjU1NLNQ0lEKTi0uzszPAykwNKgFAHVMJ/gtAAAA"/>
  </w:docVars>
  <w:rsids>
    <w:rsidRoot w:val="0001389F"/>
    <w:rsid w:val="00002193"/>
    <w:rsid w:val="00004E56"/>
    <w:rsid w:val="00005020"/>
    <w:rsid w:val="00005652"/>
    <w:rsid w:val="00006E9E"/>
    <w:rsid w:val="000116B1"/>
    <w:rsid w:val="00011A45"/>
    <w:rsid w:val="00011C8B"/>
    <w:rsid w:val="000121F0"/>
    <w:rsid w:val="0001389F"/>
    <w:rsid w:val="000144CD"/>
    <w:rsid w:val="00015CB0"/>
    <w:rsid w:val="00015FC0"/>
    <w:rsid w:val="00016252"/>
    <w:rsid w:val="0001669C"/>
    <w:rsid w:val="00017668"/>
    <w:rsid w:val="00020008"/>
    <w:rsid w:val="00020157"/>
    <w:rsid w:val="00020274"/>
    <w:rsid w:val="00020778"/>
    <w:rsid w:val="000208BA"/>
    <w:rsid w:val="00021752"/>
    <w:rsid w:val="0002495C"/>
    <w:rsid w:val="00025913"/>
    <w:rsid w:val="00027D20"/>
    <w:rsid w:val="00030C57"/>
    <w:rsid w:val="00032676"/>
    <w:rsid w:val="000328B2"/>
    <w:rsid w:val="00032EC3"/>
    <w:rsid w:val="00034367"/>
    <w:rsid w:val="000355EB"/>
    <w:rsid w:val="00035A21"/>
    <w:rsid w:val="0003603D"/>
    <w:rsid w:val="000361E7"/>
    <w:rsid w:val="00036765"/>
    <w:rsid w:val="00037245"/>
    <w:rsid w:val="00037C23"/>
    <w:rsid w:val="00043524"/>
    <w:rsid w:val="00043E51"/>
    <w:rsid w:val="00045A04"/>
    <w:rsid w:val="0004613C"/>
    <w:rsid w:val="00046D7D"/>
    <w:rsid w:val="00050528"/>
    <w:rsid w:val="0005159A"/>
    <w:rsid w:val="00051A06"/>
    <w:rsid w:val="000549CD"/>
    <w:rsid w:val="000560B0"/>
    <w:rsid w:val="00056AF6"/>
    <w:rsid w:val="000579FB"/>
    <w:rsid w:val="00057A38"/>
    <w:rsid w:val="000600E8"/>
    <w:rsid w:val="000606D2"/>
    <w:rsid w:val="00063260"/>
    <w:rsid w:val="00063D6A"/>
    <w:rsid w:val="00064138"/>
    <w:rsid w:val="00064514"/>
    <w:rsid w:val="00065E01"/>
    <w:rsid w:val="00067E02"/>
    <w:rsid w:val="0007039A"/>
    <w:rsid w:val="00071E98"/>
    <w:rsid w:val="000729B5"/>
    <w:rsid w:val="00072DC8"/>
    <w:rsid w:val="0007572B"/>
    <w:rsid w:val="00075CC4"/>
    <w:rsid w:val="00075DDA"/>
    <w:rsid w:val="00076E23"/>
    <w:rsid w:val="0008039D"/>
    <w:rsid w:val="00082552"/>
    <w:rsid w:val="000829C5"/>
    <w:rsid w:val="00082E03"/>
    <w:rsid w:val="00083D31"/>
    <w:rsid w:val="0008419A"/>
    <w:rsid w:val="00084874"/>
    <w:rsid w:val="00085042"/>
    <w:rsid w:val="00085A59"/>
    <w:rsid w:val="00085BB2"/>
    <w:rsid w:val="00085F26"/>
    <w:rsid w:val="00086059"/>
    <w:rsid w:val="00087262"/>
    <w:rsid w:val="0009295D"/>
    <w:rsid w:val="00094927"/>
    <w:rsid w:val="00094BE9"/>
    <w:rsid w:val="00094C89"/>
    <w:rsid w:val="000964B6"/>
    <w:rsid w:val="00097940"/>
    <w:rsid w:val="00097DE3"/>
    <w:rsid w:val="000A0BEC"/>
    <w:rsid w:val="000A0FE1"/>
    <w:rsid w:val="000A3244"/>
    <w:rsid w:val="000A46F8"/>
    <w:rsid w:val="000A4754"/>
    <w:rsid w:val="000A48E4"/>
    <w:rsid w:val="000A6291"/>
    <w:rsid w:val="000A7C3A"/>
    <w:rsid w:val="000B0243"/>
    <w:rsid w:val="000B21DC"/>
    <w:rsid w:val="000B4C01"/>
    <w:rsid w:val="000B68E3"/>
    <w:rsid w:val="000B7552"/>
    <w:rsid w:val="000B795E"/>
    <w:rsid w:val="000C14ED"/>
    <w:rsid w:val="000C1526"/>
    <w:rsid w:val="000C2030"/>
    <w:rsid w:val="000C2C4B"/>
    <w:rsid w:val="000C3CAC"/>
    <w:rsid w:val="000C44CC"/>
    <w:rsid w:val="000C5406"/>
    <w:rsid w:val="000C607D"/>
    <w:rsid w:val="000C629B"/>
    <w:rsid w:val="000C724B"/>
    <w:rsid w:val="000D0235"/>
    <w:rsid w:val="000D16BA"/>
    <w:rsid w:val="000D170F"/>
    <w:rsid w:val="000D1FAC"/>
    <w:rsid w:val="000D2001"/>
    <w:rsid w:val="000D50A1"/>
    <w:rsid w:val="000D651C"/>
    <w:rsid w:val="000D6AAE"/>
    <w:rsid w:val="000E1389"/>
    <w:rsid w:val="000E1739"/>
    <w:rsid w:val="000E233C"/>
    <w:rsid w:val="000E478B"/>
    <w:rsid w:val="000F0E06"/>
    <w:rsid w:val="000F116B"/>
    <w:rsid w:val="000F2384"/>
    <w:rsid w:val="000F281B"/>
    <w:rsid w:val="000F2AA5"/>
    <w:rsid w:val="000F3076"/>
    <w:rsid w:val="000F3930"/>
    <w:rsid w:val="000F3A3D"/>
    <w:rsid w:val="000F4A17"/>
    <w:rsid w:val="000F541B"/>
    <w:rsid w:val="000F5865"/>
    <w:rsid w:val="000F7673"/>
    <w:rsid w:val="00100B4A"/>
    <w:rsid w:val="001021E6"/>
    <w:rsid w:val="001023E6"/>
    <w:rsid w:val="00102802"/>
    <w:rsid w:val="00103440"/>
    <w:rsid w:val="00103D63"/>
    <w:rsid w:val="00103EBB"/>
    <w:rsid w:val="00104181"/>
    <w:rsid w:val="0010526D"/>
    <w:rsid w:val="00106852"/>
    <w:rsid w:val="00107A02"/>
    <w:rsid w:val="001107AC"/>
    <w:rsid w:val="00110834"/>
    <w:rsid w:val="00110E89"/>
    <w:rsid w:val="00112023"/>
    <w:rsid w:val="0011259F"/>
    <w:rsid w:val="001152B2"/>
    <w:rsid w:val="001154BD"/>
    <w:rsid w:val="00116C8A"/>
    <w:rsid w:val="001171D1"/>
    <w:rsid w:val="001178E0"/>
    <w:rsid w:val="00117D9D"/>
    <w:rsid w:val="00120D26"/>
    <w:rsid w:val="001233BC"/>
    <w:rsid w:val="00126594"/>
    <w:rsid w:val="001269D1"/>
    <w:rsid w:val="001302F7"/>
    <w:rsid w:val="00130B60"/>
    <w:rsid w:val="001355FA"/>
    <w:rsid w:val="00135EC8"/>
    <w:rsid w:val="001360B8"/>
    <w:rsid w:val="00136251"/>
    <w:rsid w:val="00136FA2"/>
    <w:rsid w:val="001370B7"/>
    <w:rsid w:val="001375DC"/>
    <w:rsid w:val="001379EE"/>
    <w:rsid w:val="001404ED"/>
    <w:rsid w:val="00140571"/>
    <w:rsid w:val="00141B69"/>
    <w:rsid w:val="0014359D"/>
    <w:rsid w:val="0014584E"/>
    <w:rsid w:val="001460DD"/>
    <w:rsid w:val="0015441F"/>
    <w:rsid w:val="001545EC"/>
    <w:rsid w:val="00154DD4"/>
    <w:rsid w:val="00155526"/>
    <w:rsid w:val="00155D00"/>
    <w:rsid w:val="00157493"/>
    <w:rsid w:val="00157F38"/>
    <w:rsid w:val="001618AC"/>
    <w:rsid w:val="00162B8B"/>
    <w:rsid w:val="00163326"/>
    <w:rsid w:val="00163D3C"/>
    <w:rsid w:val="00163EE1"/>
    <w:rsid w:val="0016499E"/>
    <w:rsid w:val="001650A0"/>
    <w:rsid w:val="001676A7"/>
    <w:rsid w:val="00172D3C"/>
    <w:rsid w:val="001742C5"/>
    <w:rsid w:val="00174AE0"/>
    <w:rsid w:val="001757EE"/>
    <w:rsid w:val="00175A1B"/>
    <w:rsid w:val="00177E04"/>
    <w:rsid w:val="00177F34"/>
    <w:rsid w:val="00180142"/>
    <w:rsid w:val="001808F0"/>
    <w:rsid w:val="00180C90"/>
    <w:rsid w:val="001815CF"/>
    <w:rsid w:val="00182223"/>
    <w:rsid w:val="00182612"/>
    <w:rsid w:val="0018405D"/>
    <w:rsid w:val="001870E7"/>
    <w:rsid w:val="001876F1"/>
    <w:rsid w:val="00187E7A"/>
    <w:rsid w:val="001909DC"/>
    <w:rsid w:val="00190E4A"/>
    <w:rsid w:val="00191801"/>
    <w:rsid w:val="00191EF2"/>
    <w:rsid w:val="00192B1F"/>
    <w:rsid w:val="00193BE5"/>
    <w:rsid w:val="00194313"/>
    <w:rsid w:val="00194549"/>
    <w:rsid w:val="00196137"/>
    <w:rsid w:val="001A066C"/>
    <w:rsid w:val="001A1506"/>
    <w:rsid w:val="001A170A"/>
    <w:rsid w:val="001A2650"/>
    <w:rsid w:val="001A3ADD"/>
    <w:rsid w:val="001A4258"/>
    <w:rsid w:val="001A45B3"/>
    <w:rsid w:val="001A46A9"/>
    <w:rsid w:val="001A6FF8"/>
    <w:rsid w:val="001A723C"/>
    <w:rsid w:val="001A7268"/>
    <w:rsid w:val="001A75FE"/>
    <w:rsid w:val="001B2E63"/>
    <w:rsid w:val="001B3FFE"/>
    <w:rsid w:val="001B5935"/>
    <w:rsid w:val="001B6352"/>
    <w:rsid w:val="001B762E"/>
    <w:rsid w:val="001C0DA0"/>
    <w:rsid w:val="001C0DC6"/>
    <w:rsid w:val="001C1871"/>
    <w:rsid w:val="001C2374"/>
    <w:rsid w:val="001C28E5"/>
    <w:rsid w:val="001C38D7"/>
    <w:rsid w:val="001C3A77"/>
    <w:rsid w:val="001C3D9B"/>
    <w:rsid w:val="001C5265"/>
    <w:rsid w:val="001C61DD"/>
    <w:rsid w:val="001C7A02"/>
    <w:rsid w:val="001D040B"/>
    <w:rsid w:val="001D0B71"/>
    <w:rsid w:val="001D0FDE"/>
    <w:rsid w:val="001D11A8"/>
    <w:rsid w:val="001D754D"/>
    <w:rsid w:val="001D7884"/>
    <w:rsid w:val="001D7A60"/>
    <w:rsid w:val="001D7FDE"/>
    <w:rsid w:val="001E0205"/>
    <w:rsid w:val="001E0AEF"/>
    <w:rsid w:val="001E0CEE"/>
    <w:rsid w:val="001E2308"/>
    <w:rsid w:val="001E3418"/>
    <w:rsid w:val="001E4637"/>
    <w:rsid w:val="001E4822"/>
    <w:rsid w:val="001E4E36"/>
    <w:rsid w:val="001E6340"/>
    <w:rsid w:val="001E6460"/>
    <w:rsid w:val="001E67AE"/>
    <w:rsid w:val="001E6B73"/>
    <w:rsid w:val="001E7FDF"/>
    <w:rsid w:val="001F26B4"/>
    <w:rsid w:val="001F4C8E"/>
    <w:rsid w:val="001F5CF2"/>
    <w:rsid w:val="001F602C"/>
    <w:rsid w:val="001F603B"/>
    <w:rsid w:val="001F7534"/>
    <w:rsid w:val="002003C8"/>
    <w:rsid w:val="00201B4B"/>
    <w:rsid w:val="00201C0B"/>
    <w:rsid w:val="00201EAA"/>
    <w:rsid w:val="0020211E"/>
    <w:rsid w:val="00202FC8"/>
    <w:rsid w:val="002049D4"/>
    <w:rsid w:val="002056F1"/>
    <w:rsid w:val="00206520"/>
    <w:rsid w:val="00206B93"/>
    <w:rsid w:val="002078BB"/>
    <w:rsid w:val="00207E09"/>
    <w:rsid w:val="002103C6"/>
    <w:rsid w:val="0021057E"/>
    <w:rsid w:val="002108EB"/>
    <w:rsid w:val="00211B7D"/>
    <w:rsid w:val="002127BE"/>
    <w:rsid w:val="00212EAC"/>
    <w:rsid w:val="00214134"/>
    <w:rsid w:val="002165E8"/>
    <w:rsid w:val="00216656"/>
    <w:rsid w:val="002169BB"/>
    <w:rsid w:val="0021712E"/>
    <w:rsid w:val="002217C8"/>
    <w:rsid w:val="00221F4E"/>
    <w:rsid w:val="002233B9"/>
    <w:rsid w:val="00223B35"/>
    <w:rsid w:val="002252D2"/>
    <w:rsid w:val="00225804"/>
    <w:rsid w:val="00225D36"/>
    <w:rsid w:val="00225E04"/>
    <w:rsid w:val="002264B6"/>
    <w:rsid w:val="00226FB8"/>
    <w:rsid w:val="0022704D"/>
    <w:rsid w:val="00227849"/>
    <w:rsid w:val="00227DC0"/>
    <w:rsid w:val="00230F1C"/>
    <w:rsid w:val="00233613"/>
    <w:rsid w:val="00235E7F"/>
    <w:rsid w:val="0023619A"/>
    <w:rsid w:val="00236602"/>
    <w:rsid w:val="0024013E"/>
    <w:rsid w:val="002402F8"/>
    <w:rsid w:val="002409F2"/>
    <w:rsid w:val="002447CE"/>
    <w:rsid w:val="00244805"/>
    <w:rsid w:val="00244E34"/>
    <w:rsid w:val="002470FE"/>
    <w:rsid w:val="00247FBD"/>
    <w:rsid w:val="00250638"/>
    <w:rsid w:val="00252E67"/>
    <w:rsid w:val="002532F6"/>
    <w:rsid w:val="002535CD"/>
    <w:rsid w:val="00260A2E"/>
    <w:rsid w:val="00261C51"/>
    <w:rsid w:val="00262795"/>
    <w:rsid w:val="0026420A"/>
    <w:rsid w:val="00264327"/>
    <w:rsid w:val="00264AE8"/>
    <w:rsid w:val="00265950"/>
    <w:rsid w:val="00266357"/>
    <w:rsid w:val="0026743D"/>
    <w:rsid w:val="00267DD6"/>
    <w:rsid w:val="002715C8"/>
    <w:rsid w:val="0027168E"/>
    <w:rsid w:val="00272908"/>
    <w:rsid w:val="002730CF"/>
    <w:rsid w:val="00273F78"/>
    <w:rsid w:val="002741EA"/>
    <w:rsid w:val="002749DD"/>
    <w:rsid w:val="00276365"/>
    <w:rsid w:val="0027649A"/>
    <w:rsid w:val="00276F75"/>
    <w:rsid w:val="00282023"/>
    <w:rsid w:val="00283153"/>
    <w:rsid w:val="00283ED3"/>
    <w:rsid w:val="00284C10"/>
    <w:rsid w:val="0028584E"/>
    <w:rsid w:val="00286AC5"/>
    <w:rsid w:val="00291500"/>
    <w:rsid w:val="00291BD9"/>
    <w:rsid w:val="002927B3"/>
    <w:rsid w:val="0029327A"/>
    <w:rsid w:val="00293795"/>
    <w:rsid w:val="00296B78"/>
    <w:rsid w:val="00297048"/>
    <w:rsid w:val="00297369"/>
    <w:rsid w:val="002A022F"/>
    <w:rsid w:val="002A0964"/>
    <w:rsid w:val="002A13CA"/>
    <w:rsid w:val="002A45AB"/>
    <w:rsid w:val="002A7143"/>
    <w:rsid w:val="002B0602"/>
    <w:rsid w:val="002B0A61"/>
    <w:rsid w:val="002B21FD"/>
    <w:rsid w:val="002B3E04"/>
    <w:rsid w:val="002B3E82"/>
    <w:rsid w:val="002B44D2"/>
    <w:rsid w:val="002C110D"/>
    <w:rsid w:val="002C271E"/>
    <w:rsid w:val="002C29C3"/>
    <w:rsid w:val="002C2CCA"/>
    <w:rsid w:val="002C3920"/>
    <w:rsid w:val="002C3C5A"/>
    <w:rsid w:val="002C40D5"/>
    <w:rsid w:val="002C50C8"/>
    <w:rsid w:val="002C74E3"/>
    <w:rsid w:val="002D0204"/>
    <w:rsid w:val="002D160B"/>
    <w:rsid w:val="002D2D7E"/>
    <w:rsid w:val="002D47C7"/>
    <w:rsid w:val="002D56FF"/>
    <w:rsid w:val="002D7A64"/>
    <w:rsid w:val="002E009D"/>
    <w:rsid w:val="002E4D8C"/>
    <w:rsid w:val="002E52C8"/>
    <w:rsid w:val="002E53A7"/>
    <w:rsid w:val="002E62D5"/>
    <w:rsid w:val="002F0719"/>
    <w:rsid w:val="002F0C1D"/>
    <w:rsid w:val="002F16F5"/>
    <w:rsid w:val="002F197C"/>
    <w:rsid w:val="002F200B"/>
    <w:rsid w:val="002F20FB"/>
    <w:rsid w:val="002F24A1"/>
    <w:rsid w:val="002F3248"/>
    <w:rsid w:val="002F40E6"/>
    <w:rsid w:val="002F53F6"/>
    <w:rsid w:val="002F62D4"/>
    <w:rsid w:val="002F6EA0"/>
    <w:rsid w:val="00300271"/>
    <w:rsid w:val="00300A5B"/>
    <w:rsid w:val="0030367A"/>
    <w:rsid w:val="00303955"/>
    <w:rsid w:val="0030447E"/>
    <w:rsid w:val="00304A4D"/>
    <w:rsid w:val="00304B76"/>
    <w:rsid w:val="00305017"/>
    <w:rsid w:val="003064E7"/>
    <w:rsid w:val="00306859"/>
    <w:rsid w:val="00310535"/>
    <w:rsid w:val="003106D8"/>
    <w:rsid w:val="00310A19"/>
    <w:rsid w:val="00310A55"/>
    <w:rsid w:val="00310D0A"/>
    <w:rsid w:val="00311775"/>
    <w:rsid w:val="00311A1F"/>
    <w:rsid w:val="00312B4D"/>
    <w:rsid w:val="00314080"/>
    <w:rsid w:val="003163D0"/>
    <w:rsid w:val="00316564"/>
    <w:rsid w:val="00316B95"/>
    <w:rsid w:val="00317030"/>
    <w:rsid w:val="0032015A"/>
    <w:rsid w:val="00322DE2"/>
    <w:rsid w:val="00323384"/>
    <w:rsid w:val="003246F9"/>
    <w:rsid w:val="00326610"/>
    <w:rsid w:val="003267B4"/>
    <w:rsid w:val="00326BD7"/>
    <w:rsid w:val="003277BB"/>
    <w:rsid w:val="00330B7D"/>
    <w:rsid w:val="00333F8B"/>
    <w:rsid w:val="00335938"/>
    <w:rsid w:val="00335B7B"/>
    <w:rsid w:val="00336924"/>
    <w:rsid w:val="00337105"/>
    <w:rsid w:val="003377FD"/>
    <w:rsid w:val="00342D72"/>
    <w:rsid w:val="00344513"/>
    <w:rsid w:val="00345868"/>
    <w:rsid w:val="00346126"/>
    <w:rsid w:val="00347C56"/>
    <w:rsid w:val="00347D32"/>
    <w:rsid w:val="00351110"/>
    <w:rsid w:val="00351539"/>
    <w:rsid w:val="00351686"/>
    <w:rsid w:val="00351DF0"/>
    <w:rsid w:val="00352B09"/>
    <w:rsid w:val="003530C5"/>
    <w:rsid w:val="00354D98"/>
    <w:rsid w:val="0036027E"/>
    <w:rsid w:val="0036132E"/>
    <w:rsid w:val="00361976"/>
    <w:rsid w:val="00361B5C"/>
    <w:rsid w:val="00362574"/>
    <w:rsid w:val="003625D6"/>
    <w:rsid w:val="0036267C"/>
    <w:rsid w:val="00364695"/>
    <w:rsid w:val="003658EC"/>
    <w:rsid w:val="0036758D"/>
    <w:rsid w:val="00367836"/>
    <w:rsid w:val="00367A1C"/>
    <w:rsid w:val="00371B73"/>
    <w:rsid w:val="00373D4C"/>
    <w:rsid w:val="00373D6D"/>
    <w:rsid w:val="00375B3A"/>
    <w:rsid w:val="00376E29"/>
    <w:rsid w:val="003778D0"/>
    <w:rsid w:val="0038110D"/>
    <w:rsid w:val="00382E47"/>
    <w:rsid w:val="00383166"/>
    <w:rsid w:val="00383682"/>
    <w:rsid w:val="00384198"/>
    <w:rsid w:val="003846E1"/>
    <w:rsid w:val="00384A61"/>
    <w:rsid w:val="00386758"/>
    <w:rsid w:val="003876D5"/>
    <w:rsid w:val="00387D67"/>
    <w:rsid w:val="00390532"/>
    <w:rsid w:val="003912E0"/>
    <w:rsid w:val="00393FF1"/>
    <w:rsid w:val="0039425E"/>
    <w:rsid w:val="00394CCD"/>
    <w:rsid w:val="0039669F"/>
    <w:rsid w:val="0039674E"/>
    <w:rsid w:val="003A3B00"/>
    <w:rsid w:val="003A7688"/>
    <w:rsid w:val="003B1129"/>
    <w:rsid w:val="003B1A81"/>
    <w:rsid w:val="003B1ADE"/>
    <w:rsid w:val="003B2472"/>
    <w:rsid w:val="003B26FE"/>
    <w:rsid w:val="003B396E"/>
    <w:rsid w:val="003B3BDD"/>
    <w:rsid w:val="003B40FB"/>
    <w:rsid w:val="003B70F2"/>
    <w:rsid w:val="003C160D"/>
    <w:rsid w:val="003C18EE"/>
    <w:rsid w:val="003C42A4"/>
    <w:rsid w:val="003C52F0"/>
    <w:rsid w:val="003C7AAD"/>
    <w:rsid w:val="003D0409"/>
    <w:rsid w:val="003D07CF"/>
    <w:rsid w:val="003D123E"/>
    <w:rsid w:val="003D19DC"/>
    <w:rsid w:val="003D34A7"/>
    <w:rsid w:val="003D4CAD"/>
    <w:rsid w:val="003D54C7"/>
    <w:rsid w:val="003D61EA"/>
    <w:rsid w:val="003E0DC3"/>
    <w:rsid w:val="003E156E"/>
    <w:rsid w:val="003E27B1"/>
    <w:rsid w:val="003E2AE3"/>
    <w:rsid w:val="003E32C9"/>
    <w:rsid w:val="003E4254"/>
    <w:rsid w:val="003E460E"/>
    <w:rsid w:val="003E49FA"/>
    <w:rsid w:val="003E4F1B"/>
    <w:rsid w:val="003E5B33"/>
    <w:rsid w:val="003E5FA3"/>
    <w:rsid w:val="003F1009"/>
    <w:rsid w:val="003F2CEC"/>
    <w:rsid w:val="003F2E5A"/>
    <w:rsid w:val="003F3123"/>
    <w:rsid w:val="003F3412"/>
    <w:rsid w:val="003F7C74"/>
    <w:rsid w:val="00400A6F"/>
    <w:rsid w:val="00401C27"/>
    <w:rsid w:val="00401F3E"/>
    <w:rsid w:val="00402133"/>
    <w:rsid w:val="004023D3"/>
    <w:rsid w:val="00402F7B"/>
    <w:rsid w:val="00403196"/>
    <w:rsid w:val="00404A2E"/>
    <w:rsid w:val="00404DA7"/>
    <w:rsid w:val="00404DE9"/>
    <w:rsid w:val="00405626"/>
    <w:rsid w:val="00410FF5"/>
    <w:rsid w:val="004115E0"/>
    <w:rsid w:val="004115FF"/>
    <w:rsid w:val="00412603"/>
    <w:rsid w:val="004143E2"/>
    <w:rsid w:val="00415FAE"/>
    <w:rsid w:val="00420D82"/>
    <w:rsid w:val="004219B6"/>
    <w:rsid w:val="00421BD7"/>
    <w:rsid w:val="0042256A"/>
    <w:rsid w:val="0042442C"/>
    <w:rsid w:val="00425824"/>
    <w:rsid w:val="00426712"/>
    <w:rsid w:val="004273D4"/>
    <w:rsid w:val="00427A3E"/>
    <w:rsid w:val="00427BEF"/>
    <w:rsid w:val="00430D98"/>
    <w:rsid w:val="0043100B"/>
    <w:rsid w:val="00432892"/>
    <w:rsid w:val="00432D9E"/>
    <w:rsid w:val="0043309B"/>
    <w:rsid w:val="0043351F"/>
    <w:rsid w:val="00433982"/>
    <w:rsid w:val="00437FAB"/>
    <w:rsid w:val="00440E8C"/>
    <w:rsid w:val="004416A7"/>
    <w:rsid w:val="0044174A"/>
    <w:rsid w:val="00441B9A"/>
    <w:rsid w:val="00443BA7"/>
    <w:rsid w:val="004442BE"/>
    <w:rsid w:val="004474A4"/>
    <w:rsid w:val="004507A3"/>
    <w:rsid w:val="00452A5E"/>
    <w:rsid w:val="0045360D"/>
    <w:rsid w:val="00453FF4"/>
    <w:rsid w:val="004544F9"/>
    <w:rsid w:val="004551E1"/>
    <w:rsid w:val="00457A8D"/>
    <w:rsid w:val="00460AC4"/>
    <w:rsid w:val="00464740"/>
    <w:rsid w:val="004667F6"/>
    <w:rsid w:val="00466819"/>
    <w:rsid w:val="00471497"/>
    <w:rsid w:val="00472280"/>
    <w:rsid w:val="00472AFD"/>
    <w:rsid w:val="00473990"/>
    <w:rsid w:val="00476B40"/>
    <w:rsid w:val="00481382"/>
    <w:rsid w:val="00481BAE"/>
    <w:rsid w:val="00482E84"/>
    <w:rsid w:val="00483168"/>
    <w:rsid w:val="004832BB"/>
    <w:rsid w:val="00483B80"/>
    <w:rsid w:val="00484408"/>
    <w:rsid w:val="00484B28"/>
    <w:rsid w:val="00487EDE"/>
    <w:rsid w:val="0049111C"/>
    <w:rsid w:val="00491213"/>
    <w:rsid w:val="00492072"/>
    <w:rsid w:val="004922E5"/>
    <w:rsid w:val="00492306"/>
    <w:rsid w:val="00492FE8"/>
    <w:rsid w:val="004936EA"/>
    <w:rsid w:val="004952B5"/>
    <w:rsid w:val="00495DAF"/>
    <w:rsid w:val="00497B2F"/>
    <w:rsid w:val="004A0E79"/>
    <w:rsid w:val="004A1BC0"/>
    <w:rsid w:val="004A22A7"/>
    <w:rsid w:val="004A295B"/>
    <w:rsid w:val="004A2BD8"/>
    <w:rsid w:val="004A2E48"/>
    <w:rsid w:val="004A302F"/>
    <w:rsid w:val="004A3CC8"/>
    <w:rsid w:val="004A7F22"/>
    <w:rsid w:val="004B18CE"/>
    <w:rsid w:val="004B1CEF"/>
    <w:rsid w:val="004B22A8"/>
    <w:rsid w:val="004B23FD"/>
    <w:rsid w:val="004B33C9"/>
    <w:rsid w:val="004B3B73"/>
    <w:rsid w:val="004B6CBF"/>
    <w:rsid w:val="004B7115"/>
    <w:rsid w:val="004C0CE3"/>
    <w:rsid w:val="004C1498"/>
    <w:rsid w:val="004C1C70"/>
    <w:rsid w:val="004C1D13"/>
    <w:rsid w:val="004C3962"/>
    <w:rsid w:val="004C44DD"/>
    <w:rsid w:val="004C4D56"/>
    <w:rsid w:val="004C5FF4"/>
    <w:rsid w:val="004C6864"/>
    <w:rsid w:val="004C7210"/>
    <w:rsid w:val="004D1A62"/>
    <w:rsid w:val="004D2134"/>
    <w:rsid w:val="004D2498"/>
    <w:rsid w:val="004D4BC7"/>
    <w:rsid w:val="004D53C2"/>
    <w:rsid w:val="004D63D5"/>
    <w:rsid w:val="004D6467"/>
    <w:rsid w:val="004D65A4"/>
    <w:rsid w:val="004D7524"/>
    <w:rsid w:val="004D7FCB"/>
    <w:rsid w:val="004E10BB"/>
    <w:rsid w:val="004E21A8"/>
    <w:rsid w:val="004E3ED1"/>
    <w:rsid w:val="004E42BA"/>
    <w:rsid w:val="004E4493"/>
    <w:rsid w:val="004E4FAA"/>
    <w:rsid w:val="004E5B87"/>
    <w:rsid w:val="004F255B"/>
    <w:rsid w:val="004F29EA"/>
    <w:rsid w:val="004F3F00"/>
    <w:rsid w:val="004F4499"/>
    <w:rsid w:val="004F5119"/>
    <w:rsid w:val="004F59F0"/>
    <w:rsid w:val="004F6421"/>
    <w:rsid w:val="00500DD9"/>
    <w:rsid w:val="00500DF8"/>
    <w:rsid w:val="00501A5A"/>
    <w:rsid w:val="00502B31"/>
    <w:rsid w:val="00503A37"/>
    <w:rsid w:val="00504F79"/>
    <w:rsid w:val="00505537"/>
    <w:rsid w:val="005073A0"/>
    <w:rsid w:val="00507CD9"/>
    <w:rsid w:val="0051003A"/>
    <w:rsid w:val="0051014D"/>
    <w:rsid w:val="00510FD4"/>
    <w:rsid w:val="0051139C"/>
    <w:rsid w:val="005121D1"/>
    <w:rsid w:val="005128BB"/>
    <w:rsid w:val="005135A6"/>
    <w:rsid w:val="00513A4C"/>
    <w:rsid w:val="005146EF"/>
    <w:rsid w:val="00516101"/>
    <w:rsid w:val="0052032B"/>
    <w:rsid w:val="0052093E"/>
    <w:rsid w:val="00522B72"/>
    <w:rsid w:val="00522C86"/>
    <w:rsid w:val="00523A75"/>
    <w:rsid w:val="00526090"/>
    <w:rsid w:val="005260F6"/>
    <w:rsid w:val="00527024"/>
    <w:rsid w:val="0052718E"/>
    <w:rsid w:val="00527817"/>
    <w:rsid w:val="00532D94"/>
    <w:rsid w:val="005331A4"/>
    <w:rsid w:val="00533BED"/>
    <w:rsid w:val="00535EBA"/>
    <w:rsid w:val="005417EB"/>
    <w:rsid w:val="00541B63"/>
    <w:rsid w:val="00543A3F"/>
    <w:rsid w:val="00544543"/>
    <w:rsid w:val="005447C3"/>
    <w:rsid w:val="00544A8F"/>
    <w:rsid w:val="005451F1"/>
    <w:rsid w:val="00545B17"/>
    <w:rsid w:val="00545D0F"/>
    <w:rsid w:val="00547456"/>
    <w:rsid w:val="0054770E"/>
    <w:rsid w:val="00553659"/>
    <w:rsid w:val="00554A3D"/>
    <w:rsid w:val="005552B5"/>
    <w:rsid w:val="00557A66"/>
    <w:rsid w:val="00560636"/>
    <w:rsid w:val="005612D5"/>
    <w:rsid w:val="005615C9"/>
    <w:rsid w:val="005615FF"/>
    <w:rsid w:val="00561768"/>
    <w:rsid w:val="0056204B"/>
    <w:rsid w:val="005650DB"/>
    <w:rsid w:val="005653B0"/>
    <w:rsid w:val="00565CDD"/>
    <w:rsid w:val="005678E8"/>
    <w:rsid w:val="0057050C"/>
    <w:rsid w:val="00573FBC"/>
    <w:rsid w:val="0057416F"/>
    <w:rsid w:val="00574C6A"/>
    <w:rsid w:val="00574D71"/>
    <w:rsid w:val="00576C03"/>
    <w:rsid w:val="005810E9"/>
    <w:rsid w:val="00581DC6"/>
    <w:rsid w:val="00582395"/>
    <w:rsid w:val="005824D3"/>
    <w:rsid w:val="005857B4"/>
    <w:rsid w:val="005863EF"/>
    <w:rsid w:val="00586804"/>
    <w:rsid w:val="00586A25"/>
    <w:rsid w:val="0058764D"/>
    <w:rsid w:val="00587DF9"/>
    <w:rsid w:val="00590504"/>
    <w:rsid w:val="0059160F"/>
    <w:rsid w:val="00593280"/>
    <w:rsid w:val="005936B4"/>
    <w:rsid w:val="00594181"/>
    <w:rsid w:val="005943E1"/>
    <w:rsid w:val="0059518D"/>
    <w:rsid w:val="00595CCB"/>
    <w:rsid w:val="00596EDC"/>
    <w:rsid w:val="0059730B"/>
    <w:rsid w:val="005974F9"/>
    <w:rsid w:val="005A09EA"/>
    <w:rsid w:val="005A13DB"/>
    <w:rsid w:val="005A5107"/>
    <w:rsid w:val="005A5FB9"/>
    <w:rsid w:val="005A6972"/>
    <w:rsid w:val="005B0464"/>
    <w:rsid w:val="005B235B"/>
    <w:rsid w:val="005B3126"/>
    <w:rsid w:val="005B35EA"/>
    <w:rsid w:val="005B4685"/>
    <w:rsid w:val="005B5159"/>
    <w:rsid w:val="005B521C"/>
    <w:rsid w:val="005B6D5D"/>
    <w:rsid w:val="005B7001"/>
    <w:rsid w:val="005B7630"/>
    <w:rsid w:val="005B7FDE"/>
    <w:rsid w:val="005C0BB1"/>
    <w:rsid w:val="005C2568"/>
    <w:rsid w:val="005C28E3"/>
    <w:rsid w:val="005C3C83"/>
    <w:rsid w:val="005C4A01"/>
    <w:rsid w:val="005C51F2"/>
    <w:rsid w:val="005C54FE"/>
    <w:rsid w:val="005C68B6"/>
    <w:rsid w:val="005C6CB3"/>
    <w:rsid w:val="005C7641"/>
    <w:rsid w:val="005C7C81"/>
    <w:rsid w:val="005C7E52"/>
    <w:rsid w:val="005D177D"/>
    <w:rsid w:val="005D194F"/>
    <w:rsid w:val="005D1D17"/>
    <w:rsid w:val="005D568A"/>
    <w:rsid w:val="005D62DB"/>
    <w:rsid w:val="005D7CD0"/>
    <w:rsid w:val="005E33AA"/>
    <w:rsid w:val="005E3DBD"/>
    <w:rsid w:val="005E3F6E"/>
    <w:rsid w:val="005E4263"/>
    <w:rsid w:val="005E7C01"/>
    <w:rsid w:val="005F0FDC"/>
    <w:rsid w:val="005F126B"/>
    <w:rsid w:val="005F2BB4"/>
    <w:rsid w:val="005F369D"/>
    <w:rsid w:val="005F3F52"/>
    <w:rsid w:val="005F6F8D"/>
    <w:rsid w:val="005F7D83"/>
    <w:rsid w:val="00600292"/>
    <w:rsid w:val="006004E6"/>
    <w:rsid w:val="00604014"/>
    <w:rsid w:val="00605205"/>
    <w:rsid w:val="006059AE"/>
    <w:rsid w:val="00605C54"/>
    <w:rsid w:val="00605D22"/>
    <w:rsid w:val="0060628B"/>
    <w:rsid w:val="0060715A"/>
    <w:rsid w:val="006072EB"/>
    <w:rsid w:val="00612576"/>
    <w:rsid w:val="00612D39"/>
    <w:rsid w:val="00612D92"/>
    <w:rsid w:val="0061322C"/>
    <w:rsid w:val="00617A4A"/>
    <w:rsid w:val="0062008C"/>
    <w:rsid w:val="006220E5"/>
    <w:rsid w:val="00622929"/>
    <w:rsid w:val="00624A22"/>
    <w:rsid w:val="00625286"/>
    <w:rsid w:val="006273C9"/>
    <w:rsid w:val="006308A5"/>
    <w:rsid w:val="0063245C"/>
    <w:rsid w:val="006343D1"/>
    <w:rsid w:val="00634C44"/>
    <w:rsid w:val="00634CB4"/>
    <w:rsid w:val="00635153"/>
    <w:rsid w:val="006356D9"/>
    <w:rsid w:val="006369FF"/>
    <w:rsid w:val="006371AD"/>
    <w:rsid w:val="0063752D"/>
    <w:rsid w:val="00640872"/>
    <w:rsid w:val="00642397"/>
    <w:rsid w:val="00642B72"/>
    <w:rsid w:val="00642E40"/>
    <w:rsid w:val="00645999"/>
    <w:rsid w:val="00645B54"/>
    <w:rsid w:val="0065055C"/>
    <w:rsid w:val="006530D4"/>
    <w:rsid w:val="00653918"/>
    <w:rsid w:val="00653BAD"/>
    <w:rsid w:val="00654555"/>
    <w:rsid w:val="006566BD"/>
    <w:rsid w:val="00656A58"/>
    <w:rsid w:val="00657766"/>
    <w:rsid w:val="00657E41"/>
    <w:rsid w:val="00661F01"/>
    <w:rsid w:val="00662445"/>
    <w:rsid w:val="006627E1"/>
    <w:rsid w:val="0066409A"/>
    <w:rsid w:val="006642CE"/>
    <w:rsid w:val="00664B89"/>
    <w:rsid w:val="00664BD6"/>
    <w:rsid w:val="0066618B"/>
    <w:rsid w:val="00666855"/>
    <w:rsid w:val="006707DE"/>
    <w:rsid w:val="00670920"/>
    <w:rsid w:val="00671185"/>
    <w:rsid w:val="00672BA7"/>
    <w:rsid w:val="00675F8B"/>
    <w:rsid w:val="00677C3C"/>
    <w:rsid w:val="00677D92"/>
    <w:rsid w:val="00681000"/>
    <w:rsid w:val="0068158F"/>
    <w:rsid w:val="00681817"/>
    <w:rsid w:val="00681DCA"/>
    <w:rsid w:val="00681E7A"/>
    <w:rsid w:val="00682A2B"/>
    <w:rsid w:val="0068562A"/>
    <w:rsid w:val="0068700C"/>
    <w:rsid w:val="00687671"/>
    <w:rsid w:val="00687ADA"/>
    <w:rsid w:val="00690E11"/>
    <w:rsid w:val="006911A0"/>
    <w:rsid w:val="00694017"/>
    <w:rsid w:val="00697780"/>
    <w:rsid w:val="0069791C"/>
    <w:rsid w:val="006A0DA7"/>
    <w:rsid w:val="006A19B2"/>
    <w:rsid w:val="006A1BC6"/>
    <w:rsid w:val="006A417A"/>
    <w:rsid w:val="006A46B5"/>
    <w:rsid w:val="006A53C3"/>
    <w:rsid w:val="006A68E3"/>
    <w:rsid w:val="006A6B5D"/>
    <w:rsid w:val="006A723D"/>
    <w:rsid w:val="006A7EED"/>
    <w:rsid w:val="006B03B1"/>
    <w:rsid w:val="006B129E"/>
    <w:rsid w:val="006B1563"/>
    <w:rsid w:val="006B368F"/>
    <w:rsid w:val="006B4179"/>
    <w:rsid w:val="006B4879"/>
    <w:rsid w:val="006B68E6"/>
    <w:rsid w:val="006B7546"/>
    <w:rsid w:val="006C0D4D"/>
    <w:rsid w:val="006C28C2"/>
    <w:rsid w:val="006C2AEB"/>
    <w:rsid w:val="006C4452"/>
    <w:rsid w:val="006C4C75"/>
    <w:rsid w:val="006C7032"/>
    <w:rsid w:val="006C70E6"/>
    <w:rsid w:val="006D19C1"/>
    <w:rsid w:val="006D1B18"/>
    <w:rsid w:val="006D37FD"/>
    <w:rsid w:val="006D4291"/>
    <w:rsid w:val="006D4C53"/>
    <w:rsid w:val="006D4C74"/>
    <w:rsid w:val="006D5A06"/>
    <w:rsid w:val="006D5AA0"/>
    <w:rsid w:val="006D6090"/>
    <w:rsid w:val="006D7F39"/>
    <w:rsid w:val="006E1C03"/>
    <w:rsid w:val="006E1DE1"/>
    <w:rsid w:val="006E2C58"/>
    <w:rsid w:val="006E4B72"/>
    <w:rsid w:val="006E4C23"/>
    <w:rsid w:val="006E5BB4"/>
    <w:rsid w:val="006E5C93"/>
    <w:rsid w:val="006E620A"/>
    <w:rsid w:val="006E62B5"/>
    <w:rsid w:val="006F0D28"/>
    <w:rsid w:val="006F4A15"/>
    <w:rsid w:val="006F59D7"/>
    <w:rsid w:val="006F5C83"/>
    <w:rsid w:val="006F67D3"/>
    <w:rsid w:val="00701534"/>
    <w:rsid w:val="00702D11"/>
    <w:rsid w:val="00702E5C"/>
    <w:rsid w:val="00704048"/>
    <w:rsid w:val="00705C79"/>
    <w:rsid w:val="007062BA"/>
    <w:rsid w:val="00712FF3"/>
    <w:rsid w:val="007130AA"/>
    <w:rsid w:val="007137C2"/>
    <w:rsid w:val="0071397C"/>
    <w:rsid w:val="00713DDC"/>
    <w:rsid w:val="0071490B"/>
    <w:rsid w:val="00714D01"/>
    <w:rsid w:val="00715E68"/>
    <w:rsid w:val="0071604D"/>
    <w:rsid w:val="00720609"/>
    <w:rsid w:val="00721AFE"/>
    <w:rsid w:val="00721F24"/>
    <w:rsid w:val="007255A2"/>
    <w:rsid w:val="00725C5B"/>
    <w:rsid w:val="0072742B"/>
    <w:rsid w:val="00730AEC"/>
    <w:rsid w:val="007327F4"/>
    <w:rsid w:val="00733443"/>
    <w:rsid w:val="00733AD7"/>
    <w:rsid w:val="0073404E"/>
    <w:rsid w:val="0073461E"/>
    <w:rsid w:val="00735014"/>
    <w:rsid w:val="00735257"/>
    <w:rsid w:val="00735F6C"/>
    <w:rsid w:val="00736138"/>
    <w:rsid w:val="007361E1"/>
    <w:rsid w:val="007366E6"/>
    <w:rsid w:val="007370F7"/>
    <w:rsid w:val="0074070E"/>
    <w:rsid w:val="00740F6F"/>
    <w:rsid w:val="00740F7C"/>
    <w:rsid w:val="007414A3"/>
    <w:rsid w:val="007429D2"/>
    <w:rsid w:val="00742DAF"/>
    <w:rsid w:val="007435A6"/>
    <w:rsid w:val="007437D5"/>
    <w:rsid w:val="00743A8D"/>
    <w:rsid w:val="00745278"/>
    <w:rsid w:val="00745AB7"/>
    <w:rsid w:val="00746AE7"/>
    <w:rsid w:val="007478F4"/>
    <w:rsid w:val="00747FE6"/>
    <w:rsid w:val="00751638"/>
    <w:rsid w:val="00751FBA"/>
    <w:rsid w:val="00752A3F"/>
    <w:rsid w:val="00753070"/>
    <w:rsid w:val="007541D0"/>
    <w:rsid w:val="00754618"/>
    <w:rsid w:val="00754988"/>
    <w:rsid w:val="007550E7"/>
    <w:rsid w:val="00755F8B"/>
    <w:rsid w:val="00756241"/>
    <w:rsid w:val="007568C7"/>
    <w:rsid w:val="00757926"/>
    <w:rsid w:val="0076012F"/>
    <w:rsid w:val="007656BA"/>
    <w:rsid w:val="00765A0D"/>
    <w:rsid w:val="00765E8F"/>
    <w:rsid w:val="00766985"/>
    <w:rsid w:val="007673A8"/>
    <w:rsid w:val="00767C9D"/>
    <w:rsid w:val="007705D8"/>
    <w:rsid w:val="00771964"/>
    <w:rsid w:val="007735DF"/>
    <w:rsid w:val="007745C8"/>
    <w:rsid w:val="007746FF"/>
    <w:rsid w:val="00774AFA"/>
    <w:rsid w:val="0077540D"/>
    <w:rsid w:val="0077641A"/>
    <w:rsid w:val="00781529"/>
    <w:rsid w:val="00782849"/>
    <w:rsid w:val="0078304A"/>
    <w:rsid w:val="00786167"/>
    <w:rsid w:val="007911B4"/>
    <w:rsid w:val="00792E8B"/>
    <w:rsid w:val="007958EA"/>
    <w:rsid w:val="00795ACF"/>
    <w:rsid w:val="00797627"/>
    <w:rsid w:val="0079763C"/>
    <w:rsid w:val="007A0485"/>
    <w:rsid w:val="007A239C"/>
    <w:rsid w:val="007A269D"/>
    <w:rsid w:val="007A34F3"/>
    <w:rsid w:val="007A57A6"/>
    <w:rsid w:val="007A7283"/>
    <w:rsid w:val="007A7423"/>
    <w:rsid w:val="007A75CC"/>
    <w:rsid w:val="007A76DB"/>
    <w:rsid w:val="007A7CC7"/>
    <w:rsid w:val="007B0CDF"/>
    <w:rsid w:val="007B2179"/>
    <w:rsid w:val="007B5D00"/>
    <w:rsid w:val="007C0BF5"/>
    <w:rsid w:val="007C140E"/>
    <w:rsid w:val="007C2801"/>
    <w:rsid w:val="007C2E61"/>
    <w:rsid w:val="007C4815"/>
    <w:rsid w:val="007C483E"/>
    <w:rsid w:val="007C4EC9"/>
    <w:rsid w:val="007C5411"/>
    <w:rsid w:val="007C6481"/>
    <w:rsid w:val="007C7225"/>
    <w:rsid w:val="007C7C98"/>
    <w:rsid w:val="007D1780"/>
    <w:rsid w:val="007D259E"/>
    <w:rsid w:val="007D2C1B"/>
    <w:rsid w:val="007D645C"/>
    <w:rsid w:val="007D7E55"/>
    <w:rsid w:val="007E0E81"/>
    <w:rsid w:val="007E2D87"/>
    <w:rsid w:val="007E3066"/>
    <w:rsid w:val="007E3115"/>
    <w:rsid w:val="007E3440"/>
    <w:rsid w:val="007E3C0E"/>
    <w:rsid w:val="007E4183"/>
    <w:rsid w:val="007E4339"/>
    <w:rsid w:val="007E46ED"/>
    <w:rsid w:val="007E4C3F"/>
    <w:rsid w:val="007E54DF"/>
    <w:rsid w:val="007E73B7"/>
    <w:rsid w:val="007E7DB5"/>
    <w:rsid w:val="007F003B"/>
    <w:rsid w:val="007F2AE2"/>
    <w:rsid w:val="007F4A4E"/>
    <w:rsid w:val="007F4ADD"/>
    <w:rsid w:val="007F6BD1"/>
    <w:rsid w:val="007F6FC8"/>
    <w:rsid w:val="007F77ED"/>
    <w:rsid w:val="00800784"/>
    <w:rsid w:val="008015D5"/>
    <w:rsid w:val="008033A6"/>
    <w:rsid w:val="00804701"/>
    <w:rsid w:val="00805F81"/>
    <w:rsid w:val="00806549"/>
    <w:rsid w:val="008069E3"/>
    <w:rsid w:val="0080722C"/>
    <w:rsid w:val="00810148"/>
    <w:rsid w:val="00810E75"/>
    <w:rsid w:val="00810FBE"/>
    <w:rsid w:val="008114A5"/>
    <w:rsid w:val="00811E83"/>
    <w:rsid w:val="008132F0"/>
    <w:rsid w:val="0081422D"/>
    <w:rsid w:val="00815F62"/>
    <w:rsid w:val="008166F3"/>
    <w:rsid w:val="00816FD0"/>
    <w:rsid w:val="008172B9"/>
    <w:rsid w:val="00817ABE"/>
    <w:rsid w:val="00820EB3"/>
    <w:rsid w:val="0082121C"/>
    <w:rsid w:val="00821F8F"/>
    <w:rsid w:val="00822A2C"/>
    <w:rsid w:val="0082354D"/>
    <w:rsid w:val="0082475E"/>
    <w:rsid w:val="00825728"/>
    <w:rsid w:val="00825DDC"/>
    <w:rsid w:val="00833420"/>
    <w:rsid w:val="00836823"/>
    <w:rsid w:val="00837870"/>
    <w:rsid w:val="008406BD"/>
    <w:rsid w:val="00841AF0"/>
    <w:rsid w:val="00843824"/>
    <w:rsid w:val="0084425C"/>
    <w:rsid w:val="00844628"/>
    <w:rsid w:val="008451D8"/>
    <w:rsid w:val="0084643A"/>
    <w:rsid w:val="008464BF"/>
    <w:rsid w:val="00847BBD"/>
    <w:rsid w:val="0085011B"/>
    <w:rsid w:val="0085057A"/>
    <w:rsid w:val="008508C6"/>
    <w:rsid w:val="008509BF"/>
    <w:rsid w:val="00850B13"/>
    <w:rsid w:val="00851DCC"/>
    <w:rsid w:val="0085270A"/>
    <w:rsid w:val="00852747"/>
    <w:rsid w:val="008569F1"/>
    <w:rsid w:val="008600D8"/>
    <w:rsid w:val="00861265"/>
    <w:rsid w:val="00863026"/>
    <w:rsid w:val="0086313D"/>
    <w:rsid w:val="00864217"/>
    <w:rsid w:val="00867473"/>
    <w:rsid w:val="00872FC2"/>
    <w:rsid w:val="00874606"/>
    <w:rsid w:val="00874617"/>
    <w:rsid w:val="00874985"/>
    <w:rsid w:val="00874D2A"/>
    <w:rsid w:val="00877FB1"/>
    <w:rsid w:val="0088238D"/>
    <w:rsid w:val="008823F6"/>
    <w:rsid w:val="00882671"/>
    <w:rsid w:val="00882BC2"/>
    <w:rsid w:val="00883F2A"/>
    <w:rsid w:val="0088419C"/>
    <w:rsid w:val="008856C2"/>
    <w:rsid w:val="00885ECD"/>
    <w:rsid w:val="00886325"/>
    <w:rsid w:val="0089150C"/>
    <w:rsid w:val="008940E7"/>
    <w:rsid w:val="0089555B"/>
    <w:rsid w:val="008958A3"/>
    <w:rsid w:val="00896D29"/>
    <w:rsid w:val="0089734E"/>
    <w:rsid w:val="008A0CD7"/>
    <w:rsid w:val="008A204A"/>
    <w:rsid w:val="008A290C"/>
    <w:rsid w:val="008A3173"/>
    <w:rsid w:val="008A34BA"/>
    <w:rsid w:val="008A3E10"/>
    <w:rsid w:val="008A46D8"/>
    <w:rsid w:val="008A4989"/>
    <w:rsid w:val="008A4F24"/>
    <w:rsid w:val="008A5567"/>
    <w:rsid w:val="008A5B3F"/>
    <w:rsid w:val="008A64DD"/>
    <w:rsid w:val="008A6C25"/>
    <w:rsid w:val="008B0A24"/>
    <w:rsid w:val="008B151E"/>
    <w:rsid w:val="008B1585"/>
    <w:rsid w:val="008B223C"/>
    <w:rsid w:val="008B23BD"/>
    <w:rsid w:val="008B351E"/>
    <w:rsid w:val="008B46FC"/>
    <w:rsid w:val="008B5798"/>
    <w:rsid w:val="008B5FD8"/>
    <w:rsid w:val="008B77D5"/>
    <w:rsid w:val="008C0AD3"/>
    <w:rsid w:val="008C1A88"/>
    <w:rsid w:val="008C28F9"/>
    <w:rsid w:val="008C2EFF"/>
    <w:rsid w:val="008C2FE1"/>
    <w:rsid w:val="008C3F15"/>
    <w:rsid w:val="008C6697"/>
    <w:rsid w:val="008C6B59"/>
    <w:rsid w:val="008C6D9F"/>
    <w:rsid w:val="008C6FE4"/>
    <w:rsid w:val="008C7219"/>
    <w:rsid w:val="008C786D"/>
    <w:rsid w:val="008D0216"/>
    <w:rsid w:val="008D0C73"/>
    <w:rsid w:val="008D1FF4"/>
    <w:rsid w:val="008D47C8"/>
    <w:rsid w:val="008D53CD"/>
    <w:rsid w:val="008D55F5"/>
    <w:rsid w:val="008D5BB3"/>
    <w:rsid w:val="008E024E"/>
    <w:rsid w:val="008E0CC6"/>
    <w:rsid w:val="008E1808"/>
    <w:rsid w:val="008E1944"/>
    <w:rsid w:val="008E2734"/>
    <w:rsid w:val="008E3CAA"/>
    <w:rsid w:val="008E4820"/>
    <w:rsid w:val="008E54FF"/>
    <w:rsid w:val="008E6FC0"/>
    <w:rsid w:val="008E7360"/>
    <w:rsid w:val="008F0381"/>
    <w:rsid w:val="008F0BDE"/>
    <w:rsid w:val="008F0C04"/>
    <w:rsid w:val="008F129E"/>
    <w:rsid w:val="008F22EC"/>
    <w:rsid w:val="008F2F79"/>
    <w:rsid w:val="008F3ED1"/>
    <w:rsid w:val="008F6CFB"/>
    <w:rsid w:val="0090107C"/>
    <w:rsid w:val="00902ADD"/>
    <w:rsid w:val="00903510"/>
    <w:rsid w:val="00904886"/>
    <w:rsid w:val="00904C92"/>
    <w:rsid w:val="0090609C"/>
    <w:rsid w:val="0090643F"/>
    <w:rsid w:val="0090699A"/>
    <w:rsid w:val="00906B2E"/>
    <w:rsid w:val="0090716C"/>
    <w:rsid w:val="00907C92"/>
    <w:rsid w:val="0091283A"/>
    <w:rsid w:val="00912E08"/>
    <w:rsid w:val="00921052"/>
    <w:rsid w:val="00921816"/>
    <w:rsid w:val="00921DB5"/>
    <w:rsid w:val="009222FA"/>
    <w:rsid w:val="009231E3"/>
    <w:rsid w:val="00923B42"/>
    <w:rsid w:val="00924304"/>
    <w:rsid w:val="00924B0D"/>
    <w:rsid w:val="00926141"/>
    <w:rsid w:val="00930C52"/>
    <w:rsid w:val="00931782"/>
    <w:rsid w:val="009317C1"/>
    <w:rsid w:val="009319F1"/>
    <w:rsid w:val="00936E18"/>
    <w:rsid w:val="009415AF"/>
    <w:rsid w:val="00942AF8"/>
    <w:rsid w:val="00942CEA"/>
    <w:rsid w:val="00942EDB"/>
    <w:rsid w:val="00945596"/>
    <w:rsid w:val="0094588C"/>
    <w:rsid w:val="009477B4"/>
    <w:rsid w:val="009502CE"/>
    <w:rsid w:val="00952664"/>
    <w:rsid w:val="00952AB5"/>
    <w:rsid w:val="0095369E"/>
    <w:rsid w:val="009542B9"/>
    <w:rsid w:val="00954323"/>
    <w:rsid w:val="00954564"/>
    <w:rsid w:val="0095729C"/>
    <w:rsid w:val="00957A6D"/>
    <w:rsid w:val="00961290"/>
    <w:rsid w:val="00961498"/>
    <w:rsid w:val="00962D11"/>
    <w:rsid w:val="00963993"/>
    <w:rsid w:val="00964B00"/>
    <w:rsid w:val="00965C4D"/>
    <w:rsid w:val="009665CD"/>
    <w:rsid w:val="00966C8F"/>
    <w:rsid w:val="00967A6E"/>
    <w:rsid w:val="00967CB2"/>
    <w:rsid w:val="009712C7"/>
    <w:rsid w:val="00971D60"/>
    <w:rsid w:val="0097204B"/>
    <w:rsid w:val="0097213D"/>
    <w:rsid w:val="0097334E"/>
    <w:rsid w:val="00975264"/>
    <w:rsid w:val="00977DAF"/>
    <w:rsid w:val="00982107"/>
    <w:rsid w:val="009828CD"/>
    <w:rsid w:val="0098355F"/>
    <w:rsid w:val="009846CC"/>
    <w:rsid w:val="00984BA3"/>
    <w:rsid w:val="00985E0B"/>
    <w:rsid w:val="00986E7C"/>
    <w:rsid w:val="00986E80"/>
    <w:rsid w:val="00987458"/>
    <w:rsid w:val="0098752F"/>
    <w:rsid w:val="00991BF3"/>
    <w:rsid w:val="009925B3"/>
    <w:rsid w:val="0099382E"/>
    <w:rsid w:val="0099528E"/>
    <w:rsid w:val="00995BE3"/>
    <w:rsid w:val="0099734A"/>
    <w:rsid w:val="009A256C"/>
    <w:rsid w:val="009A462A"/>
    <w:rsid w:val="009A5F40"/>
    <w:rsid w:val="009A670E"/>
    <w:rsid w:val="009A698D"/>
    <w:rsid w:val="009A76FF"/>
    <w:rsid w:val="009B10E8"/>
    <w:rsid w:val="009B1E8A"/>
    <w:rsid w:val="009B32DF"/>
    <w:rsid w:val="009B7905"/>
    <w:rsid w:val="009C2F65"/>
    <w:rsid w:val="009C3EE2"/>
    <w:rsid w:val="009C3EEB"/>
    <w:rsid w:val="009C4A1A"/>
    <w:rsid w:val="009C528C"/>
    <w:rsid w:val="009C594D"/>
    <w:rsid w:val="009C59FC"/>
    <w:rsid w:val="009C700C"/>
    <w:rsid w:val="009D0C19"/>
    <w:rsid w:val="009D0E6F"/>
    <w:rsid w:val="009D19EA"/>
    <w:rsid w:val="009D29FA"/>
    <w:rsid w:val="009D3E96"/>
    <w:rsid w:val="009D4EC6"/>
    <w:rsid w:val="009D6259"/>
    <w:rsid w:val="009D6A23"/>
    <w:rsid w:val="009D6E7F"/>
    <w:rsid w:val="009D7237"/>
    <w:rsid w:val="009D7E59"/>
    <w:rsid w:val="009E0FCF"/>
    <w:rsid w:val="009E27A0"/>
    <w:rsid w:val="009E2953"/>
    <w:rsid w:val="009E2959"/>
    <w:rsid w:val="009E440A"/>
    <w:rsid w:val="009E4D27"/>
    <w:rsid w:val="009E7F34"/>
    <w:rsid w:val="009F120D"/>
    <w:rsid w:val="009F1339"/>
    <w:rsid w:val="009F266C"/>
    <w:rsid w:val="009F3395"/>
    <w:rsid w:val="009F382D"/>
    <w:rsid w:val="009F47D0"/>
    <w:rsid w:val="009F4A29"/>
    <w:rsid w:val="009F5183"/>
    <w:rsid w:val="009F64F4"/>
    <w:rsid w:val="00A0189D"/>
    <w:rsid w:val="00A02EC5"/>
    <w:rsid w:val="00A0319C"/>
    <w:rsid w:val="00A03931"/>
    <w:rsid w:val="00A0437B"/>
    <w:rsid w:val="00A060B1"/>
    <w:rsid w:val="00A06F86"/>
    <w:rsid w:val="00A07BC6"/>
    <w:rsid w:val="00A1066E"/>
    <w:rsid w:val="00A12600"/>
    <w:rsid w:val="00A12701"/>
    <w:rsid w:val="00A12D7B"/>
    <w:rsid w:val="00A14841"/>
    <w:rsid w:val="00A14863"/>
    <w:rsid w:val="00A15D00"/>
    <w:rsid w:val="00A17258"/>
    <w:rsid w:val="00A2014C"/>
    <w:rsid w:val="00A22251"/>
    <w:rsid w:val="00A2460C"/>
    <w:rsid w:val="00A24739"/>
    <w:rsid w:val="00A25DF1"/>
    <w:rsid w:val="00A264A6"/>
    <w:rsid w:val="00A270F6"/>
    <w:rsid w:val="00A272A3"/>
    <w:rsid w:val="00A329CE"/>
    <w:rsid w:val="00A345FB"/>
    <w:rsid w:val="00A35EA9"/>
    <w:rsid w:val="00A36B2C"/>
    <w:rsid w:val="00A4047F"/>
    <w:rsid w:val="00A404C3"/>
    <w:rsid w:val="00A41D69"/>
    <w:rsid w:val="00A42E29"/>
    <w:rsid w:val="00A43119"/>
    <w:rsid w:val="00A43C47"/>
    <w:rsid w:val="00A442A4"/>
    <w:rsid w:val="00A44380"/>
    <w:rsid w:val="00A45A56"/>
    <w:rsid w:val="00A46D2F"/>
    <w:rsid w:val="00A478C2"/>
    <w:rsid w:val="00A47C10"/>
    <w:rsid w:val="00A50A2A"/>
    <w:rsid w:val="00A5103C"/>
    <w:rsid w:val="00A51BF9"/>
    <w:rsid w:val="00A5242E"/>
    <w:rsid w:val="00A52A9C"/>
    <w:rsid w:val="00A57BA2"/>
    <w:rsid w:val="00A60C87"/>
    <w:rsid w:val="00A60DB9"/>
    <w:rsid w:val="00A61568"/>
    <w:rsid w:val="00A62411"/>
    <w:rsid w:val="00A62AA5"/>
    <w:rsid w:val="00A62AC1"/>
    <w:rsid w:val="00A62EEF"/>
    <w:rsid w:val="00A6384C"/>
    <w:rsid w:val="00A641E7"/>
    <w:rsid w:val="00A65146"/>
    <w:rsid w:val="00A67AEC"/>
    <w:rsid w:val="00A70251"/>
    <w:rsid w:val="00A71395"/>
    <w:rsid w:val="00A715A5"/>
    <w:rsid w:val="00A7163A"/>
    <w:rsid w:val="00A74258"/>
    <w:rsid w:val="00A75622"/>
    <w:rsid w:val="00A75A3F"/>
    <w:rsid w:val="00A82373"/>
    <w:rsid w:val="00A84F04"/>
    <w:rsid w:val="00A863EE"/>
    <w:rsid w:val="00A8652E"/>
    <w:rsid w:val="00A90739"/>
    <w:rsid w:val="00A90F40"/>
    <w:rsid w:val="00A91FD3"/>
    <w:rsid w:val="00A9230E"/>
    <w:rsid w:val="00A92480"/>
    <w:rsid w:val="00A92C6D"/>
    <w:rsid w:val="00A93752"/>
    <w:rsid w:val="00A937C5"/>
    <w:rsid w:val="00A93AD7"/>
    <w:rsid w:val="00A93E6C"/>
    <w:rsid w:val="00A9411B"/>
    <w:rsid w:val="00A959E1"/>
    <w:rsid w:val="00A95F1E"/>
    <w:rsid w:val="00A963A9"/>
    <w:rsid w:val="00A965D6"/>
    <w:rsid w:val="00A967DC"/>
    <w:rsid w:val="00A9689C"/>
    <w:rsid w:val="00A96F22"/>
    <w:rsid w:val="00AA04FE"/>
    <w:rsid w:val="00AA105E"/>
    <w:rsid w:val="00AA11F9"/>
    <w:rsid w:val="00AA31CB"/>
    <w:rsid w:val="00AA335D"/>
    <w:rsid w:val="00AA42CD"/>
    <w:rsid w:val="00AA4D03"/>
    <w:rsid w:val="00AB1662"/>
    <w:rsid w:val="00AB217D"/>
    <w:rsid w:val="00AB2616"/>
    <w:rsid w:val="00AB2D08"/>
    <w:rsid w:val="00AB473D"/>
    <w:rsid w:val="00AB572B"/>
    <w:rsid w:val="00AB5F0C"/>
    <w:rsid w:val="00AB60FB"/>
    <w:rsid w:val="00AB6EA9"/>
    <w:rsid w:val="00AB71BA"/>
    <w:rsid w:val="00AB7365"/>
    <w:rsid w:val="00AC0EF8"/>
    <w:rsid w:val="00AC24D8"/>
    <w:rsid w:val="00AC2A20"/>
    <w:rsid w:val="00AC4071"/>
    <w:rsid w:val="00AC45F3"/>
    <w:rsid w:val="00AC5C42"/>
    <w:rsid w:val="00AC62D8"/>
    <w:rsid w:val="00AC6725"/>
    <w:rsid w:val="00AC697B"/>
    <w:rsid w:val="00AC7A73"/>
    <w:rsid w:val="00AD1C33"/>
    <w:rsid w:val="00AD200D"/>
    <w:rsid w:val="00AD3315"/>
    <w:rsid w:val="00AD415F"/>
    <w:rsid w:val="00AD5772"/>
    <w:rsid w:val="00AD6043"/>
    <w:rsid w:val="00AD6C9F"/>
    <w:rsid w:val="00AD6F71"/>
    <w:rsid w:val="00AD7201"/>
    <w:rsid w:val="00AE11DF"/>
    <w:rsid w:val="00AE2DCC"/>
    <w:rsid w:val="00AE4321"/>
    <w:rsid w:val="00AE4854"/>
    <w:rsid w:val="00AE52A2"/>
    <w:rsid w:val="00AE67D4"/>
    <w:rsid w:val="00AE7B82"/>
    <w:rsid w:val="00AF0B4A"/>
    <w:rsid w:val="00AF2320"/>
    <w:rsid w:val="00AF4C8A"/>
    <w:rsid w:val="00AF6155"/>
    <w:rsid w:val="00AF746D"/>
    <w:rsid w:val="00AF7919"/>
    <w:rsid w:val="00B000DC"/>
    <w:rsid w:val="00B008EA"/>
    <w:rsid w:val="00B00AB8"/>
    <w:rsid w:val="00B00CFC"/>
    <w:rsid w:val="00B0124C"/>
    <w:rsid w:val="00B01889"/>
    <w:rsid w:val="00B0199C"/>
    <w:rsid w:val="00B01A31"/>
    <w:rsid w:val="00B028F3"/>
    <w:rsid w:val="00B03068"/>
    <w:rsid w:val="00B04A74"/>
    <w:rsid w:val="00B056E2"/>
    <w:rsid w:val="00B05C17"/>
    <w:rsid w:val="00B076DC"/>
    <w:rsid w:val="00B077F4"/>
    <w:rsid w:val="00B10BCA"/>
    <w:rsid w:val="00B1194E"/>
    <w:rsid w:val="00B131F0"/>
    <w:rsid w:val="00B1439C"/>
    <w:rsid w:val="00B14A1D"/>
    <w:rsid w:val="00B14C06"/>
    <w:rsid w:val="00B1500A"/>
    <w:rsid w:val="00B1666B"/>
    <w:rsid w:val="00B168B5"/>
    <w:rsid w:val="00B17536"/>
    <w:rsid w:val="00B176DC"/>
    <w:rsid w:val="00B201B0"/>
    <w:rsid w:val="00B20937"/>
    <w:rsid w:val="00B213FB"/>
    <w:rsid w:val="00B22146"/>
    <w:rsid w:val="00B24348"/>
    <w:rsid w:val="00B265EC"/>
    <w:rsid w:val="00B26DA2"/>
    <w:rsid w:val="00B30F57"/>
    <w:rsid w:val="00B31954"/>
    <w:rsid w:val="00B33849"/>
    <w:rsid w:val="00B3418E"/>
    <w:rsid w:val="00B347BB"/>
    <w:rsid w:val="00B35A2B"/>
    <w:rsid w:val="00B36D0C"/>
    <w:rsid w:val="00B40016"/>
    <w:rsid w:val="00B41E22"/>
    <w:rsid w:val="00B4286B"/>
    <w:rsid w:val="00B433BA"/>
    <w:rsid w:val="00B4596F"/>
    <w:rsid w:val="00B46BC9"/>
    <w:rsid w:val="00B46DEB"/>
    <w:rsid w:val="00B4755E"/>
    <w:rsid w:val="00B50169"/>
    <w:rsid w:val="00B506DB"/>
    <w:rsid w:val="00B50D1D"/>
    <w:rsid w:val="00B50EC3"/>
    <w:rsid w:val="00B51CA3"/>
    <w:rsid w:val="00B532F7"/>
    <w:rsid w:val="00B535F1"/>
    <w:rsid w:val="00B55A84"/>
    <w:rsid w:val="00B56C75"/>
    <w:rsid w:val="00B57EE0"/>
    <w:rsid w:val="00B600EB"/>
    <w:rsid w:val="00B60260"/>
    <w:rsid w:val="00B60628"/>
    <w:rsid w:val="00B6130D"/>
    <w:rsid w:val="00B61415"/>
    <w:rsid w:val="00B6500A"/>
    <w:rsid w:val="00B6500D"/>
    <w:rsid w:val="00B6698C"/>
    <w:rsid w:val="00B67D6C"/>
    <w:rsid w:val="00B67F16"/>
    <w:rsid w:val="00B70006"/>
    <w:rsid w:val="00B70023"/>
    <w:rsid w:val="00B703CF"/>
    <w:rsid w:val="00B71249"/>
    <w:rsid w:val="00B7146D"/>
    <w:rsid w:val="00B72549"/>
    <w:rsid w:val="00B729C4"/>
    <w:rsid w:val="00B74E0C"/>
    <w:rsid w:val="00B75302"/>
    <w:rsid w:val="00B757F6"/>
    <w:rsid w:val="00B765C2"/>
    <w:rsid w:val="00B77B44"/>
    <w:rsid w:val="00B8029F"/>
    <w:rsid w:val="00B83EBB"/>
    <w:rsid w:val="00B84AD9"/>
    <w:rsid w:val="00B878DE"/>
    <w:rsid w:val="00B90E98"/>
    <w:rsid w:val="00B91293"/>
    <w:rsid w:val="00B91383"/>
    <w:rsid w:val="00B9329E"/>
    <w:rsid w:val="00B93900"/>
    <w:rsid w:val="00B93AD7"/>
    <w:rsid w:val="00B94035"/>
    <w:rsid w:val="00B9530D"/>
    <w:rsid w:val="00B957B0"/>
    <w:rsid w:val="00B96826"/>
    <w:rsid w:val="00B96858"/>
    <w:rsid w:val="00BA0BCA"/>
    <w:rsid w:val="00BA151B"/>
    <w:rsid w:val="00BA1A39"/>
    <w:rsid w:val="00BA2A4F"/>
    <w:rsid w:val="00BA2C6B"/>
    <w:rsid w:val="00BA2EEE"/>
    <w:rsid w:val="00BA3A5D"/>
    <w:rsid w:val="00BA47A4"/>
    <w:rsid w:val="00BA59FD"/>
    <w:rsid w:val="00BA63B9"/>
    <w:rsid w:val="00BA6450"/>
    <w:rsid w:val="00BA65E1"/>
    <w:rsid w:val="00BA67D5"/>
    <w:rsid w:val="00BB033C"/>
    <w:rsid w:val="00BB2200"/>
    <w:rsid w:val="00BB2A6F"/>
    <w:rsid w:val="00BB2D0F"/>
    <w:rsid w:val="00BB2EA3"/>
    <w:rsid w:val="00BB4F0E"/>
    <w:rsid w:val="00BB65D6"/>
    <w:rsid w:val="00BB66D2"/>
    <w:rsid w:val="00BB7D05"/>
    <w:rsid w:val="00BC3DCD"/>
    <w:rsid w:val="00BC5619"/>
    <w:rsid w:val="00BC5AC1"/>
    <w:rsid w:val="00BC6CB6"/>
    <w:rsid w:val="00BC6D49"/>
    <w:rsid w:val="00BD0E59"/>
    <w:rsid w:val="00BD2346"/>
    <w:rsid w:val="00BD27C4"/>
    <w:rsid w:val="00BD3CE9"/>
    <w:rsid w:val="00BD60D5"/>
    <w:rsid w:val="00BE0734"/>
    <w:rsid w:val="00BE3002"/>
    <w:rsid w:val="00BE5E69"/>
    <w:rsid w:val="00BE5F76"/>
    <w:rsid w:val="00BE67DE"/>
    <w:rsid w:val="00BE71AB"/>
    <w:rsid w:val="00BF0CFC"/>
    <w:rsid w:val="00BF1628"/>
    <w:rsid w:val="00BF41B1"/>
    <w:rsid w:val="00BF5828"/>
    <w:rsid w:val="00BF7930"/>
    <w:rsid w:val="00C01649"/>
    <w:rsid w:val="00C03BCB"/>
    <w:rsid w:val="00C04AD8"/>
    <w:rsid w:val="00C051AA"/>
    <w:rsid w:val="00C05A82"/>
    <w:rsid w:val="00C06B54"/>
    <w:rsid w:val="00C10084"/>
    <w:rsid w:val="00C12626"/>
    <w:rsid w:val="00C12778"/>
    <w:rsid w:val="00C14459"/>
    <w:rsid w:val="00C14647"/>
    <w:rsid w:val="00C157FE"/>
    <w:rsid w:val="00C1643C"/>
    <w:rsid w:val="00C21160"/>
    <w:rsid w:val="00C21ED3"/>
    <w:rsid w:val="00C244E2"/>
    <w:rsid w:val="00C24879"/>
    <w:rsid w:val="00C2507E"/>
    <w:rsid w:val="00C25EA1"/>
    <w:rsid w:val="00C27F9E"/>
    <w:rsid w:val="00C31024"/>
    <w:rsid w:val="00C31BD3"/>
    <w:rsid w:val="00C33A38"/>
    <w:rsid w:val="00C33B34"/>
    <w:rsid w:val="00C344CD"/>
    <w:rsid w:val="00C3514F"/>
    <w:rsid w:val="00C3778A"/>
    <w:rsid w:val="00C425D5"/>
    <w:rsid w:val="00C437EB"/>
    <w:rsid w:val="00C43939"/>
    <w:rsid w:val="00C43D0B"/>
    <w:rsid w:val="00C44772"/>
    <w:rsid w:val="00C44EF0"/>
    <w:rsid w:val="00C46046"/>
    <w:rsid w:val="00C47B06"/>
    <w:rsid w:val="00C512DE"/>
    <w:rsid w:val="00C53511"/>
    <w:rsid w:val="00C535A9"/>
    <w:rsid w:val="00C550FF"/>
    <w:rsid w:val="00C5672F"/>
    <w:rsid w:val="00C571EC"/>
    <w:rsid w:val="00C57666"/>
    <w:rsid w:val="00C577B2"/>
    <w:rsid w:val="00C577DD"/>
    <w:rsid w:val="00C615F7"/>
    <w:rsid w:val="00C61882"/>
    <w:rsid w:val="00C61E25"/>
    <w:rsid w:val="00C623B9"/>
    <w:rsid w:val="00C62BDB"/>
    <w:rsid w:val="00C63750"/>
    <w:rsid w:val="00C63BC5"/>
    <w:rsid w:val="00C63F64"/>
    <w:rsid w:val="00C65BE4"/>
    <w:rsid w:val="00C65F31"/>
    <w:rsid w:val="00C67361"/>
    <w:rsid w:val="00C674D6"/>
    <w:rsid w:val="00C71C95"/>
    <w:rsid w:val="00C722C4"/>
    <w:rsid w:val="00C7409A"/>
    <w:rsid w:val="00C741AF"/>
    <w:rsid w:val="00C74969"/>
    <w:rsid w:val="00C75304"/>
    <w:rsid w:val="00C77787"/>
    <w:rsid w:val="00C77B4C"/>
    <w:rsid w:val="00C81026"/>
    <w:rsid w:val="00C81783"/>
    <w:rsid w:val="00C81AFD"/>
    <w:rsid w:val="00C82944"/>
    <w:rsid w:val="00C84E30"/>
    <w:rsid w:val="00C86EC0"/>
    <w:rsid w:val="00C8739F"/>
    <w:rsid w:val="00C93108"/>
    <w:rsid w:val="00C93A90"/>
    <w:rsid w:val="00C95727"/>
    <w:rsid w:val="00CA0B13"/>
    <w:rsid w:val="00CA0C3D"/>
    <w:rsid w:val="00CA2A34"/>
    <w:rsid w:val="00CA30FE"/>
    <w:rsid w:val="00CA44F7"/>
    <w:rsid w:val="00CA450D"/>
    <w:rsid w:val="00CA6DBC"/>
    <w:rsid w:val="00CA6EAE"/>
    <w:rsid w:val="00CA73B6"/>
    <w:rsid w:val="00CA7FD8"/>
    <w:rsid w:val="00CB0177"/>
    <w:rsid w:val="00CB1230"/>
    <w:rsid w:val="00CB176D"/>
    <w:rsid w:val="00CB2483"/>
    <w:rsid w:val="00CB2F34"/>
    <w:rsid w:val="00CB4081"/>
    <w:rsid w:val="00CB434F"/>
    <w:rsid w:val="00CB4C35"/>
    <w:rsid w:val="00CB5B4F"/>
    <w:rsid w:val="00CB5FE5"/>
    <w:rsid w:val="00CB6FB4"/>
    <w:rsid w:val="00CC0850"/>
    <w:rsid w:val="00CC0A37"/>
    <w:rsid w:val="00CC14C0"/>
    <w:rsid w:val="00CC40B7"/>
    <w:rsid w:val="00CC4854"/>
    <w:rsid w:val="00CC64B7"/>
    <w:rsid w:val="00CC6A7B"/>
    <w:rsid w:val="00CC6FF8"/>
    <w:rsid w:val="00CC7622"/>
    <w:rsid w:val="00CD0EC8"/>
    <w:rsid w:val="00CD14F7"/>
    <w:rsid w:val="00CD20DF"/>
    <w:rsid w:val="00CD2850"/>
    <w:rsid w:val="00CD6E2C"/>
    <w:rsid w:val="00CD6EF7"/>
    <w:rsid w:val="00CD7504"/>
    <w:rsid w:val="00CE0269"/>
    <w:rsid w:val="00CE18A3"/>
    <w:rsid w:val="00CE2520"/>
    <w:rsid w:val="00CE2F57"/>
    <w:rsid w:val="00CE2FA3"/>
    <w:rsid w:val="00CE3794"/>
    <w:rsid w:val="00CE3963"/>
    <w:rsid w:val="00CE4347"/>
    <w:rsid w:val="00CE5C17"/>
    <w:rsid w:val="00CE5ED6"/>
    <w:rsid w:val="00CE6100"/>
    <w:rsid w:val="00CE786F"/>
    <w:rsid w:val="00CF09C4"/>
    <w:rsid w:val="00CF3579"/>
    <w:rsid w:val="00CF393E"/>
    <w:rsid w:val="00CF3A43"/>
    <w:rsid w:val="00CF3BED"/>
    <w:rsid w:val="00CF4679"/>
    <w:rsid w:val="00CF533F"/>
    <w:rsid w:val="00CF5AC8"/>
    <w:rsid w:val="00CF68E0"/>
    <w:rsid w:val="00CF69C9"/>
    <w:rsid w:val="00D001F4"/>
    <w:rsid w:val="00D003E6"/>
    <w:rsid w:val="00D00637"/>
    <w:rsid w:val="00D0078D"/>
    <w:rsid w:val="00D00D79"/>
    <w:rsid w:val="00D01E29"/>
    <w:rsid w:val="00D02A62"/>
    <w:rsid w:val="00D0367C"/>
    <w:rsid w:val="00D03C63"/>
    <w:rsid w:val="00D044EC"/>
    <w:rsid w:val="00D05050"/>
    <w:rsid w:val="00D068F2"/>
    <w:rsid w:val="00D0691B"/>
    <w:rsid w:val="00D07C3B"/>
    <w:rsid w:val="00D07D1A"/>
    <w:rsid w:val="00D10589"/>
    <w:rsid w:val="00D118D9"/>
    <w:rsid w:val="00D125DB"/>
    <w:rsid w:val="00D1306D"/>
    <w:rsid w:val="00D137A7"/>
    <w:rsid w:val="00D14BD1"/>
    <w:rsid w:val="00D1662E"/>
    <w:rsid w:val="00D16E7A"/>
    <w:rsid w:val="00D20BCA"/>
    <w:rsid w:val="00D21E6F"/>
    <w:rsid w:val="00D2213F"/>
    <w:rsid w:val="00D23DE6"/>
    <w:rsid w:val="00D2494F"/>
    <w:rsid w:val="00D2623C"/>
    <w:rsid w:val="00D30630"/>
    <w:rsid w:val="00D30676"/>
    <w:rsid w:val="00D314AA"/>
    <w:rsid w:val="00D31F6C"/>
    <w:rsid w:val="00D32459"/>
    <w:rsid w:val="00D351DA"/>
    <w:rsid w:val="00D3634D"/>
    <w:rsid w:val="00D3636E"/>
    <w:rsid w:val="00D406E5"/>
    <w:rsid w:val="00D410C6"/>
    <w:rsid w:val="00D41788"/>
    <w:rsid w:val="00D424CE"/>
    <w:rsid w:val="00D4349F"/>
    <w:rsid w:val="00D46301"/>
    <w:rsid w:val="00D463F1"/>
    <w:rsid w:val="00D46E82"/>
    <w:rsid w:val="00D5024C"/>
    <w:rsid w:val="00D50694"/>
    <w:rsid w:val="00D50DBB"/>
    <w:rsid w:val="00D50E7E"/>
    <w:rsid w:val="00D517A5"/>
    <w:rsid w:val="00D52BAA"/>
    <w:rsid w:val="00D5598B"/>
    <w:rsid w:val="00D56927"/>
    <w:rsid w:val="00D57B3A"/>
    <w:rsid w:val="00D607F0"/>
    <w:rsid w:val="00D631EF"/>
    <w:rsid w:val="00D65391"/>
    <w:rsid w:val="00D65617"/>
    <w:rsid w:val="00D67428"/>
    <w:rsid w:val="00D720F9"/>
    <w:rsid w:val="00D72251"/>
    <w:rsid w:val="00D741CB"/>
    <w:rsid w:val="00D74B21"/>
    <w:rsid w:val="00D74BF5"/>
    <w:rsid w:val="00D7502E"/>
    <w:rsid w:val="00D76889"/>
    <w:rsid w:val="00D771BF"/>
    <w:rsid w:val="00D81492"/>
    <w:rsid w:val="00D82B98"/>
    <w:rsid w:val="00D83E23"/>
    <w:rsid w:val="00D8476B"/>
    <w:rsid w:val="00D8601A"/>
    <w:rsid w:val="00D86DD3"/>
    <w:rsid w:val="00D90734"/>
    <w:rsid w:val="00D928E3"/>
    <w:rsid w:val="00D92E42"/>
    <w:rsid w:val="00D93BCA"/>
    <w:rsid w:val="00D94067"/>
    <w:rsid w:val="00D94125"/>
    <w:rsid w:val="00D943C2"/>
    <w:rsid w:val="00D951D4"/>
    <w:rsid w:val="00D97F74"/>
    <w:rsid w:val="00DA4185"/>
    <w:rsid w:val="00DA4205"/>
    <w:rsid w:val="00DA4E6D"/>
    <w:rsid w:val="00DA50F6"/>
    <w:rsid w:val="00DA5730"/>
    <w:rsid w:val="00DA7207"/>
    <w:rsid w:val="00DA76AA"/>
    <w:rsid w:val="00DB0703"/>
    <w:rsid w:val="00DB081C"/>
    <w:rsid w:val="00DC15B1"/>
    <w:rsid w:val="00DC4D85"/>
    <w:rsid w:val="00DC7A9A"/>
    <w:rsid w:val="00DD059D"/>
    <w:rsid w:val="00DD1A5C"/>
    <w:rsid w:val="00DD2044"/>
    <w:rsid w:val="00DD3163"/>
    <w:rsid w:val="00DD31D5"/>
    <w:rsid w:val="00DD367C"/>
    <w:rsid w:val="00DD45F1"/>
    <w:rsid w:val="00DD47DC"/>
    <w:rsid w:val="00DD6309"/>
    <w:rsid w:val="00DD6B3E"/>
    <w:rsid w:val="00DD6C04"/>
    <w:rsid w:val="00DD75D3"/>
    <w:rsid w:val="00DE0B9D"/>
    <w:rsid w:val="00DE0F50"/>
    <w:rsid w:val="00DE2434"/>
    <w:rsid w:val="00DE3AE8"/>
    <w:rsid w:val="00DE4FE8"/>
    <w:rsid w:val="00DE5419"/>
    <w:rsid w:val="00DE5E06"/>
    <w:rsid w:val="00DE7DED"/>
    <w:rsid w:val="00DF010E"/>
    <w:rsid w:val="00DF0D14"/>
    <w:rsid w:val="00DF0D78"/>
    <w:rsid w:val="00DF19BC"/>
    <w:rsid w:val="00DF2107"/>
    <w:rsid w:val="00DF2E60"/>
    <w:rsid w:val="00DF304D"/>
    <w:rsid w:val="00DF40EB"/>
    <w:rsid w:val="00DF4495"/>
    <w:rsid w:val="00DF4C63"/>
    <w:rsid w:val="00DF5E66"/>
    <w:rsid w:val="00DF62A8"/>
    <w:rsid w:val="00DF668A"/>
    <w:rsid w:val="00DF6C6D"/>
    <w:rsid w:val="00E010DB"/>
    <w:rsid w:val="00E02090"/>
    <w:rsid w:val="00E029A1"/>
    <w:rsid w:val="00E02A0F"/>
    <w:rsid w:val="00E02A9C"/>
    <w:rsid w:val="00E02B31"/>
    <w:rsid w:val="00E04F87"/>
    <w:rsid w:val="00E06093"/>
    <w:rsid w:val="00E06684"/>
    <w:rsid w:val="00E06EA6"/>
    <w:rsid w:val="00E078CB"/>
    <w:rsid w:val="00E10F31"/>
    <w:rsid w:val="00E119CB"/>
    <w:rsid w:val="00E11EAC"/>
    <w:rsid w:val="00E12794"/>
    <w:rsid w:val="00E12EBB"/>
    <w:rsid w:val="00E13010"/>
    <w:rsid w:val="00E13777"/>
    <w:rsid w:val="00E150C6"/>
    <w:rsid w:val="00E21436"/>
    <w:rsid w:val="00E229E7"/>
    <w:rsid w:val="00E23903"/>
    <w:rsid w:val="00E2398A"/>
    <w:rsid w:val="00E24BBD"/>
    <w:rsid w:val="00E2556B"/>
    <w:rsid w:val="00E25BFF"/>
    <w:rsid w:val="00E3045D"/>
    <w:rsid w:val="00E3055A"/>
    <w:rsid w:val="00E30B18"/>
    <w:rsid w:val="00E319EB"/>
    <w:rsid w:val="00E32DEF"/>
    <w:rsid w:val="00E34F39"/>
    <w:rsid w:val="00E353CC"/>
    <w:rsid w:val="00E40EE1"/>
    <w:rsid w:val="00E41729"/>
    <w:rsid w:val="00E419B4"/>
    <w:rsid w:val="00E4429E"/>
    <w:rsid w:val="00E44C23"/>
    <w:rsid w:val="00E45967"/>
    <w:rsid w:val="00E517AC"/>
    <w:rsid w:val="00E5233F"/>
    <w:rsid w:val="00E52940"/>
    <w:rsid w:val="00E52CC0"/>
    <w:rsid w:val="00E530DD"/>
    <w:rsid w:val="00E53B9F"/>
    <w:rsid w:val="00E53C21"/>
    <w:rsid w:val="00E56342"/>
    <w:rsid w:val="00E57C50"/>
    <w:rsid w:val="00E602FB"/>
    <w:rsid w:val="00E61E36"/>
    <w:rsid w:val="00E640EB"/>
    <w:rsid w:val="00E64A2E"/>
    <w:rsid w:val="00E65C6A"/>
    <w:rsid w:val="00E668F2"/>
    <w:rsid w:val="00E70214"/>
    <w:rsid w:val="00E702C0"/>
    <w:rsid w:val="00E7040E"/>
    <w:rsid w:val="00E721B9"/>
    <w:rsid w:val="00E722B3"/>
    <w:rsid w:val="00E73C1D"/>
    <w:rsid w:val="00E76A3B"/>
    <w:rsid w:val="00E76A8E"/>
    <w:rsid w:val="00E77DAA"/>
    <w:rsid w:val="00E80947"/>
    <w:rsid w:val="00E8261B"/>
    <w:rsid w:val="00E87101"/>
    <w:rsid w:val="00E925D2"/>
    <w:rsid w:val="00E93AAF"/>
    <w:rsid w:val="00E94393"/>
    <w:rsid w:val="00E94E4F"/>
    <w:rsid w:val="00E96571"/>
    <w:rsid w:val="00E96862"/>
    <w:rsid w:val="00E96919"/>
    <w:rsid w:val="00EA0630"/>
    <w:rsid w:val="00EA0F2A"/>
    <w:rsid w:val="00EA1B9A"/>
    <w:rsid w:val="00EA1D76"/>
    <w:rsid w:val="00EA23E5"/>
    <w:rsid w:val="00EA269E"/>
    <w:rsid w:val="00EA2EAB"/>
    <w:rsid w:val="00EA3AAF"/>
    <w:rsid w:val="00EA43DF"/>
    <w:rsid w:val="00EA4479"/>
    <w:rsid w:val="00EA66DD"/>
    <w:rsid w:val="00EA72B4"/>
    <w:rsid w:val="00EA7529"/>
    <w:rsid w:val="00EB04C9"/>
    <w:rsid w:val="00EB19E8"/>
    <w:rsid w:val="00EB287F"/>
    <w:rsid w:val="00EB2917"/>
    <w:rsid w:val="00EB291C"/>
    <w:rsid w:val="00EB339C"/>
    <w:rsid w:val="00EB4622"/>
    <w:rsid w:val="00EB517E"/>
    <w:rsid w:val="00EB552C"/>
    <w:rsid w:val="00EB75CE"/>
    <w:rsid w:val="00EC04A6"/>
    <w:rsid w:val="00EC0ED7"/>
    <w:rsid w:val="00EC1739"/>
    <w:rsid w:val="00EC4B6A"/>
    <w:rsid w:val="00EC59FF"/>
    <w:rsid w:val="00EC7835"/>
    <w:rsid w:val="00ED01F4"/>
    <w:rsid w:val="00ED0250"/>
    <w:rsid w:val="00ED0899"/>
    <w:rsid w:val="00ED14F9"/>
    <w:rsid w:val="00ED2749"/>
    <w:rsid w:val="00ED4094"/>
    <w:rsid w:val="00ED5504"/>
    <w:rsid w:val="00EE091C"/>
    <w:rsid w:val="00EE22BD"/>
    <w:rsid w:val="00EE28F1"/>
    <w:rsid w:val="00EE2ADD"/>
    <w:rsid w:val="00EE2BE9"/>
    <w:rsid w:val="00EE4F62"/>
    <w:rsid w:val="00EF16B6"/>
    <w:rsid w:val="00EF36C9"/>
    <w:rsid w:val="00EF3C25"/>
    <w:rsid w:val="00EF5EAF"/>
    <w:rsid w:val="00EF665B"/>
    <w:rsid w:val="00EF6806"/>
    <w:rsid w:val="00F010C8"/>
    <w:rsid w:val="00F018AA"/>
    <w:rsid w:val="00F0252D"/>
    <w:rsid w:val="00F05B77"/>
    <w:rsid w:val="00F05B99"/>
    <w:rsid w:val="00F05D70"/>
    <w:rsid w:val="00F069B6"/>
    <w:rsid w:val="00F1182D"/>
    <w:rsid w:val="00F1187B"/>
    <w:rsid w:val="00F12F78"/>
    <w:rsid w:val="00F130E9"/>
    <w:rsid w:val="00F138AF"/>
    <w:rsid w:val="00F149E7"/>
    <w:rsid w:val="00F16F34"/>
    <w:rsid w:val="00F20219"/>
    <w:rsid w:val="00F23DA7"/>
    <w:rsid w:val="00F23EAD"/>
    <w:rsid w:val="00F24B5E"/>
    <w:rsid w:val="00F257C3"/>
    <w:rsid w:val="00F276B8"/>
    <w:rsid w:val="00F3084E"/>
    <w:rsid w:val="00F3144F"/>
    <w:rsid w:val="00F341F4"/>
    <w:rsid w:val="00F40177"/>
    <w:rsid w:val="00F41B30"/>
    <w:rsid w:val="00F41F2B"/>
    <w:rsid w:val="00F4384F"/>
    <w:rsid w:val="00F43AF0"/>
    <w:rsid w:val="00F4415D"/>
    <w:rsid w:val="00F46339"/>
    <w:rsid w:val="00F4665D"/>
    <w:rsid w:val="00F4728B"/>
    <w:rsid w:val="00F50BBF"/>
    <w:rsid w:val="00F5147B"/>
    <w:rsid w:val="00F51633"/>
    <w:rsid w:val="00F520AC"/>
    <w:rsid w:val="00F5296C"/>
    <w:rsid w:val="00F533EE"/>
    <w:rsid w:val="00F574E1"/>
    <w:rsid w:val="00F57A47"/>
    <w:rsid w:val="00F60B33"/>
    <w:rsid w:val="00F60D06"/>
    <w:rsid w:val="00F622C4"/>
    <w:rsid w:val="00F626E9"/>
    <w:rsid w:val="00F6286B"/>
    <w:rsid w:val="00F631BF"/>
    <w:rsid w:val="00F67AD5"/>
    <w:rsid w:val="00F7028E"/>
    <w:rsid w:val="00F71C2D"/>
    <w:rsid w:val="00F72EA1"/>
    <w:rsid w:val="00F736D0"/>
    <w:rsid w:val="00F73B9C"/>
    <w:rsid w:val="00F74C5D"/>
    <w:rsid w:val="00F76DF5"/>
    <w:rsid w:val="00F804B6"/>
    <w:rsid w:val="00F81619"/>
    <w:rsid w:val="00F81B8A"/>
    <w:rsid w:val="00F82498"/>
    <w:rsid w:val="00F83327"/>
    <w:rsid w:val="00F834F5"/>
    <w:rsid w:val="00F84730"/>
    <w:rsid w:val="00F848D7"/>
    <w:rsid w:val="00F8665F"/>
    <w:rsid w:val="00F925FE"/>
    <w:rsid w:val="00F92605"/>
    <w:rsid w:val="00F93ABB"/>
    <w:rsid w:val="00F93ECF"/>
    <w:rsid w:val="00F94A6A"/>
    <w:rsid w:val="00F94C76"/>
    <w:rsid w:val="00F95BA4"/>
    <w:rsid w:val="00F96FB8"/>
    <w:rsid w:val="00F975D8"/>
    <w:rsid w:val="00FA0FD3"/>
    <w:rsid w:val="00FA160B"/>
    <w:rsid w:val="00FA4F31"/>
    <w:rsid w:val="00FA50AC"/>
    <w:rsid w:val="00FA599B"/>
    <w:rsid w:val="00FA65DE"/>
    <w:rsid w:val="00FA6BFE"/>
    <w:rsid w:val="00FA6C09"/>
    <w:rsid w:val="00FA6C87"/>
    <w:rsid w:val="00FA6F55"/>
    <w:rsid w:val="00FB09A0"/>
    <w:rsid w:val="00FB216E"/>
    <w:rsid w:val="00FB2E0A"/>
    <w:rsid w:val="00FB58C1"/>
    <w:rsid w:val="00FB72BE"/>
    <w:rsid w:val="00FB79CE"/>
    <w:rsid w:val="00FC0483"/>
    <w:rsid w:val="00FC1B49"/>
    <w:rsid w:val="00FC214B"/>
    <w:rsid w:val="00FC324B"/>
    <w:rsid w:val="00FC5505"/>
    <w:rsid w:val="00FC6544"/>
    <w:rsid w:val="00FC6790"/>
    <w:rsid w:val="00FC72C6"/>
    <w:rsid w:val="00FC7309"/>
    <w:rsid w:val="00FC740D"/>
    <w:rsid w:val="00FC74EC"/>
    <w:rsid w:val="00FC7549"/>
    <w:rsid w:val="00FC757B"/>
    <w:rsid w:val="00FD0526"/>
    <w:rsid w:val="00FD0DBB"/>
    <w:rsid w:val="00FD1C61"/>
    <w:rsid w:val="00FD48E7"/>
    <w:rsid w:val="00FD4A8D"/>
    <w:rsid w:val="00FD4D35"/>
    <w:rsid w:val="00FD6AB6"/>
    <w:rsid w:val="00FD71C5"/>
    <w:rsid w:val="00FD732C"/>
    <w:rsid w:val="00FD735C"/>
    <w:rsid w:val="00FE0F53"/>
    <w:rsid w:val="00FE160D"/>
    <w:rsid w:val="00FE1D60"/>
    <w:rsid w:val="00FE28F6"/>
    <w:rsid w:val="00FE3098"/>
    <w:rsid w:val="00FE3ABE"/>
    <w:rsid w:val="00FE3D51"/>
    <w:rsid w:val="00FE3E52"/>
    <w:rsid w:val="00FE4018"/>
    <w:rsid w:val="00FE4143"/>
    <w:rsid w:val="00FE47F4"/>
    <w:rsid w:val="00FE7B0B"/>
    <w:rsid w:val="00FF0D9F"/>
    <w:rsid w:val="00FF0EFC"/>
    <w:rsid w:val="00FF1308"/>
    <w:rsid w:val="00FF155D"/>
    <w:rsid w:val="00FF1636"/>
    <w:rsid w:val="00FF3828"/>
    <w:rsid w:val="36572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856E1"/>
  <w15:docId w15:val="{C3C01631-7106-4D84-AEB8-5195A23C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lock Text" w:locked="1" w:uiPriority="0"/>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4969"/>
    <w:rPr>
      <w:color w:val="000000"/>
      <w:sz w:val="24"/>
      <w:szCs w:val="24"/>
      <w:lang w:val="es-AR" w:eastAsia="es-AR"/>
    </w:rPr>
  </w:style>
  <w:style w:type="paragraph" w:styleId="Ttulo1">
    <w:name w:val="heading 1"/>
    <w:basedOn w:val="Normal"/>
    <w:next w:val="Normal"/>
    <w:link w:val="Ttulo1Car"/>
    <w:uiPriority w:val="99"/>
    <w:qFormat/>
    <w:pPr>
      <w:keepNext/>
      <w:overflowPunct w:val="0"/>
      <w:autoSpaceDE w:val="0"/>
      <w:autoSpaceDN w:val="0"/>
      <w:adjustRightInd w:val="0"/>
      <w:textAlignment w:val="baseline"/>
      <w:outlineLvl w:val="0"/>
    </w:pPr>
    <w:rPr>
      <w:b/>
      <w:bCs/>
      <w:noProof/>
      <w:color w:val="auto"/>
      <w:lang w:val="es-ES" w:eastAsia="es-ES"/>
    </w:rPr>
  </w:style>
  <w:style w:type="paragraph" w:styleId="Ttulo2">
    <w:name w:val="heading 2"/>
    <w:basedOn w:val="Normal"/>
    <w:next w:val="Normal"/>
    <w:link w:val="Ttulo2Car"/>
    <w:uiPriority w:val="99"/>
    <w:qFormat/>
    <w:pPr>
      <w:keepNext/>
      <w:overflowPunct w:val="0"/>
      <w:autoSpaceDE w:val="0"/>
      <w:autoSpaceDN w:val="0"/>
      <w:adjustRightInd w:val="0"/>
      <w:textAlignment w:val="baseline"/>
      <w:outlineLvl w:val="1"/>
    </w:pPr>
    <w:rPr>
      <w:b/>
      <w:bCs/>
      <w:noProof/>
      <w:color w:val="auto"/>
      <w:u w:val="single"/>
      <w:lang w:val="es-ES" w:eastAsia="es-ES"/>
    </w:rPr>
  </w:style>
  <w:style w:type="paragraph" w:styleId="Ttulo3">
    <w:name w:val="heading 3"/>
    <w:basedOn w:val="Normal"/>
    <w:next w:val="Normal"/>
    <w:link w:val="Ttulo3Car"/>
    <w:uiPriority w:val="99"/>
    <w:qFormat/>
    <w:pPr>
      <w:keepNext/>
      <w:overflowPunct w:val="0"/>
      <w:autoSpaceDE w:val="0"/>
      <w:autoSpaceDN w:val="0"/>
      <w:adjustRightInd w:val="0"/>
      <w:textAlignment w:val="baseline"/>
      <w:outlineLvl w:val="2"/>
    </w:pPr>
    <w:rPr>
      <w:noProof/>
      <w:color w:val="auto"/>
      <w:lang w:val="es-ES" w:eastAsia="es-ES"/>
    </w:rPr>
  </w:style>
  <w:style w:type="paragraph" w:styleId="Ttulo4">
    <w:name w:val="heading 4"/>
    <w:basedOn w:val="Normal"/>
    <w:next w:val="Normal"/>
    <w:link w:val="Ttulo4Car"/>
    <w:uiPriority w:val="99"/>
    <w:qFormat/>
    <w:pPr>
      <w:keepNext/>
      <w:overflowPunct w:val="0"/>
      <w:autoSpaceDE w:val="0"/>
      <w:autoSpaceDN w:val="0"/>
      <w:adjustRightInd w:val="0"/>
      <w:textAlignment w:val="baseline"/>
      <w:outlineLvl w:val="3"/>
    </w:pPr>
    <w:rPr>
      <w:noProof/>
      <w:color w:val="auto"/>
      <w:u w:val="single"/>
      <w:lang w:val="es-ES" w:eastAsia="es-ES"/>
    </w:rPr>
  </w:style>
  <w:style w:type="paragraph" w:styleId="Ttulo5">
    <w:name w:val="heading 5"/>
    <w:basedOn w:val="Normal"/>
    <w:next w:val="Normal"/>
    <w:link w:val="Ttulo5Car"/>
    <w:uiPriority w:val="99"/>
    <w:qFormat/>
    <w:pPr>
      <w:keepNext/>
      <w:overflowPunct w:val="0"/>
      <w:autoSpaceDE w:val="0"/>
      <w:autoSpaceDN w:val="0"/>
      <w:adjustRightInd w:val="0"/>
      <w:textAlignment w:val="baseline"/>
      <w:outlineLvl w:val="4"/>
    </w:pPr>
    <w:rPr>
      <w:rFonts w:ascii="Comic Sans MS" w:hAnsi="Comic Sans MS" w:cs="Comic Sans MS"/>
      <w:i/>
      <w:iCs/>
      <w:noProof/>
      <w:color w:val="auto"/>
      <w:lang w:val="es-ES" w:eastAsia="es-ES"/>
    </w:rPr>
  </w:style>
  <w:style w:type="paragraph" w:styleId="Ttulo6">
    <w:name w:val="heading 6"/>
    <w:basedOn w:val="Normal"/>
    <w:next w:val="Normal"/>
    <w:link w:val="Ttulo6Car"/>
    <w:uiPriority w:val="99"/>
    <w:qFormat/>
    <w:pPr>
      <w:keepNext/>
      <w:overflowPunct w:val="0"/>
      <w:autoSpaceDE w:val="0"/>
      <w:autoSpaceDN w:val="0"/>
      <w:adjustRightInd w:val="0"/>
      <w:ind w:left="11" w:firstLine="1"/>
      <w:textAlignment w:val="baseline"/>
      <w:outlineLvl w:val="5"/>
    </w:pPr>
    <w:rPr>
      <w:noProof/>
      <w:color w:val="auto"/>
      <w:lang w:val="es-ES" w:eastAsia="es-ES"/>
    </w:rPr>
  </w:style>
  <w:style w:type="paragraph" w:styleId="Ttulo7">
    <w:name w:val="heading 7"/>
    <w:basedOn w:val="Normal"/>
    <w:next w:val="Normal"/>
    <w:link w:val="Ttulo7Car"/>
    <w:uiPriority w:val="99"/>
    <w:qFormat/>
    <w:pPr>
      <w:keepNext/>
      <w:overflowPunct w:val="0"/>
      <w:autoSpaceDE w:val="0"/>
      <w:autoSpaceDN w:val="0"/>
      <w:adjustRightInd w:val="0"/>
      <w:jc w:val="both"/>
      <w:textAlignment w:val="baseline"/>
      <w:outlineLvl w:val="6"/>
    </w:pPr>
    <w:rPr>
      <w:i/>
      <w:iCs/>
      <w:noProof/>
      <w:color w:val="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noProof/>
      <w:kern w:val="32"/>
      <w:sz w:val="32"/>
      <w:lang w:val="es-ES" w:eastAsia="es-ES"/>
    </w:rPr>
  </w:style>
  <w:style w:type="character" w:customStyle="1" w:styleId="Ttulo2Car">
    <w:name w:val="Título 2 Car"/>
    <w:link w:val="Ttulo2"/>
    <w:uiPriority w:val="99"/>
    <w:semiHidden/>
    <w:locked/>
    <w:rPr>
      <w:rFonts w:ascii="Cambria" w:hAnsi="Cambria" w:cs="Times New Roman"/>
      <w:b/>
      <w:i/>
      <w:noProof/>
      <w:sz w:val="28"/>
      <w:lang w:val="es-ES" w:eastAsia="es-ES"/>
    </w:rPr>
  </w:style>
  <w:style w:type="character" w:customStyle="1" w:styleId="Ttulo3Car">
    <w:name w:val="Título 3 Car"/>
    <w:link w:val="Ttulo3"/>
    <w:uiPriority w:val="99"/>
    <w:semiHidden/>
    <w:locked/>
    <w:rPr>
      <w:rFonts w:ascii="Cambria" w:hAnsi="Cambria" w:cs="Times New Roman"/>
      <w:b/>
      <w:noProof/>
      <w:sz w:val="26"/>
      <w:lang w:val="es-ES" w:eastAsia="es-ES"/>
    </w:rPr>
  </w:style>
  <w:style w:type="character" w:customStyle="1" w:styleId="Ttulo4Car">
    <w:name w:val="Título 4 Car"/>
    <w:link w:val="Ttulo4"/>
    <w:uiPriority w:val="99"/>
    <w:semiHidden/>
    <w:locked/>
    <w:rPr>
      <w:rFonts w:ascii="Calibri" w:hAnsi="Calibri" w:cs="Times New Roman"/>
      <w:b/>
      <w:noProof/>
      <w:sz w:val="28"/>
      <w:lang w:val="es-ES" w:eastAsia="es-ES"/>
    </w:rPr>
  </w:style>
  <w:style w:type="character" w:customStyle="1" w:styleId="Ttulo5Car">
    <w:name w:val="Título 5 Car"/>
    <w:link w:val="Ttulo5"/>
    <w:uiPriority w:val="99"/>
    <w:semiHidden/>
    <w:locked/>
    <w:rPr>
      <w:rFonts w:ascii="Calibri" w:hAnsi="Calibri" w:cs="Times New Roman"/>
      <w:b/>
      <w:i/>
      <w:noProof/>
      <w:sz w:val="26"/>
      <w:lang w:val="es-ES" w:eastAsia="es-ES"/>
    </w:rPr>
  </w:style>
  <w:style w:type="character" w:customStyle="1" w:styleId="Ttulo6Car">
    <w:name w:val="Título 6 Car"/>
    <w:link w:val="Ttulo6"/>
    <w:uiPriority w:val="99"/>
    <w:semiHidden/>
    <w:locked/>
    <w:rPr>
      <w:rFonts w:ascii="Calibri" w:hAnsi="Calibri" w:cs="Times New Roman"/>
      <w:b/>
      <w:noProof/>
      <w:lang w:val="es-ES" w:eastAsia="es-ES"/>
    </w:rPr>
  </w:style>
  <w:style w:type="character" w:customStyle="1" w:styleId="Ttulo7Car">
    <w:name w:val="Título 7 Car"/>
    <w:link w:val="Ttulo7"/>
    <w:uiPriority w:val="99"/>
    <w:semiHidden/>
    <w:locked/>
    <w:rPr>
      <w:rFonts w:ascii="Calibri" w:hAnsi="Calibri" w:cs="Times New Roman"/>
      <w:noProof/>
      <w:sz w:val="24"/>
      <w:lang w:val="es-ES" w:eastAsia="es-ES"/>
    </w:rPr>
  </w:style>
  <w:style w:type="paragraph" w:styleId="Textoindependiente">
    <w:name w:val="Body Text"/>
    <w:basedOn w:val="Normal"/>
    <w:link w:val="TextoindependienteCar"/>
    <w:uiPriority w:val="99"/>
    <w:pPr>
      <w:overflowPunct w:val="0"/>
      <w:autoSpaceDE w:val="0"/>
      <w:autoSpaceDN w:val="0"/>
      <w:adjustRightInd w:val="0"/>
      <w:jc w:val="both"/>
      <w:textAlignment w:val="baseline"/>
    </w:pPr>
    <w:rPr>
      <w:rFonts w:ascii="Comic Sans MS" w:hAnsi="Comic Sans MS" w:cs="Comic Sans MS"/>
      <w:noProof/>
      <w:color w:val="auto"/>
      <w:lang w:val="es-ES" w:eastAsia="es-ES"/>
    </w:rPr>
  </w:style>
  <w:style w:type="character" w:customStyle="1" w:styleId="TextoindependienteCar">
    <w:name w:val="Texto independiente Car"/>
    <w:link w:val="Textoindependiente"/>
    <w:uiPriority w:val="99"/>
    <w:semiHidden/>
    <w:locked/>
    <w:rPr>
      <w:rFonts w:cs="Times New Roman"/>
      <w:noProof/>
      <w:sz w:val="20"/>
      <w:lang w:val="es-ES" w:eastAsia="es-ES"/>
    </w:rPr>
  </w:style>
  <w:style w:type="paragraph" w:styleId="Textoindependiente2">
    <w:name w:val="Body Text 2"/>
    <w:basedOn w:val="Normal"/>
    <w:link w:val="Textoindependiente2Car"/>
    <w:uiPriority w:val="99"/>
    <w:pPr>
      <w:overflowPunct w:val="0"/>
      <w:autoSpaceDE w:val="0"/>
      <w:autoSpaceDN w:val="0"/>
      <w:adjustRightInd w:val="0"/>
      <w:jc w:val="both"/>
      <w:textAlignment w:val="baseline"/>
    </w:pPr>
    <w:rPr>
      <w:rFonts w:ascii="Comic Sans MS" w:hAnsi="Comic Sans MS" w:cs="Comic Sans MS"/>
      <w:noProof/>
      <w:color w:val="000080"/>
      <w:lang w:val="es-ES" w:eastAsia="es-ES"/>
    </w:rPr>
  </w:style>
  <w:style w:type="character" w:customStyle="1" w:styleId="Textoindependiente2Car">
    <w:name w:val="Texto independiente 2 Car"/>
    <w:link w:val="Textoindependiente2"/>
    <w:uiPriority w:val="99"/>
    <w:semiHidden/>
    <w:locked/>
    <w:rPr>
      <w:rFonts w:cs="Times New Roman"/>
      <w:noProof/>
      <w:sz w:val="20"/>
      <w:lang w:val="es-ES" w:eastAsia="es-ES"/>
    </w:rPr>
  </w:style>
  <w:style w:type="paragraph" w:styleId="Sangra2detindependiente">
    <w:name w:val="Body Text Indent 2"/>
    <w:basedOn w:val="Normal"/>
    <w:link w:val="Sangra2detindependienteCar"/>
    <w:uiPriority w:val="99"/>
    <w:pPr>
      <w:widowControl w:val="0"/>
      <w:overflowPunct w:val="0"/>
      <w:autoSpaceDE w:val="0"/>
      <w:autoSpaceDN w:val="0"/>
      <w:adjustRightInd w:val="0"/>
      <w:ind w:left="2835" w:hanging="2835"/>
      <w:jc w:val="both"/>
      <w:textAlignment w:val="baseline"/>
    </w:pPr>
    <w:rPr>
      <w:noProof/>
      <w:lang w:val="es-ES" w:eastAsia="es-ES"/>
    </w:rPr>
  </w:style>
  <w:style w:type="character" w:customStyle="1" w:styleId="Sangra2detindependienteCar">
    <w:name w:val="Sangría 2 de t. independiente Car"/>
    <w:link w:val="Sangra2detindependiente"/>
    <w:uiPriority w:val="99"/>
    <w:semiHidden/>
    <w:locked/>
    <w:rPr>
      <w:rFonts w:cs="Times New Roman"/>
      <w:noProof/>
      <w:sz w:val="20"/>
      <w:lang w:val="es-ES" w:eastAsia="es-ES"/>
    </w:rPr>
  </w:style>
  <w:style w:type="paragraph" w:styleId="Ttulo">
    <w:name w:val="Title"/>
    <w:basedOn w:val="Normal"/>
    <w:link w:val="TtuloCar"/>
    <w:uiPriority w:val="99"/>
    <w:qFormat/>
    <w:pPr>
      <w:jc w:val="center"/>
    </w:pPr>
    <w:rPr>
      <w:b/>
      <w:bCs/>
      <w:color w:val="auto"/>
      <w:u w:val="single"/>
      <w:lang w:val="fr-FR" w:eastAsia="es-ES"/>
    </w:rPr>
  </w:style>
  <w:style w:type="character" w:customStyle="1" w:styleId="TtuloCar">
    <w:name w:val="Título Car"/>
    <w:link w:val="Ttulo"/>
    <w:uiPriority w:val="99"/>
    <w:locked/>
    <w:rPr>
      <w:rFonts w:ascii="Cambria" w:hAnsi="Cambria" w:cs="Times New Roman"/>
      <w:b/>
      <w:noProof/>
      <w:kern w:val="28"/>
      <w:sz w:val="32"/>
      <w:lang w:val="es-ES" w:eastAsia="es-ES"/>
    </w:rPr>
  </w:style>
  <w:style w:type="paragraph" w:styleId="Sangra3detindependiente">
    <w:name w:val="Body Text Indent 3"/>
    <w:basedOn w:val="Normal"/>
    <w:link w:val="Sangra3detindependienteCar"/>
    <w:uiPriority w:val="99"/>
    <w:pPr>
      <w:overflowPunct w:val="0"/>
      <w:autoSpaceDE w:val="0"/>
      <w:autoSpaceDN w:val="0"/>
      <w:adjustRightInd w:val="0"/>
      <w:ind w:left="70" w:hanging="70"/>
      <w:textAlignment w:val="baseline"/>
    </w:pPr>
    <w:rPr>
      <w:rFonts w:ascii="Comic Sans MS" w:hAnsi="Comic Sans MS" w:cs="Comic Sans MS"/>
      <w:noProof/>
      <w:color w:val="auto"/>
      <w:lang w:val="es-ES" w:eastAsia="es-ES"/>
    </w:rPr>
  </w:style>
  <w:style w:type="character" w:customStyle="1" w:styleId="Sangra3detindependienteCar">
    <w:name w:val="Sangría 3 de t. independiente Car"/>
    <w:link w:val="Sangra3detindependiente"/>
    <w:uiPriority w:val="99"/>
    <w:semiHidden/>
    <w:locked/>
    <w:rPr>
      <w:rFonts w:cs="Times New Roman"/>
      <w:noProof/>
      <w:sz w:val="16"/>
      <w:lang w:val="es-ES" w:eastAsia="es-ES"/>
    </w:rPr>
  </w:style>
  <w:style w:type="table" w:styleId="Tablaconcuadrcula">
    <w:name w:val="Table Grid"/>
    <w:basedOn w:val="Tablanormal"/>
    <w:uiPriority w:val="99"/>
    <w:rsid w:val="00CB5FE5"/>
    <w:pPr>
      <w:overflowPunct w:val="0"/>
      <w:autoSpaceDE w:val="0"/>
      <w:autoSpaceDN w:val="0"/>
      <w:adjustRightInd w:val="0"/>
      <w:textAlignment w:val="baseline"/>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99"/>
    <w:qFormat/>
    <w:rsid w:val="00DF5E66"/>
    <w:rPr>
      <w:rFonts w:cs="Times New Roman"/>
      <w:i/>
    </w:rPr>
  </w:style>
  <w:style w:type="paragraph" w:styleId="Fecha">
    <w:name w:val="Date"/>
    <w:basedOn w:val="Normal"/>
    <w:next w:val="Normal"/>
    <w:link w:val="FechaCar"/>
    <w:uiPriority w:val="99"/>
    <w:rsid w:val="001E0205"/>
    <w:pPr>
      <w:overflowPunct w:val="0"/>
      <w:autoSpaceDE w:val="0"/>
      <w:autoSpaceDN w:val="0"/>
      <w:adjustRightInd w:val="0"/>
      <w:textAlignment w:val="baseline"/>
    </w:pPr>
    <w:rPr>
      <w:noProof/>
      <w:color w:val="auto"/>
      <w:sz w:val="20"/>
      <w:szCs w:val="20"/>
      <w:lang w:val="es-ES" w:eastAsia="es-ES"/>
    </w:rPr>
  </w:style>
  <w:style w:type="character" w:customStyle="1" w:styleId="FechaCar">
    <w:name w:val="Fecha Car"/>
    <w:link w:val="Fecha"/>
    <w:uiPriority w:val="99"/>
    <w:semiHidden/>
    <w:locked/>
    <w:rPr>
      <w:rFonts w:cs="Times New Roman"/>
      <w:noProof/>
      <w:lang w:val="es-ES" w:eastAsia="es-ES"/>
    </w:rPr>
  </w:style>
  <w:style w:type="character" w:customStyle="1" w:styleId="DateCar1">
    <w:name w:val="Date Car1"/>
    <w:uiPriority w:val="99"/>
    <w:semiHidden/>
    <w:rPr>
      <w:noProof/>
      <w:lang w:val="es-ES" w:eastAsia="es-ES"/>
    </w:rPr>
  </w:style>
  <w:style w:type="paragraph" w:styleId="Textodeglobo">
    <w:name w:val="Balloon Text"/>
    <w:basedOn w:val="Normal"/>
    <w:link w:val="TextodegloboCar"/>
    <w:uiPriority w:val="99"/>
    <w:semiHidden/>
    <w:rsid w:val="002252D2"/>
    <w:pPr>
      <w:overflowPunct w:val="0"/>
      <w:autoSpaceDE w:val="0"/>
      <w:autoSpaceDN w:val="0"/>
      <w:adjustRightInd w:val="0"/>
      <w:textAlignment w:val="baseline"/>
    </w:pPr>
    <w:rPr>
      <w:rFonts w:ascii="Tahoma" w:hAnsi="Tahoma" w:cs="Tahoma"/>
      <w:noProof/>
      <w:color w:val="auto"/>
      <w:sz w:val="16"/>
      <w:szCs w:val="16"/>
      <w:lang w:val="es-ES" w:eastAsia="es-ES"/>
    </w:rPr>
  </w:style>
  <w:style w:type="character" w:customStyle="1" w:styleId="TextodegloboCar">
    <w:name w:val="Texto de globo Car"/>
    <w:link w:val="Textodeglobo"/>
    <w:uiPriority w:val="99"/>
    <w:semiHidden/>
    <w:locked/>
    <w:rPr>
      <w:rFonts w:ascii="Tahoma" w:hAnsi="Tahoma" w:cs="Times New Roman"/>
      <w:noProof/>
      <w:sz w:val="16"/>
    </w:rPr>
  </w:style>
  <w:style w:type="paragraph" w:styleId="Piedepgina">
    <w:name w:val="footer"/>
    <w:basedOn w:val="Normal"/>
    <w:link w:val="PiedepginaCar"/>
    <w:uiPriority w:val="99"/>
    <w:rsid w:val="001E67AE"/>
    <w:pPr>
      <w:tabs>
        <w:tab w:val="center" w:pos="4252"/>
        <w:tab w:val="right" w:pos="8504"/>
      </w:tabs>
      <w:overflowPunct w:val="0"/>
      <w:autoSpaceDE w:val="0"/>
      <w:autoSpaceDN w:val="0"/>
      <w:adjustRightInd w:val="0"/>
      <w:textAlignment w:val="baseline"/>
    </w:pPr>
    <w:rPr>
      <w:noProof/>
      <w:color w:val="auto"/>
      <w:sz w:val="20"/>
      <w:szCs w:val="20"/>
      <w:lang w:val="es-ES" w:eastAsia="es-ES"/>
    </w:rPr>
  </w:style>
  <w:style w:type="character" w:customStyle="1" w:styleId="PiedepginaCar">
    <w:name w:val="Pie de página Car"/>
    <w:link w:val="Piedepgina"/>
    <w:uiPriority w:val="99"/>
    <w:semiHidden/>
    <w:locked/>
    <w:rPr>
      <w:rFonts w:cs="Times New Roman"/>
      <w:noProof/>
      <w:sz w:val="20"/>
    </w:rPr>
  </w:style>
  <w:style w:type="character" w:styleId="Nmerodepgina">
    <w:name w:val="page number"/>
    <w:uiPriority w:val="99"/>
    <w:rsid w:val="001E67AE"/>
    <w:rPr>
      <w:rFonts w:cs="Times New Roman"/>
    </w:rPr>
  </w:style>
  <w:style w:type="paragraph" w:styleId="Encabezado">
    <w:name w:val="header"/>
    <w:basedOn w:val="Normal"/>
    <w:link w:val="EncabezadoCar"/>
    <w:uiPriority w:val="99"/>
    <w:rsid w:val="007A7283"/>
    <w:pPr>
      <w:tabs>
        <w:tab w:val="center" w:pos="4419"/>
        <w:tab w:val="right" w:pos="8838"/>
      </w:tabs>
      <w:overflowPunct w:val="0"/>
      <w:autoSpaceDE w:val="0"/>
      <w:autoSpaceDN w:val="0"/>
      <w:adjustRightInd w:val="0"/>
      <w:textAlignment w:val="baseline"/>
    </w:pPr>
    <w:rPr>
      <w:noProof/>
      <w:color w:val="auto"/>
      <w:sz w:val="20"/>
      <w:szCs w:val="20"/>
      <w:lang w:val="es-ES" w:eastAsia="es-ES"/>
    </w:rPr>
  </w:style>
  <w:style w:type="character" w:customStyle="1" w:styleId="EncabezadoCar">
    <w:name w:val="Encabezado Car"/>
    <w:link w:val="Encabezado"/>
    <w:uiPriority w:val="99"/>
    <w:locked/>
    <w:rsid w:val="007A7283"/>
    <w:rPr>
      <w:rFonts w:cs="Times New Roman"/>
      <w:noProof/>
      <w:sz w:val="20"/>
      <w:lang w:val="es-ES" w:eastAsia="es-ES"/>
    </w:rPr>
  </w:style>
  <w:style w:type="character" w:customStyle="1" w:styleId="apple-style-span">
    <w:name w:val="apple-style-span"/>
    <w:uiPriority w:val="99"/>
    <w:rsid w:val="009B10E8"/>
  </w:style>
  <w:style w:type="paragraph" w:customStyle="1" w:styleId="BodyText21">
    <w:name w:val="Body Text 21"/>
    <w:basedOn w:val="Normal"/>
    <w:uiPriority w:val="99"/>
    <w:rsid w:val="00404DA7"/>
    <w:pPr>
      <w:tabs>
        <w:tab w:val="left" w:pos="-142"/>
        <w:tab w:val="left" w:pos="1134"/>
      </w:tabs>
      <w:ind w:left="1560" w:hanging="993"/>
      <w:jc w:val="both"/>
    </w:pPr>
    <w:rPr>
      <w:rFonts w:ascii="Arial" w:hAnsi="Arial"/>
      <w:color w:val="auto"/>
      <w:szCs w:val="20"/>
      <w:lang w:val="es-ES" w:eastAsia="es-ES"/>
    </w:rPr>
  </w:style>
  <w:style w:type="character" w:styleId="Hipervnculo">
    <w:name w:val="Hyperlink"/>
    <w:uiPriority w:val="99"/>
    <w:rsid w:val="002F6EA0"/>
    <w:rPr>
      <w:rFonts w:cs="Times New Roman"/>
      <w:color w:val="0000FF"/>
      <w:u w:val="single"/>
    </w:rPr>
  </w:style>
  <w:style w:type="paragraph" w:styleId="Textodebloque">
    <w:name w:val="Block Text"/>
    <w:basedOn w:val="Normal"/>
    <w:uiPriority w:val="99"/>
    <w:rsid w:val="0010685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284" w:right="408" w:hanging="284"/>
    </w:pPr>
    <w:rPr>
      <w:rFonts w:ascii="CG Times" w:hAnsi="CG Times"/>
      <w:b/>
      <w:caps/>
      <w:color w:val="008000"/>
      <w:sz w:val="22"/>
      <w:szCs w:val="20"/>
      <w:lang w:val="es-ES_tradnl" w:eastAsia="es-ES"/>
    </w:rPr>
  </w:style>
  <w:style w:type="paragraph" w:customStyle="1" w:styleId="Default">
    <w:name w:val="Default"/>
    <w:rsid w:val="00D81492"/>
    <w:pPr>
      <w:autoSpaceDE w:val="0"/>
      <w:autoSpaceDN w:val="0"/>
      <w:adjustRightInd w:val="0"/>
    </w:pPr>
    <w:rPr>
      <w:rFonts w:ascii="Verdana" w:hAnsi="Verdana" w:cs="Verdana"/>
      <w:color w:val="000000"/>
      <w:sz w:val="24"/>
      <w:szCs w:val="24"/>
    </w:rPr>
  </w:style>
  <w:style w:type="paragraph" w:styleId="HTMLconformatoprevio">
    <w:name w:val="HTML Preformatted"/>
    <w:basedOn w:val="Normal"/>
    <w:link w:val="HTMLconformatoprevioCar"/>
    <w:uiPriority w:val="99"/>
    <w:semiHidden/>
    <w:unhideWhenUsed/>
    <w:rsid w:val="00CB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s-CL" w:eastAsia="es-CL"/>
    </w:rPr>
  </w:style>
  <w:style w:type="character" w:customStyle="1" w:styleId="HTMLconformatoprevioCar">
    <w:name w:val="HTML con formato previo Car"/>
    <w:link w:val="HTMLconformatoprevio"/>
    <w:uiPriority w:val="99"/>
    <w:semiHidden/>
    <w:locked/>
    <w:rsid w:val="00CB0177"/>
    <w:rPr>
      <w:rFonts w:ascii="Courier New" w:hAnsi="Courier New" w:cs="Times New Roman"/>
      <w:sz w:val="20"/>
    </w:rPr>
  </w:style>
  <w:style w:type="paragraph" w:customStyle="1" w:styleId="epgrafe">
    <w:name w:val="epígrafe"/>
    <w:basedOn w:val="Normal"/>
    <w:rsid w:val="00A07BC6"/>
    <w:rPr>
      <w:rFonts w:ascii="Courier New" w:hAnsi="Courier New"/>
      <w:color w:val="auto"/>
      <w:szCs w:val="20"/>
      <w:lang w:val="es-ES_tradnl" w:eastAsia="es-ES"/>
    </w:rPr>
  </w:style>
  <w:style w:type="paragraph" w:styleId="NormalWeb">
    <w:name w:val="Normal (Web)"/>
    <w:basedOn w:val="Normal"/>
    <w:uiPriority w:val="99"/>
    <w:unhideWhenUsed/>
    <w:rsid w:val="007F77ED"/>
    <w:pPr>
      <w:spacing w:before="100" w:beforeAutospacing="1" w:after="100" w:afterAutospacing="1"/>
    </w:pPr>
    <w:rPr>
      <w:color w:val="auto"/>
      <w:lang w:val="es-CL" w:eastAsia="es-CL"/>
    </w:rPr>
  </w:style>
  <w:style w:type="character" w:styleId="Textoennegrita">
    <w:name w:val="Strong"/>
    <w:uiPriority w:val="22"/>
    <w:qFormat/>
    <w:locked/>
    <w:rsid w:val="007F77ED"/>
    <w:rPr>
      <w:rFonts w:cs="Times New Roman"/>
      <w:b/>
    </w:rPr>
  </w:style>
  <w:style w:type="paragraph" w:customStyle="1" w:styleId="Title1">
    <w:name w:val="Title1"/>
    <w:next w:val="Normal"/>
    <w:rsid w:val="00657E41"/>
    <w:pPr>
      <w:keepNext/>
      <w:keepLines/>
      <w:suppressAutoHyphens/>
      <w:contextualSpacing/>
      <w:jc w:val="center"/>
    </w:pPr>
    <w:rPr>
      <w:b/>
      <w:sz w:val="28"/>
      <w:szCs w:val="24"/>
      <w:lang w:val="en-US" w:eastAsia="de-DE"/>
    </w:rPr>
  </w:style>
  <w:style w:type="paragraph" w:styleId="Textonotapie">
    <w:name w:val="footnote text"/>
    <w:basedOn w:val="Normal"/>
    <w:link w:val="TextonotapieCar"/>
    <w:uiPriority w:val="99"/>
    <w:unhideWhenUsed/>
    <w:rsid w:val="004115E0"/>
    <w:rPr>
      <w:rFonts w:ascii="Cambria" w:hAnsi="Cambria"/>
      <w:color w:val="auto"/>
      <w:lang w:val="es-ES_tradnl" w:eastAsia="es-ES"/>
    </w:rPr>
  </w:style>
  <w:style w:type="character" w:customStyle="1" w:styleId="TextonotapieCar">
    <w:name w:val="Texto nota pie Car"/>
    <w:link w:val="Textonotapie"/>
    <w:uiPriority w:val="99"/>
    <w:locked/>
    <w:rsid w:val="004115E0"/>
    <w:rPr>
      <w:rFonts w:ascii="Cambria" w:hAnsi="Cambria" w:cs="Times New Roman"/>
      <w:sz w:val="24"/>
      <w:lang w:val="es-ES_tradnl" w:eastAsia="es-ES"/>
    </w:rPr>
  </w:style>
  <w:style w:type="paragraph" w:styleId="Prrafodelista">
    <w:name w:val="List Paragraph"/>
    <w:basedOn w:val="Normal"/>
    <w:uiPriority w:val="34"/>
    <w:qFormat/>
    <w:rsid w:val="00D97F74"/>
    <w:pPr>
      <w:spacing w:after="200" w:line="276" w:lineRule="auto"/>
      <w:ind w:left="720"/>
      <w:contextualSpacing/>
    </w:pPr>
    <w:rPr>
      <w:rFonts w:ascii="Calibri" w:hAnsi="Calibri"/>
      <w:color w:val="auto"/>
      <w:sz w:val="22"/>
      <w:szCs w:val="22"/>
      <w:lang w:val="fr-FR" w:eastAsia="en-US"/>
    </w:rPr>
  </w:style>
  <w:style w:type="character" w:styleId="Refdenotaalpie">
    <w:name w:val="footnote reference"/>
    <w:uiPriority w:val="99"/>
    <w:unhideWhenUsed/>
    <w:rsid w:val="004115E0"/>
    <w:rPr>
      <w:rFonts w:cs="Times New Roman"/>
      <w:vertAlign w:val="superscript"/>
    </w:rPr>
  </w:style>
  <w:style w:type="character" w:customStyle="1" w:styleId="hps">
    <w:name w:val="hps"/>
    <w:rsid w:val="004E4FAA"/>
  </w:style>
  <w:style w:type="character" w:customStyle="1" w:styleId="apple-converted-space">
    <w:name w:val="apple-converted-space"/>
    <w:rsid w:val="00297369"/>
  </w:style>
  <w:style w:type="character" w:styleId="Refdecomentario">
    <w:name w:val="annotation reference"/>
    <w:uiPriority w:val="99"/>
    <w:unhideWhenUsed/>
    <w:rsid w:val="00FE3098"/>
    <w:rPr>
      <w:rFonts w:cs="Times New Roman"/>
      <w:sz w:val="16"/>
    </w:rPr>
  </w:style>
  <w:style w:type="paragraph" w:styleId="Textocomentario">
    <w:name w:val="annotation text"/>
    <w:basedOn w:val="Normal"/>
    <w:link w:val="TextocomentarioCar"/>
    <w:uiPriority w:val="99"/>
    <w:unhideWhenUsed/>
    <w:rsid w:val="00FE3098"/>
    <w:pPr>
      <w:spacing w:after="160"/>
    </w:pPr>
    <w:rPr>
      <w:rFonts w:ascii="Calibri" w:hAnsi="Calibri"/>
      <w:color w:val="auto"/>
      <w:sz w:val="20"/>
      <w:szCs w:val="20"/>
      <w:lang w:val="en-US" w:eastAsia="en-US"/>
    </w:rPr>
  </w:style>
  <w:style w:type="character" w:customStyle="1" w:styleId="TextocomentarioCar">
    <w:name w:val="Texto comentario Car"/>
    <w:link w:val="Textocomentario"/>
    <w:uiPriority w:val="99"/>
    <w:locked/>
    <w:rsid w:val="00FE3098"/>
    <w:rPr>
      <w:rFonts w:ascii="Calibri" w:hAnsi="Calibri" w:cs="Times New Roman"/>
      <w:lang w:val="en-US" w:eastAsia="en-US"/>
    </w:rPr>
  </w:style>
  <w:style w:type="character" w:styleId="Mencionar">
    <w:name w:val="Mention"/>
    <w:uiPriority w:val="99"/>
    <w:semiHidden/>
    <w:unhideWhenUsed/>
    <w:rsid w:val="00FC7309"/>
    <w:rPr>
      <w:rFonts w:cs="Times New Roman"/>
      <w:color w:val="2B579A"/>
      <w:shd w:val="clear" w:color="auto" w:fill="E6E6E6"/>
    </w:rPr>
  </w:style>
  <w:style w:type="character" w:styleId="Mencinsinresolver">
    <w:name w:val="Unresolved Mention"/>
    <w:uiPriority w:val="99"/>
    <w:semiHidden/>
    <w:unhideWhenUsed/>
    <w:rsid w:val="00755F8B"/>
    <w:rPr>
      <w:rFonts w:cs="Times New Roman"/>
      <w:color w:val="808080"/>
      <w:shd w:val="clear" w:color="auto" w:fill="E6E6E6"/>
    </w:rPr>
  </w:style>
  <w:style w:type="paragraph" w:customStyle="1" w:styleId="Normal1">
    <w:name w:val="Normal1"/>
    <w:rsid w:val="00D137A7"/>
    <w:rPr>
      <w:color w:val="000000"/>
      <w:sz w:val="24"/>
      <w:szCs w:val="24"/>
      <w:lang w:val="es-AR" w:eastAsia="es-AR"/>
    </w:rPr>
  </w:style>
  <w:style w:type="character" w:styleId="Hipervnculovisitado">
    <w:name w:val="FollowedHyperlink"/>
    <w:uiPriority w:val="99"/>
    <w:rsid w:val="00F5296C"/>
    <w:rPr>
      <w:rFonts w:cs="Times New Roman"/>
      <w:color w:val="800080"/>
      <w:u w:val="single"/>
    </w:rPr>
  </w:style>
  <w:style w:type="paragraph" w:customStyle="1" w:styleId="source">
    <w:name w:val="source"/>
    <w:basedOn w:val="Normal"/>
    <w:rsid w:val="0032015A"/>
    <w:pPr>
      <w:spacing w:before="100" w:beforeAutospacing="1" w:after="100" w:afterAutospacing="1"/>
    </w:pPr>
    <w:rPr>
      <w:color w:val="auto"/>
      <w:lang w:val="en-US" w:eastAsia="en-US"/>
    </w:rPr>
  </w:style>
  <w:style w:type="character" w:customStyle="1" w:styleId="azul">
    <w:name w:val="azul"/>
    <w:rsid w:val="00AB2D08"/>
  </w:style>
  <w:style w:type="paragraph" w:styleId="Sinespaciado">
    <w:name w:val="No Spacing"/>
    <w:link w:val="SinespaciadoCar"/>
    <w:uiPriority w:val="1"/>
    <w:qFormat/>
    <w:rsid w:val="000C44CC"/>
    <w:rPr>
      <w:rFonts w:ascii="Calibri" w:hAnsi="Calibri"/>
      <w:sz w:val="22"/>
      <w:szCs w:val="22"/>
    </w:rPr>
  </w:style>
  <w:style w:type="character" w:customStyle="1" w:styleId="SinespaciadoCar">
    <w:name w:val="Sin espaciado Car"/>
    <w:link w:val="Sinespaciado"/>
    <w:uiPriority w:val="1"/>
    <w:locked/>
    <w:rsid w:val="000C44CC"/>
    <w:rPr>
      <w:rFonts w:ascii="Calibri" w:hAnsi="Calibri"/>
      <w:sz w:val="22"/>
    </w:rPr>
  </w:style>
  <w:style w:type="character" w:styleId="Referenciaintensa">
    <w:name w:val="Intense Reference"/>
    <w:uiPriority w:val="32"/>
    <w:qFormat/>
    <w:rsid w:val="000C44CC"/>
    <w:rPr>
      <w:rFonts w:cs="Times New Roman"/>
      <w:b/>
      <w:smallCaps/>
      <w:color w:val="4F81BD"/>
      <w:spacing w:val="5"/>
    </w:rPr>
  </w:style>
  <w:style w:type="character" w:customStyle="1" w:styleId="Textodemarcadordeposicin">
    <w:name w:val="Texto de marcador de posición"/>
    <w:uiPriority w:val="99"/>
    <w:semiHidden/>
    <w:rsid w:val="000C44CC"/>
    <w:rPr>
      <w:color w:val="808080"/>
    </w:rPr>
  </w:style>
  <w:style w:type="character" w:customStyle="1" w:styleId="il">
    <w:name w:val="il"/>
    <w:rsid w:val="00B74E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90">
      <w:bodyDiv w:val="1"/>
      <w:marLeft w:val="0"/>
      <w:marRight w:val="0"/>
      <w:marTop w:val="0"/>
      <w:marBottom w:val="0"/>
      <w:divBdr>
        <w:top w:val="none" w:sz="0" w:space="0" w:color="auto"/>
        <w:left w:val="none" w:sz="0" w:space="0" w:color="auto"/>
        <w:bottom w:val="none" w:sz="0" w:space="0" w:color="auto"/>
        <w:right w:val="none" w:sz="0" w:space="0" w:color="auto"/>
      </w:divBdr>
      <w:divsChild>
        <w:div w:id="662318419">
          <w:marLeft w:val="0"/>
          <w:marRight w:val="0"/>
          <w:marTop w:val="75"/>
          <w:marBottom w:val="75"/>
          <w:divBdr>
            <w:top w:val="none" w:sz="0" w:space="0" w:color="auto"/>
            <w:left w:val="none" w:sz="0" w:space="0" w:color="auto"/>
            <w:bottom w:val="none" w:sz="0" w:space="0" w:color="auto"/>
            <w:right w:val="none" w:sz="0" w:space="0" w:color="auto"/>
          </w:divBdr>
        </w:div>
        <w:div w:id="1925844790">
          <w:marLeft w:val="0"/>
          <w:marRight w:val="0"/>
          <w:marTop w:val="75"/>
          <w:marBottom w:val="75"/>
          <w:divBdr>
            <w:top w:val="none" w:sz="0" w:space="0" w:color="auto"/>
            <w:left w:val="none" w:sz="0" w:space="0" w:color="auto"/>
            <w:bottom w:val="none" w:sz="0" w:space="0" w:color="auto"/>
            <w:right w:val="none" w:sz="0" w:space="0" w:color="auto"/>
          </w:divBdr>
        </w:div>
      </w:divsChild>
    </w:div>
    <w:div w:id="243225348">
      <w:marLeft w:val="0"/>
      <w:marRight w:val="0"/>
      <w:marTop w:val="0"/>
      <w:marBottom w:val="0"/>
      <w:divBdr>
        <w:top w:val="none" w:sz="0" w:space="0" w:color="auto"/>
        <w:left w:val="none" w:sz="0" w:space="0" w:color="auto"/>
        <w:bottom w:val="none" w:sz="0" w:space="0" w:color="auto"/>
        <w:right w:val="none" w:sz="0" w:space="0" w:color="auto"/>
      </w:divBdr>
    </w:div>
    <w:div w:id="243225349">
      <w:marLeft w:val="0"/>
      <w:marRight w:val="0"/>
      <w:marTop w:val="0"/>
      <w:marBottom w:val="0"/>
      <w:divBdr>
        <w:top w:val="none" w:sz="0" w:space="0" w:color="auto"/>
        <w:left w:val="none" w:sz="0" w:space="0" w:color="auto"/>
        <w:bottom w:val="none" w:sz="0" w:space="0" w:color="auto"/>
        <w:right w:val="none" w:sz="0" w:space="0" w:color="auto"/>
      </w:divBdr>
    </w:div>
    <w:div w:id="243225350">
      <w:marLeft w:val="0"/>
      <w:marRight w:val="0"/>
      <w:marTop w:val="0"/>
      <w:marBottom w:val="0"/>
      <w:divBdr>
        <w:top w:val="none" w:sz="0" w:space="0" w:color="auto"/>
        <w:left w:val="none" w:sz="0" w:space="0" w:color="auto"/>
        <w:bottom w:val="none" w:sz="0" w:space="0" w:color="auto"/>
        <w:right w:val="none" w:sz="0" w:space="0" w:color="auto"/>
      </w:divBdr>
    </w:div>
    <w:div w:id="243225351">
      <w:marLeft w:val="0"/>
      <w:marRight w:val="0"/>
      <w:marTop w:val="0"/>
      <w:marBottom w:val="0"/>
      <w:divBdr>
        <w:top w:val="none" w:sz="0" w:space="0" w:color="auto"/>
        <w:left w:val="none" w:sz="0" w:space="0" w:color="auto"/>
        <w:bottom w:val="none" w:sz="0" w:space="0" w:color="auto"/>
        <w:right w:val="none" w:sz="0" w:space="0" w:color="auto"/>
      </w:divBdr>
    </w:div>
    <w:div w:id="243225352">
      <w:marLeft w:val="0"/>
      <w:marRight w:val="0"/>
      <w:marTop w:val="0"/>
      <w:marBottom w:val="0"/>
      <w:divBdr>
        <w:top w:val="none" w:sz="0" w:space="0" w:color="auto"/>
        <w:left w:val="none" w:sz="0" w:space="0" w:color="auto"/>
        <w:bottom w:val="none" w:sz="0" w:space="0" w:color="auto"/>
        <w:right w:val="none" w:sz="0" w:space="0" w:color="auto"/>
      </w:divBdr>
    </w:div>
    <w:div w:id="243225353">
      <w:marLeft w:val="0"/>
      <w:marRight w:val="0"/>
      <w:marTop w:val="0"/>
      <w:marBottom w:val="0"/>
      <w:divBdr>
        <w:top w:val="none" w:sz="0" w:space="0" w:color="auto"/>
        <w:left w:val="none" w:sz="0" w:space="0" w:color="auto"/>
        <w:bottom w:val="none" w:sz="0" w:space="0" w:color="auto"/>
        <w:right w:val="none" w:sz="0" w:space="0" w:color="auto"/>
      </w:divBdr>
    </w:div>
    <w:div w:id="243225354">
      <w:marLeft w:val="0"/>
      <w:marRight w:val="0"/>
      <w:marTop w:val="0"/>
      <w:marBottom w:val="0"/>
      <w:divBdr>
        <w:top w:val="none" w:sz="0" w:space="0" w:color="auto"/>
        <w:left w:val="none" w:sz="0" w:space="0" w:color="auto"/>
        <w:bottom w:val="none" w:sz="0" w:space="0" w:color="auto"/>
        <w:right w:val="none" w:sz="0" w:space="0" w:color="auto"/>
      </w:divBdr>
    </w:div>
    <w:div w:id="243225358">
      <w:marLeft w:val="0"/>
      <w:marRight w:val="0"/>
      <w:marTop w:val="0"/>
      <w:marBottom w:val="0"/>
      <w:divBdr>
        <w:top w:val="none" w:sz="0" w:space="0" w:color="auto"/>
        <w:left w:val="none" w:sz="0" w:space="0" w:color="auto"/>
        <w:bottom w:val="none" w:sz="0" w:space="0" w:color="auto"/>
        <w:right w:val="none" w:sz="0" w:space="0" w:color="auto"/>
      </w:divBdr>
      <w:divsChild>
        <w:div w:id="243225356">
          <w:marLeft w:val="0"/>
          <w:marRight w:val="0"/>
          <w:marTop w:val="0"/>
          <w:marBottom w:val="0"/>
          <w:divBdr>
            <w:top w:val="none" w:sz="0" w:space="0" w:color="auto"/>
            <w:left w:val="none" w:sz="0" w:space="0" w:color="auto"/>
            <w:bottom w:val="none" w:sz="0" w:space="0" w:color="auto"/>
            <w:right w:val="none" w:sz="0" w:space="0" w:color="auto"/>
          </w:divBdr>
          <w:divsChild>
            <w:div w:id="243225363">
              <w:marLeft w:val="0"/>
              <w:marRight w:val="0"/>
              <w:marTop w:val="0"/>
              <w:marBottom w:val="0"/>
              <w:divBdr>
                <w:top w:val="none" w:sz="0" w:space="0" w:color="auto"/>
                <w:left w:val="none" w:sz="0" w:space="0" w:color="auto"/>
                <w:bottom w:val="none" w:sz="0" w:space="0" w:color="auto"/>
                <w:right w:val="none" w:sz="0" w:space="0" w:color="auto"/>
              </w:divBdr>
              <w:divsChild>
                <w:div w:id="243225365">
                  <w:marLeft w:val="0"/>
                  <w:marRight w:val="0"/>
                  <w:marTop w:val="0"/>
                  <w:marBottom w:val="0"/>
                  <w:divBdr>
                    <w:top w:val="none" w:sz="0" w:space="0" w:color="auto"/>
                    <w:left w:val="none" w:sz="0" w:space="0" w:color="auto"/>
                    <w:bottom w:val="none" w:sz="0" w:space="0" w:color="auto"/>
                    <w:right w:val="none" w:sz="0" w:space="0" w:color="auto"/>
                  </w:divBdr>
                  <w:divsChild>
                    <w:div w:id="243225361">
                      <w:marLeft w:val="0"/>
                      <w:marRight w:val="0"/>
                      <w:marTop w:val="0"/>
                      <w:marBottom w:val="0"/>
                      <w:divBdr>
                        <w:top w:val="none" w:sz="0" w:space="0" w:color="auto"/>
                        <w:left w:val="none" w:sz="0" w:space="0" w:color="auto"/>
                        <w:bottom w:val="none" w:sz="0" w:space="0" w:color="auto"/>
                        <w:right w:val="none" w:sz="0" w:space="0" w:color="auto"/>
                      </w:divBdr>
                      <w:divsChild>
                        <w:div w:id="2432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5366">
      <w:marLeft w:val="0"/>
      <w:marRight w:val="0"/>
      <w:marTop w:val="0"/>
      <w:marBottom w:val="0"/>
      <w:divBdr>
        <w:top w:val="none" w:sz="0" w:space="0" w:color="auto"/>
        <w:left w:val="none" w:sz="0" w:space="0" w:color="auto"/>
        <w:bottom w:val="none" w:sz="0" w:space="0" w:color="auto"/>
        <w:right w:val="none" w:sz="0" w:space="0" w:color="auto"/>
      </w:divBdr>
      <w:divsChild>
        <w:div w:id="243225355">
          <w:marLeft w:val="0"/>
          <w:marRight w:val="0"/>
          <w:marTop w:val="0"/>
          <w:marBottom w:val="0"/>
          <w:divBdr>
            <w:top w:val="none" w:sz="0" w:space="0" w:color="auto"/>
            <w:left w:val="none" w:sz="0" w:space="0" w:color="auto"/>
            <w:bottom w:val="none" w:sz="0" w:space="0" w:color="auto"/>
            <w:right w:val="none" w:sz="0" w:space="0" w:color="auto"/>
          </w:divBdr>
          <w:divsChild>
            <w:div w:id="243225357">
              <w:marLeft w:val="0"/>
              <w:marRight w:val="0"/>
              <w:marTop w:val="0"/>
              <w:marBottom w:val="0"/>
              <w:divBdr>
                <w:top w:val="none" w:sz="0" w:space="0" w:color="auto"/>
                <w:left w:val="none" w:sz="0" w:space="0" w:color="auto"/>
                <w:bottom w:val="none" w:sz="0" w:space="0" w:color="auto"/>
                <w:right w:val="none" w:sz="0" w:space="0" w:color="auto"/>
              </w:divBdr>
              <w:divsChild>
                <w:div w:id="243225359">
                  <w:marLeft w:val="0"/>
                  <w:marRight w:val="0"/>
                  <w:marTop w:val="0"/>
                  <w:marBottom w:val="0"/>
                  <w:divBdr>
                    <w:top w:val="none" w:sz="0" w:space="0" w:color="auto"/>
                    <w:left w:val="none" w:sz="0" w:space="0" w:color="auto"/>
                    <w:bottom w:val="none" w:sz="0" w:space="0" w:color="auto"/>
                    <w:right w:val="none" w:sz="0" w:space="0" w:color="auto"/>
                  </w:divBdr>
                  <w:divsChild>
                    <w:div w:id="243225364">
                      <w:marLeft w:val="0"/>
                      <w:marRight w:val="0"/>
                      <w:marTop w:val="0"/>
                      <w:marBottom w:val="0"/>
                      <w:divBdr>
                        <w:top w:val="none" w:sz="0" w:space="0" w:color="auto"/>
                        <w:left w:val="none" w:sz="0" w:space="0" w:color="auto"/>
                        <w:bottom w:val="none" w:sz="0" w:space="0" w:color="auto"/>
                        <w:right w:val="none" w:sz="0" w:space="0" w:color="auto"/>
                      </w:divBdr>
                      <w:divsChild>
                        <w:div w:id="2432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5367">
      <w:marLeft w:val="0"/>
      <w:marRight w:val="0"/>
      <w:marTop w:val="0"/>
      <w:marBottom w:val="0"/>
      <w:divBdr>
        <w:top w:val="none" w:sz="0" w:space="0" w:color="auto"/>
        <w:left w:val="none" w:sz="0" w:space="0" w:color="auto"/>
        <w:bottom w:val="none" w:sz="0" w:space="0" w:color="auto"/>
        <w:right w:val="none" w:sz="0" w:space="0" w:color="auto"/>
      </w:divBdr>
    </w:div>
    <w:div w:id="243225368">
      <w:marLeft w:val="0"/>
      <w:marRight w:val="0"/>
      <w:marTop w:val="0"/>
      <w:marBottom w:val="0"/>
      <w:divBdr>
        <w:top w:val="none" w:sz="0" w:space="0" w:color="auto"/>
        <w:left w:val="none" w:sz="0" w:space="0" w:color="auto"/>
        <w:bottom w:val="none" w:sz="0" w:space="0" w:color="auto"/>
        <w:right w:val="none" w:sz="0" w:space="0" w:color="auto"/>
      </w:divBdr>
    </w:div>
    <w:div w:id="243225369">
      <w:marLeft w:val="0"/>
      <w:marRight w:val="0"/>
      <w:marTop w:val="0"/>
      <w:marBottom w:val="0"/>
      <w:divBdr>
        <w:top w:val="none" w:sz="0" w:space="0" w:color="auto"/>
        <w:left w:val="none" w:sz="0" w:space="0" w:color="auto"/>
        <w:bottom w:val="none" w:sz="0" w:space="0" w:color="auto"/>
        <w:right w:val="none" w:sz="0" w:space="0" w:color="auto"/>
      </w:divBdr>
    </w:div>
    <w:div w:id="243225370">
      <w:marLeft w:val="0"/>
      <w:marRight w:val="0"/>
      <w:marTop w:val="0"/>
      <w:marBottom w:val="0"/>
      <w:divBdr>
        <w:top w:val="none" w:sz="0" w:space="0" w:color="auto"/>
        <w:left w:val="none" w:sz="0" w:space="0" w:color="auto"/>
        <w:bottom w:val="none" w:sz="0" w:space="0" w:color="auto"/>
        <w:right w:val="none" w:sz="0" w:space="0" w:color="auto"/>
      </w:divBdr>
    </w:div>
    <w:div w:id="243225371">
      <w:marLeft w:val="0"/>
      <w:marRight w:val="0"/>
      <w:marTop w:val="0"/>
      <w:marBottom w:val="0"/>
      <w:divBdr>
        <w:top w:val="none" w:sz="0" w:space="0" w:color="auto"/>
        <w:left w:val="none" w:sz="0" w:space="0" w:color="auto"/>
        <w:bottom w:val="none" w:sz="0" w:space="0" w:color="auto"/>
        <w:right w:val="none" w:sz="0" w:space="0" w:color="auto"/>
      </w:divBdr>
    </w:div>
    <w:div w:id="243225372">
      <w:marLeft w:val="0"/>
      <w:marRight w:val="0"/>
      <w:marTop w:val="0"/>
      <w:marBottom w:val="0"/>
      <w:divBdr>
        <w:top w:val="none" w:sz="0" w:space="0" w:color="auto"/>
        <w:left w:val="none" w:sz="0" w:space="0" w:color="auto"/>
        <w:bottom w:val="none" w:sz="0" w:space="0" w:color="auto"/>
        <w:right w:val="none" w:sz="0" w:space="0" w:color="auto"/>
      </w:divBdr>
    </w:div>
    <w:div w:id="243225373">
      <w:marLeft w:val="0"/>
      <w:marRight w:val="0"/>
      <w:marTop w:val="0"/>
      <w:marBottom w:val="0"/>
      <w:divBdr>
        <w:top w:val="none" w:sz="0" w:space="0" w:color="auto"/>
        <w:left w:val="none" w:sz="0" w:space="0" w:color="auto"/>
        <w:bottom w:val="none" w:sz="0" w:space="0" w:color="auto"/>
        <w:right w:val="none" w:sz="0" w:space="0" w:color="auto"/>
      </w:divBdr>
    </w:div>
    <w:div w:id="604650813">
      <w:bodyDiv w:val="1"/>
      <w:marLeft w:val="0"/>
      <w:marRight w:val="0"/>
      <w:marTop w:val="0"/>
      <w:marBottom w:val="0"/>
      <w:divBdr>
        <w:top w:val="none" w:sz="0" w:space="0" w:color="auto"/>
        <w:left w:val="none" w:sz="0" w:space="0" w:color="auto"/>
        <w:bottom w:val="none" w:sz="0" w:space="0" w:color="auto"/>
        <w:right w:val="none" w:sz="0" w:space="0" w:color="auto"/>
      </w:divBdr>
      <w:divsChild>
        <w:div w:id="1483038701">
          <w:marLeft w:val="0"/>
          <w:marRight w:val="0"/>
          <w:marTop w:val="0"/>
          <w:marBottom w:val="0"/>
          <w:divBdr>
            <w:top w:val="none" w:sz="0" w:space="0" w:color="auto"/>
            <w:left w:val="none" w:sz="0" w:space="0" w:color="auto"/>
            <w:bottom w:val="none" w:sz="0" w:space="0" w:color="auto"/>
            <w:right w:val="none" w:sz="0" w:space="0" w:color="auto"/>
          </w:divBdr>
        </w:div>
      </w:divsChild>
    </w:div>
    <w:div w:id="1086458176">
      <w:bodyDiv w:val="1"/>
      <w:marLeft w:val="0"/>
      <w:marRight w:val="0"/>
      <w:marTop w:val="0"/>
      <w:marBottom w:val="0"/>
      <w:divBdr>
        <w:top w:val="none" w:sz="0" w:space="0" w:color="auto"/>
        <w:left w:val="none" w:sz="0" w:space="0" w:color="auto"/>
        <w:bottom w:val="none" w:sz="0" w:space="0" w:color="auto"/>
        <w:right w:val="none" w:sz="0" w:space="0" w:color="auto"/>
      </w:divBdr>
    </w:div>
    <w:div w:id="209473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40494-021-00538-9" TargetMode="External"/><Relationship Id="rId18" Type="http://schemas.openxmlformats.org/officeDocument/2006/relationships/hyperlink" Target="http://dx.doi.org/10.1016/j.quaint.2016.10.009" TargetMode="External"/><Relationship Id="rId26" Type="http://schemas.openxmlformats.org/officeDocument/2006/relationships/hyperlink" Target="https://www.youtube.com/watch?v=HtHuIgsNlt4&amp;t=245s" TargetMode="External"/><Relationship Id="rId39" Type="http://schemas.openxmlformats.org/officeDocument/2006/relationships/hyperlink" Target="https://www.seas.harvard.edu/news/2015/03/saving-chilean-mummies-from-climate-change" TargetMode="External"/><Relationship Id="rId21" Type="http://schemas.openxmlformats.org/officeDocument/2006/relationships/hyperlink" Target="https://doi.org/10.1080/00934690.2017.1322874" TargetMode="External"/><Relationship Id="rId34" Type="http://schemas.openxmlformats.org/officeDocument/2006/relationships/hyperlink" Target="http://heureka-online.com/xxiencia/congreso-interdisciplinario-enfoque-genero-descentralizando-la-discusion" TargetMode="External"/><Relationship Id="rId42" Type="http://schemas.openxmlformats.org/officeDocument/2006/relationships/hyperlink" Target="https://journals.openedition.org/bifea/53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226244" TargetMode="External"/><Relationship Id="rId29" Type="http://schemas.openxmlformats.org/officeDocument/2006/relationships/hyperlink" Target="http://www.siarb-boliv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0.gstatic.com/images?q=tbn:ANd9GcS8mtEvbb2l1y0hLwwP0K-ZRGo1Dhncfm_ASvIb6MZie7c_HAxvXQ" TargetMode="External"/><Relationship Id="rId24" Type="http://schemas.openxmlformats.org/officeDocument/2006/relationships/hyperlink" Target="http://link.springer.com/referenceworkentry/10.1007%2F978-1-4419-0465-2_783" TargetMode="External"/><Relationship Id="rId32" Type="http://schemas.openxmlformats.org/officeDocument/2006/relationships/hyperlink" Target="http://heritagesciencejournal.springeropen.com/about/editorial-board" TargetMode="External"/><Relationship Id="rId37" Type="http://schemas.openxmlformats.org/officeDocument/2006/relationships/hyperlink" Target="http://heureka-online.com/opinion/preocupaciones-deseos-arqueologa" TargetMode="External"/><Relationship Id="rId40" Type="http://schemas.openxmlformats.org/officeDocument/2006/relationships/hyperlink" Target="http://www.vidahumanaeneldesierto.c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quaint.2020.05.031" TargetMode="External"/><Relationship Id="rId23" Type="http://schemas.openxmlformats.org/officeDocument/2006/relationships/hyperlink" Target="http://link.springer.com/referenceworkentry/10.1007%2F978-1-4419-0465-2_783" TargetMode="External"/><Relationship Id="rId28" Type="http://schemas.openxmlformats.org/officeDocument/2006/relationships/hyperlink" Target="https://www.tandfonline.com/action/journalInformation?show=editorialBoard&amp;journalCode=ynaw20" TargetMode="External"/><Relationship Id="rId36" Type="http://schemas.openxmlformats.org/officeDocument/2006/relationships/hyperlink" Target="https://elpais.com/internacional/2018/03/02/mundo_global/1520008450_412129.html" TargetMode="External"/><Relationship Id="rId10" Type="http://schemas.openxmlformats.org/officeDocument/2006/relationships/hyperlink" Target="http://www.archam.cnrs.fr/archam-2/les-membres-associes/marcela-sepulveda/" TargetMode="External"/><Relationship Id="rId19" Type="http://schemas.openxmlformats.org/officeDocument/2006/relationships/hyperlink" Target="http://boletin.scha.cl/index.php/boletin/article/view/597/578" TargetMode="External"/><Relationship Id="rId31" Type="http://schemas.openxmlformats.org/officeDocument/2006/relationships/hyperlink" Target="http://www.mundodeantes.org.ar/comite.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encrypted-tbn0.gstatic.com/images?q=tbn:ANd9GcS8mtEvbb2l1y0hLwwP0K-ZRGo1Dhncfm_ASvIb6MZie7c_HAxvXQ" TargetMode="External"/><Relationship Id="rId14" Type="http://schemas.openxmlformats.org/officeDocument/2006/relationships/hyperlink" Target="https://doi.org/10.1016/j.jas.2020.105269" TargetMode="External"/><Relationship Id="rId22" Type="http://schemas.openxmlformats.org/officeDocument/2006/relationships/hyperlink" Target="http://dx.doi.org/10.1016/j.jasrep.2016.01.026" TargetMode="External"/><Relationship Id="rId27" Type="http://schemas.openxmlformats.org/officeDocument/2006/relationships/hyperlink" Target="https://www.youtube.com/watch?v=-2HRwYuFF4I&amp;t=2500s" TargetMode="External"/><Relationship Id="rId30" Type="http://schemas.openxmlformats.org/officeDocument/2006/relationships/hyperlink" Target="http://www.mae.parisnanterre.fr/americaefr/" TargetMode="External"/><Relationship Id="rId35" Type="http://schemas.openxmlformats.org/officeDocument/2006/relationships/hyperlink" Target="http://www.eldesconcierto.cl/new/2018/03/01/graffitis-rayados-y-manchas-causan-dano-irreparable-a-pintura-rupestre-del-ano-600-en-arica/" TargetMode="External"/><Relationship Id="rId43" Type="http://schemas.openxmlformats.org/officeDocument/2006/relationships/hyperlink" Target="https://www.uta.cl/ddinoticias/2013/con-solo-7-anos-en-la-uta-investigadora-destaca-por-su-productividad-cientifica-y-academica/" TargetMode="External"/><Relationship Id="rId8" Type="http://schemas.openxmlformats.org/officeDocument/2006/relationships/image" Target="media/image4.png"/><Relationship Id="rId3" Type="http://schemas.openxmlformats.org/officeDocument/2006/relationships/styles" Target="styles.xml"/><Relationship Id="rId12" Type="http://schemas.openxmlformats.org/officeDocument/2006/relationships/image" Target="https://encrypted-tbn0.gstatic.com/images?q=tbn:ANd9GcS8mtEvbb2l1y0hLwwP0K-ZRGo1Dhncfm_ASvIb6MZie7c_HAxvXQ" TargetMode="External"/><Relationship Id="rId17" Type="http://schemas.openxmlformats.org/officeDocument/2006/relationships/hyperlink" Target="https://doi.org/10.1017/qua.2018.144" TargetMode="External"/><Relationship Id="rId25" Type="http://schemas.openxmlformats.org/officeDocument/2006/relationships/hyperlink" Target="https://www.youtube.com/watch?v=Ffch0ekuxg8&amp;list=PLZxiLnaHSsJhd0E3OzgWHgSFjF37QhzYQ&amp;index=2&amp;t=3091s" TargetMode="External"/><Relationship Id="rId33" Type="http://schemas.openxmlformats.org/officeDocument/2006/relationships/hyperlink" Target="https://www.youtube.com/watch?v=HtHuIgsNlt4&amp;t=259s" TargetMode="External"/><Relationship Id="rId38" Type="http://schemas.openxmlformats.org/officeDocument/2006/relationships/hyperlink" Target="http://www.elmorrocotudo.cl/noticia/uta/lanzan-libro-dedicado-al-patrimonio-arqueologico-de-arica-y-parinacota" TargetMode="External"/><Relationship Id="rId20" Type="http://schemas.openxmlformats.org/officeDocument/2006/relationships/hyperlink" Target="http://dx.doi.org/10.4067/S0717-73562018005000301" TargetMode="External"/><Relationship Id="rId41" Type="http://schemas.openxmlformats.org/officeDocument/2006/relationships/hyperlink" Target="https://www.youtube.com/channel/UC56JYLNNbwiXkghYBwXVXR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CE7F-3220-47E4-A078-521806F1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16656</Words>
  <Characters>92943</Characters>
  <Application>Microsoft Office Word</Application>
  <DocSecurity>0</DocSecurity>
  <Lines>1290</Lines>
  <Paragraphs>152</Paragraphs>
  <ScaleCrop>false</ScaleCrop>
  <HeadingPairs>
    <vt:vector size="2" baseType="variant">
      <vt:variant>
        <vt:lpstr>Título</vt:lpstr>
      </vt:variant>
      <vt:variant>
        <vt:i4>1</vt:i4>
      </vt:variant>
    </vt:vector>
  </HeadingPairs>
  <TitlesOfParts>
    <vt:vector size="1" baseType="lpstr">
      <vt:lpstr>CURRICULUM VITAE</vt:lpstr>
    </vt:vector>
  </TitlesOfParts>
  <Company>RevolucionUnattended</Company>
  <LinksUpToDate>false</LinksUpToDate>
  <CharactersWithSpaces>109447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Acer End User</dc:creator>
  <cp:keywords/>
  <dc:description/>
  <cp:lastModifiedBy>Marcela Sepulveda</cp:lastModifiedBy>
  <cp:revision>2</cp:revision>
  <cp:lastPrinted>2023-01-22T18:30:00Z</cp:lastPrinted>
  <dcterms:created xsi:type="dcterms:W3CDTF">2023-03-17T12:32:00Z</dcterms:created>
  <dcterms:modified xsi:type="dcterms:W3CDTF">2023-03-17T12:32:00Z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71385024539b784af05a64577c1ca67fdf12927e2b4ecd091de016cdbaf5ef54</vt:lpwstr>
  </property>
</Properties>
</file>